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Y="748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AB404E" w:rsidRPr="009F5AC6" w14:paraId="06DC88E2" w14:textId="77777777" w:rsidTr="1F35E1CC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64CC260C" w14:textId="57E0CE01" w:rsidR="00AB404E" w:rsidRPr="000B6528" w:rsidRDefault="000B6528" w:rsidP="00976169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 w:rsidRPr="007D115D">
              <w:rPr>
                <w:color w:val="F54C00"/>
                <w:sz w:val="40"/>
                <w:szCs w:val="40"/>
              </w:rPr>
              <w:t>What is the Blue Belt Programme?</w:t>
            </w:r>
            <w:r w:rsidRPr="1F35E1CC">
              <w:rPr>
                <w:sz w:val="40"/>
                <w:szCs w:val="40"/>
              </w:rPr>
              <w:t xml:space="preserve"> </w:t>
            </w:r>
          </w:p>
        </w:tc>
      </w:tr>
    </w:tbl>
    <w:p w14:paraId="34C8FE31" w14:textId="5B8A52ED" w:rsidR="009F5AC6" w:rsidRPr="009A39A2" w:rsidRDefault="009F5AC6" w:rsidP="009F5AC6">
      <w:pPr>
        <w:rPr>
          <w:rFonts w:cs="Arial"/>
          <w:noProof/>
        </w:rPr>
        <w:sectPr w:rsidR="009F5AC6" w:rsidRPr="009A39A2" w:rsidSect="00823A15">
          <w:headerReference w:type="default" r:id="rId11"/>
          <w:type w:val="continuous"/>
          <w:pgSz w:w="11907" w:h="16840" w:code="9"/>
          <w:pgMar w:top="2410" w:right="1418" w:bottom="907" w:left="1418" w:header="709" w:footer="510" w:gutter="0"/>
          <w:cols w:space="708"/>
          <w:docGrid w:linePitch="360"/>
        </w:sectPr>
      </w:pPr>
    </w:p>
    <w:p w14:paraId="039D8807" w14:textId="77777777" w:rsidR="00754CC8" w:rsidRPr="009A39A2" w:rsidRDefault="00754CC8" w:rsidP="00754CC8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 w:rsidRPr="009A39A2">
        <w:rPr>
          <w:rFonts w:eastAsia="Times New Roman"/>
          <w:b/>
          <w:bCs/>
          <w:noProof/>
          <w:color w:val="F54C00"/>
          <w:sz w:val="24"/>
          <w:szCs w:val="20"/>
        </w:rPr>
        <w:t>The specification</w:t>
      </w:r>
    </w:p>
    <w:p w14:paraId="7158C96E" w14:textId="77D36772" w:rsidR="00754CC8" w:rsidRPr="009A39A2" w:rsidRDefault="00754CC8" w:rsidP="009E57AA">
      <w:p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 xml:space="preserve">AQA A Level </w:t>
      </w:r>
      <w:r w:rsidR="009E258D" w:rsidRPr="009A39A2">
        <w:rPr>
          <w:rFonts w:cs="Arial"/>
          <w:noProof/>
          <w:szCs w:val="22"/>
        </w:rPr>
        <w:t xml:space="preserve">3.2.1.5.1 Antarctica as a global common. </w:t>
      </w:r>
      <w:r w:rsidR="009E57AA" w:rsidRPr="009A39A2">
        <w:rPr>
          <w:rFonts w:cs="Arial"/>
          <w:noProof/>
          <w:szCs w:val="22"/>
        </w:rPr>
        <w:t xml:space="preserve">Demonstrate </w:t>
      </w:r>
      <w:r w:rsidR="00D16A95" w:rsidRPr="009A39A2">
        <w:rPr>
          <w:rFonts w:cs="Arial"/>
          <w:noProof/>
          <w:szCs w:val="22"/>
        </w:rPr>
        <w:t>the</w:t>
      </w:r>
      <w:r w:rsidR="00806277" w:rsidRPr="009A39A2">
        <w:rPr>
          <w:rFonts w:cs="Arial"/>
          <w:noProof/>
          <w:szCs w:val="22"/>
        </w:rPr>
        <w:t xml:space="preserve"> </w:t>
      </w:r>
      <w:r w:rsidR="009E57AA" w:rsidRPr="009A39A2">
        <w:rPr>
          <w:rFonts w:cs="Arial"/>
          <w:noProof/>
          <w:szCs w:val="22"/>
        </w:rPr>
        <w:t>role as a global common and illustrate its vulnerability to global economic pressures and environmental change.</w:t>
      </w:r>
    </w:p>
    <w:p w14:paraId="0276ACBE" w14:textId="59C0F29A" w:rsidR="004427BA" w:rsidRPr="009A39A2" w:rsidRDefault="004427BA" w:rsidP="0064174D">
      <w:pPr>
        <w:jc w:val="both"/>
        <w:rPr>
          <w:rFonts w:cs="Arial"/>
          <w:noProof/>
          <w:szCs w:val="22"/>
        </w:rPr>
      </w:pPr>
    </w:p>
    <w:p w14:paraId="5A27E891" w14:textId="58FF0D9E" w:rsidR="004427BA" w:rsidRPr="009A39A2" w:rsidRDefault="004427BA" w:rsidP="000E30AB">
      <w:p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 xml:space="preserve">Edexcel A Level </w:t>
      </w:r>
      <w:r w:rsidR="00691984" w:rsidRPr="009A39A2">
        <w:rPr>
          <w:rFonts w:cs="Arial"/>
          <w:noProof/>
          <w:szCs w:val="22"/>
        </w:rPr>
        <w:t>6.8.</w:t>
      </w:r>
      <w:r w:rsidR="000E30AB" w:rsidRPr="009A39A2">
        <w:rPr>
          <w:rFonts w:cs="Arial"/>
          <w:noProof/>
          <w:szCs w:val="22"/>
        </w:rPr>
        <w:t>c. Threats to ocean health pose threats to human wellbeing, especially in developing regions that depend on marine resources as a food source and for tourism and coastal protection.</w:t>
      </w:r>
    </w:p>
    <w:p w14:paraId="287C65FB" w14:textId="47612241" w:rsidR="001E6C2F" w:rsidRPr="009A39A2" w:rsidRDefault="001E6C2F" w:rsidP="001E6C2F">
      <w:pPr>
        <w:jc w:val="both"/>
        <w:rPr>
          <w:rFonts w:cs="Arial"/>
          <w:noProof/>
          <w:szCs w:val="22"/>
        </w:rPr>
      </w:pPr>
    </w:p>
    <w:p w14:paraId="746BE9CF" w14:textId="4696C99B" w:rsidR="001E6C2F" w:rsidRPr="009A39A2" w:rsidRDefault="001E6C2F" w:rsidP="0003195D">
      <w:p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 xml:space="preserve">OCR </w:t>
      </w:r>
      <w:r w:rsidR="00EB0E49" w:rsidRPr="009A39A2">
        <w:rPr>
          <w:rFonts w:cs="Arial"/>
          <w:noProof/>
          <w:szCs w:val="22"/>
        </w:rPr>
        <w:t xml:space="preserve">A Level </w:t>
      </w:r>
      <w:r w:rsidR="00550442" w:rsidRPr="009A39A2">
        <w:rPr>
          <w:rFonts w:cs="Arial"/>
          <w:noProof/>
          <w:szCs w:val="22"/>
        </w:rPr>
        <w:t xml:space="preserve">Topic 3.3 – Exploring Oceans. </w:t>
      </w:r>
      <w:r w:rsidR="0003195D" w:rsidRPr="009A39A2">
        <w:rPr>
          <w:rFonts w:cs="Arial"/>
          <w:noProof/>
          <w:szCs w:val="22"/>
        </w:rPr>
        <w:t>2.c. Governing the oceans poses issues for the management of resources.</w:t>
      </w:r>
    </w:p>
    <w:p w14:paraId="02D9A706" w14:textId="72E93884" w:rsidR="00104BED" w:rsidRPr="009A39A2" w:rsidRDefault="00104BED" w:rsidP="00104BED">
      <w:pPr>
        <w:jc w:val="both"/>
        <w:rPr>
          <w:rFonts w:cs="Arial"/>
          <w:noProof/>
          <w:szCs w:val="22"/>
        </w:rPr>
      </w:pPr>
    </w:p>
    <w:p w14:paraId="2815B507" w14:textId="66BA18C3" w:rsidR="00962C8C" w:rsidRPr="009A39A2" w:rsidRDefault="00104BED" w:rsidP="00962C8C">
      <w:p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>WJEC</w:t>
      </w:r>
      <w:r w:rsidR="00EB0E49" w:rsidRPr="009A39A2">
        <w:rPr>
          <w:rFonts w:cs="Arial"/>
          <w:noProof/>
          <w:szCs w:val="22"/>
        </w:rPr>
        <w:t xml:space="preserve"> A Level </w:t>
      </w:r>
      <w:r w:rsidR="009F2B3B" w:rsidRPr="009A39A2">
        <w:rPr>
          <w:rFonts w:cs="Arial"/>
          <w:noProof/>
          <w:szCs w:val="22"/>
        </w:rPr>
        <w:t xml:space="preserve">3.2.6 to 3.2.10: Global Governance of the Earth’s Oceans. </w:t>
      </w:r>
      <w:r w:rsidR="00962C8C" w:rsidRPr="009A39A2">
        <w:rPr>
          <w:rFonts w:cs="Arial"/>
          <w:noProof/>
          <w:szCs w:val="22"/>
        </w:rPr>
        <w:t>Laws and agreements regulating the use of the Earth’s oceans in ways that promote sustainable economic growth and</w:t>
      </w:r>
    </w:p>
    <w:p w14:paraId="782A07A7" w14:textId="0C54EDD3" w:rsidR="00104BED" w:rsidRPr="009A39A2" w:rsidRDefault="00962C8C" w:rsidP="00962C8C">
      <w:p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>geopolitical stability.</w:t>
      </w:r>
    </w:p>
    <w:p w14:paraId="713BDC41" w14:textId="77777777" w:rsidR="004427BA" w:rsidRPr="009A39A2" w:rsidRDefault="004427BA" w:rsidP="0064174D">
      <w:pPr>
        <w:jc w:val="both"/>
        <w:rPr>
          <w:rFonts w:eastAsia="Times New Roman" w:cs="Arial"/>
          <w:b/>
          <w:bCs/>
          <w:noProof/>
          <w:szCs w:val="18"/>
        </w:rPr>
      </w:pPr>
    </w:p>
    <w:p w14:paraId="3A6FE829" w14:textId="77CBE1DF" w:rsidR="006570B6" w:rsidRPr="009A39A2" w:rsidRDefault="00B330D3" w:rsidP="002B19D1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 w:rsidRPr="009A39A2">
        <w:rPr>
          <w:rFonts w:eastAsia="Times New Roman"/>
          <w:b/>
          <w:bCs/>
          <w:noProof/>
          <w:color w:val="F54C00"/>
          <w:sz w:val="24"/>
          <w:szCs w:val="20"/>
        </w:rPr>
        <w:t xml:space="preserve">The </w:t>
      </w:r>
      <w:r w:rsidR="004C3E9A" w:rsidRPr="009A39A2">
        <w:rPr>
          <w:rFonts w:eastAsia="Times New Roman"/>
          <w:b/>
          <w:bCs/>
          <w:noProof/>
          <w:color w:val="F54C00"/>
          <w:sz w:val="24"/>
          <w:szCs w:val="20"/>
        </w:rPr>
        <w:t>tragedy of the commons</w:t>
      </w:r>
    </w:p>
    <w:p w14:paraId="7CD63248" w14:textId="7E356443" w:rsidR="001F3A95" w:rsidRPr="009A39A2" w:rsidRDefault="001F3A95" w:rsidP="001F3A95">
      <w:p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 xml:space="preserve">Oceans </w:t>
      </w:r>
      <w:r w:rsidR="007707FE" w:rsidRPr="009A39A2">
        <w:rPr>
          <w:rFonts w:cs="Arial"/>
          <w:noProof/>
          <w:szCs w:val="22"/>
        </w:rPr>
        <w:t>are a</w:t>
      </w:r>
      <w:r w:rsidRPr="009A39A2">
        <w:rPr>
          <w:rFonts w:cs="Arial"/>
          <w:noProof/>
          <w:szCs w:val="22"/>
        </w:rPr>
        <w:t xml:space="preserve"> part of the ‘global commons</w:t>
      </w:r>
      <w:r w:rsidR="007707FE" w:rsidRPr="009A39A2">
        <w:rPr>
          <w:rFonts w:cs="Arial"/>
          <w:noProof/>
          <w:szCs w:val="22"/>
        </w:rPr>
        <w:t xml:space="preserve">’ </w:t>
      </w:r>
      <w:r w:rsidR="00436F24">
        <w:rPr>
          <w:rFonts w:cs="Arial"/>
          <w:noProof/>
          <w:szCs w:val="22"/>
        </w:rPr>
        <w:t>– a term</w:t>
      </w:r>
      <w:r w:rsidR="007707FE" w:rsidRPr="009A39A2">
        <w:rPr>
          <w:rFonts w:cs="Arial"/>
          <w:noProof/>
          <w:szCs w:val="22"/>
        </w:rPr>
        <w:t xml:space="preserve"> which des</w:t>
      </w:r>
      <w:r w:rsidR="002825F3" w:rsidRPr="009A39A2">
        <w:rPr>
          <w:rFonts w:cs="Arial"/>
          <w:noProof/>
          <w:szCs w:val="22"/>
        </w:rPr>
        <w:t>cribes an area with</w:t>
      </w:r>
      <w:r w:rsidR="00A20C47" w:rsidRPr="009A39A2">
        <w:rPr>
          <w:rFonts w:cs="Arial"/>
          <w:noProof/>
          <w:szCs w:val="22"/>
        </w:rPr>
        <w:t xml:space="preserve"> the potential for tragedy </w:t>
      </w:r>
      <w:r w:rsidR="00A86428" w:rsidRPr="009A39A2">
        <w:rPr>
          <w:rFonts w:cs="Arial"/>
          <w:noProof/>
          <w:szCs w:val="22"/>
        </w:rPr>
        <w:t xml:space="preserve">when there is little control over the way </w:t>
      </w:r>
      <w:r w:rsidR="002825F3" w:rsidRPr="009A39A2">
        <w:rPr>
          <w:rFonts w:cs="Arial"/>
          <w:noProof/>
          <w:szCs w:val="22"/>
        </w:rPr>
        <w:t xml:space="preserve">the </w:t>
      </w:r>
      <w:r w:rsidR="00A86428" w:rsidRPr="009A39A2">
        <w:rPr>
          <w:rFonts w:cs="Arial"/>
          <w:noProof/>
          <w:szCs w:val="22"/>
        </w:rPr>
        <w:t>common resources</w:t>
      </w:r>
      <w:r w:rsidR="00B41874" w:rsidRPr="009A39A2">
        <w:rPr>
          <w:rFonts w:cs="Arial"/>
          <w:noProof/>
          <w:szCs w:val="22"/>
        </w:rPr>
        <w:t>, such as fish stocks,</w:t>
      </w:r>
      <w:r w:rsidR="00A86428" w:rsidRPr="009A39A2">
        <w:rPr>
          <w:rFonts w:cs="Arial"/>
          <w:noProof/>
          <w:szCs w:val="22"/>
        </w:rPr>
        <w:t xml:space="preserve"> are accessed and used.</w:t>
      </w:r>
      <w:r w:rsidR="00475386" w:rsidRPr="009A39A2">
        <w:rPr>
          <w:rFonts w:cs="Arial"/>
          <w:noProof/>
          <w:szCs w:val="22"/>
        </w:rPr>
        <w:t xml:space="preserve"> The expected outcome is a decline </w:t>
      </w:r>
      <w:r w:rsidR="007F6162" w:rsidRPr="009A39A2">
        <w:rPr>
          <w:rFonts w:cs="Arial"/>
          <w:noProof/>
          <w:szCs w:val="22"/>
        </w:rPr>
        <w:t>in resources</w:t>
      </w:r>
      <w:r w:rsidR="00B41874" w:rsidRPr="009A39A2">
        <w:rPr>
          <w:rFonts w:cs="Arial"/>
          <w:noProof/>
          <w:szCs w:val="22"/>
        </w:rPr>
        <w:t xml:space="preserve"> </w:t>
      </w:r>
      <w:r w:rsidR="007F6162" w:rsidRPr="009A39A2">
        <w:rPr>
          <w:rFonts w:cs="Arial"/>
          <w:noProof/>
          <w:szCs w:val="22"/>
        </w:rPr>
        <w:t xml:space="preserve">when the rate of use exceeds the rate </w:t>
      </w:r>
      <w:r w:rsidR="005758B6" w:rsidRPr="009A39A2">
        <w:rPr>
          <w:rFonts w:cs="Arial"/>
          <w:noProof/>
          <w:szCs w:val="22"/>
        </w:rPr>
        <w:t xml:space="preserve">of natural replacement and regeneration. </w:t>
      </w:r>
      <w:r w:rsidR="00EE4575" w:rsidRPr="009A39A2">
        <w:rPr>
          <w:rFonts w:cs="Arial"/>
          <w:noProof/>
          <w:szCs w:val="22"/>
        </w:rPr>
        <w:t>T</w:t>
      </w:r>
      <w:r w:rsidR="005758B6" w:rsidRPr="009A39A2">
        <w:rPr>
          <w:rFonts w:cs="Arial"/>
          <w:noProof/>
          <w:szCs w:val="22"/>
        </w:rPr>
        <w:t xml:space="preserve">his leads to </w:t>
      </w:r>
      <w:r w:rsidR="00EE4575" w:rsidRPr="009A39A2">
        <w:rPr>
          <w:rFonts w:cs="Arial"/>
          <w:noProof/>
          <w:szCs w:val="22"/>
        </w:rPr>
        <w:t xml:space="preserve">over-exploitation, depletion, degradation and ultimately </w:t>
      </w:r>
      <w:r w:rsidR="000A15A8" w:rsidRPr="009A39A2">
        <w:rPr>
          <w:rFonts w:cs="Arial"/>
          <w:noProof/>
          <w:szCs w:val="22"/>
        </w:rPr>
        <w:t xml:space="preserve">scarcity. </w:t>
      </w:r>
    </w:p>
    <w:p w14:paraId="21F55754" w14:textId="5C23E6CA" w:rsidR="00DA2D14" w:rsidRPr="009A39A2" w:rsidRDefault="00DA2D14" w:rsidP="001F3A95">
      <w:pPr>
        <w:jc w:val="both"/>
        <w:rPr>
          <w:rFonts w:cs="Arial"/>
          <w:noProof/>
          <w:szCs w:val="22"/>
        </w:rPr>
      </w:pPr>
    </w:p>
    <w:p w14:paraId="1B19E033" w14:textId="7F92DCD6" w:rsidR="00A05CED" w:rsidRPr="009A39A2" w:rsidRDefault="00DA2D14" w:rsidP="001F3A95">
      <w:p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 xml:space="preserve">The </w:t>
      </w:r>
      <w:r w:rsidR="003C17C5" w:rsidRPr="009A39A2">
        <w:rPr>
          <w:rFonts w:cs="Arial"/>
          <w:noProof/>
          <w:szCs w:val="22"/>
        </w:rPr>
        <w:t>metaphor</w:t>
      </w:r>
      <w:r w:rsidRPr="009A39A2">
        <w:rPr>
          <w:rFonts w:cs="Arial"/>
          <w:noProof/>
          <w:szCs w:val="22"/>
        </w:rPr>
        <w:t xml:space="preserve"> refers to </w:t>
      </w:r>
      <w:r w:rsidR="0052101C" w:rsidRPr="009A39A2">
        <w:rPr>
          <w:rFonts w:cs="Arial"/>
          <w:noProof/>
          <w:szCs w:val="22"/>
        </w:rPr>
        <w:t>areas which lie outside the political reach of nation-states. There are four global commons</w:t>
      </w:r>
      <w:r w:rsidR="00E547DD" w:rsidRPr="009A39A2">
        <w:rPr>
          <w:rFonts w:cs="Arial"/>
          <w:noProof/>
          <w:szCs w:val="22"/>
        </w:rPr>
        <w:t xml:space="preserve">: the high seas, </w:t>
      </w:r>
      <w:r w:rsidR="00E5509C">
        <w:rPr>
          <w:rFonts w:cs="Arial"/>
          <w:noProof/>
          <w:szCs w:val="22"/>
        </w:rPr>
        <w:t xml:space="preserve">the </w:t>
      </w:r>
      <w:r w:rsidR="00E547DD" w:rsidRPr="009A39A2">
        <w:rPr>
          <w:rFonts w:cs="Arial"/>
          <w:noProof/>
          <w:szCs w:val="22"/>
        </w:rPr>
        <w:t xml:space="preserve">Antarctic, the atmosphere, and outer space. These areas are </w:t>
      </w:r>
      <w:r w:rsidR="008C7E56" w:rsidRPr="009A39A2">
        <w:rPr>
          <w:rFonts w:cs="Arial"/>
          <w:noProof/>
          <w:szCs w:val="22"/>
        </w:rPr>
        <w:t xml:space="preserve">largely </w:t>
      </w:r>
      <w:r w:rsidR="007B2E70" w:rsidRPr="009A39A2">
        <w:rPr>
          <w:rFonts w:cs="Arial"/>
          <w:noProof/>
          <w:szCs w:val="22"/>
        </w:rPr>
        <w:t xml:space="preserve">uncharted, </w:t>
      </w:r>
      <w:r w:rsidR="00E547DD" w:rsidRPr="009A39A2">
        <w:rPr>
          <w:rFonts w:cs="Arial"/>
          <w:noProof/>
          <w:szCs w:val="22"/>
        </w:rPr>
        <w:t>un</w:t>
      </w:r>
      <w:r w:rsidR="008C7E56" w:rsidRPr="009A39A2">
        <w:rPr>
          <w:rFonts w:cs="Arial"/>
          <w:noProof/>
          <w:szCs w:val="22"/>
        </w:rPr>
        <w:t xml:space="preserve">regulated, </w:t>
      </w:r>
      <w:r w:rsidR="007B2E70" w:rsidRPr="009A39A2">
        <w:rPr>
          <w:rFonts w:cs="Arial"/>
          <w:noProof/>
          <w:szCs w:val="22"/>
        </w:rPr>
        <w:t xml:space="preserve">and </w:t>
      </w:r>
      <w:r w:rsidR="008C7E56" w:rsidRPr="009A39A2">
        <w:rPr>
          <w:rFonts w:cs="Arial"/>
          <w:noProof/>
          <w:szCs w:val="22"/>
        </w:rPr>
        <w:t xml:space="preserve">ungoverned. </w:t>
      </w:r>
      <w:r w:rsidR="00800099" w:rsidRPr="009A39A2">
        <w:rPr>
          <w:rFonts w:cs="Arial"/>
          <w:noProof/>
          <w:szCs w:val="22"/>
        </w:rPr>
        <w:t>They are therefore in special need of being managed and protected.</w:t>
      </w:r>
    </w:p>
    <w:p w14:paraId="7653DFF8" w14:textId="0AC414BA" w:rsidR="00AE210C" w:rsidRPr="009A39A2" w:rsidRDefault="00AE210C" w:rsidP="001F3A95">
      <w:pPr>
        <w:jc w:val="both"/>
        <w:rPr>
          <w:rFonts w:cs="Arial"/>
          <w:noProof/>
          <w:szCs w:val="22"/>
        </w:rPr>
      </w:pPr>
    </w:p>
    <w:p w14:paraId="212C7A54" w14:textId="42DA5B01" w:rsidR="00D64EE8" w:rsidRPr="009A39A2" w:rsidRDefault="00AC68F5" w:rsidP="00FE7DAB">
      <w:pPr>
        <w:pStyle w:val="ListParagraph"/>
        <w:numPr>
          <w:ilvl w:val="0"/>
          <w:numId w:val="39"/>
        </w:num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>F</w:t>
      </w:r>
      <w:r w:rsidR="007E5D90" w:rsidRPr="009A39A2">
        <w:rPr>
          <w:rFonts w:cs="Arial"/>
          <w:noProof/>
          <w:szCs w:val="22"/>
        </w:rPr>
        <w:t xml:space="preserve">ishing </w:t>
      </w:r>
      <w:r w:rsidRPr="009A39A2">
        <w:rPr>
          <w:rFonts w:cs="Arial"/>
          <w:noProof/>
          <w:szCs w:val="22"/>
        </w:rPr>
        <w:t>is found in all the world’s oceans –</w:t>
      </w:r>
      <w:r w:rsidR="00DC76BA" w:rsidRPr="009A39A2">
        <w:rPr>
          <w:rFonts w:cs="Arial"/>
          <w:noProof/>
          <w:szCs w:val="22"/>
        </w:rPr>
        <w:t xml:space="preserve"> in open international waters </w:t>
      </w:r>
      <w:r w:rsidR="0039298D" w:rsidRPr="009A39A2">
        <w:rPr>
          <w:rFonts w:cs="Arial"/>
          <w:noProof/>
          <w:szCs w:val="22"/>
        </w:rPr>
        <w:t xml:space="preserve">– </w:t>
      </w:r>
      <w:r w:rsidR="00DC76BA" w:rsidRPr="009A39A2">
        <w:rPr>
          <w:rFonts w:cs="Arial"/>
          <w:noProof/>
          <w:szCs w:val="22"/>
        </w:rPr>
        <w:t>unless it is close to land</w:t>
      </w:r>
      <w:r w:rsidR="006472BB" w:rsidRPr="009A39A2">
        <w:rPr>
          <w:rFonts w:cs="Arial"/>
          <w:noProof/>
          <w:szCs w:val="22"/>
        </w:rPr>
        <w:t xml:space="preserve"> </w:t>
      </w:r>
      <w:r w:rsidR="00DC76BA" w:rsidRPr="009A39A2">
        <w:rPr>
          <w:rFonts w:cs="Arial"/>
          <w:noProof/>
          <w:szCs w:val="22"/>
        </w:rPr>
        <w:t>in exclusive</w:t>
      </w:r>
      <w:r w:rsidR="0066749E" w:rsidRPr="009A39A2">
        <w:rPr>
          <w:rFonts w:cs="Arial"/>
          <w:noProof/>
          <w:szCs w:val="22"/>
        </w:rPr>
        <w:t xml:space="preserve"> economic zones. </w:t>
      </w:r>
      <w:r w:rsidR="006472BB" w:rsidRPr="009A39A2">
        <w:rPr>
          <w:rFonts w:cs="Arial"/>
          <w:noProof/>
          <w:szCs w:val="22"/>
        </w:rPr>
        <w:t>As</w:t>
      </w:r>
      <w:r w:rsidR="0066749E" w:rsidRPr="009A39A2">
        <w:rPr>
          <w:rFonts w:cs="Arial"/>
          <w:noProof/>
          <w:szCs w:val="22"/>
        </w:rPr>
        <w:t xml:space="preserve"> no</w:t>
      </w:r>
      <w:r w:rsidR="006472BB" w:rsidRPr="009A39A2" w:rsidDel="004863B5">
        <w:rPr>
          <w:rFonts w:cs="Arial"/>
          <w:noProof/>
          <w:szCs w:val="22"/>
        </w:rPr>
        <w:t xml:space="preserve"> </w:t>
      </w:r>
      <w:r w:rsidR="004863B5">
        <w:rPr>
          <w:rFonts w:cs="Arial"/>
          <w:noProof/>
          <w:szCs w:val="22"/>
        </w:rPr>
        <w:t>single</w:t>
      </w:r>
      <w:r w:rsidR="004863B5" w:rsidRPr="009A39A2">
        <w:rPr>
          <w:rFonts w:cs="Arial"/>
          <w:noProof/>
          <w:szCs w:val="22"/>
        </w:rPr>
        <w:t xml:space="preserve"> </w:t>
      </w:r>
      <w:r w:rsidR="0066749E" w:rsidRPr="009A39A2">
        <w:rPr>
          <w:rFonts w:cs="Arial"/>
          <w:noProof/>
          <w:szCs w:val="22"/>
        </w:rPr>
        <w:t xml:space="preserve">country </w:t>
      </w:r>
      <w:r w:rsidR="006472BB" w:rsidRPr="009A39A2">
        <w:rPr>
          <w:rFonts w:cs="Arial"/>
          <w:noProof/>
          <w:szCs w:val="22"/>
        </w:rPr>
        <w:t>‘</w:t>
      </w:r>
      <w:r w:rsidR="0066749E" w:rsidRPr="009A39A2">
        <w:rPr>
          <w:rFonts w:cs="Arial"/>
          <w:noProof/>
          <w:szCs w:val="22"/>
        </w:rPr>
        <w:t>own</w:t>
      </w:r>
      <w:r w:rsidR="004863B5">
        <w:rPr>
          <w:rFonts w:cs="Arial"/>
          <w:noProof/>
          <w:szCs w:val="22"/>
        </w:rPr>
        <w:t>s</w:t>
      </w:r>
      <w:r w:rsidR="006472BB" w:rsidRPr="009A39A2">
        <w:rPr>
          <w:rFonts w:cs="Arial"/>
          <w:noProof/>
          <w:szCs w:val="22"/>
        </w:rPr>
        <w:t xml:space="preserve">’ the </w:t>
      </w:r>
      <w:r w:rsidR="0066749E" w:rsidRPr="009A39A2">
        <w:rPr>
          <w:rFonts w:cs="Arial"/>
          <w:noProof/>
          <w:szCs w:val="22"/>
        </w:rPr>
        <w:t>ocean or the resources in them</w:t>
      </w:r>
      <w:r w:rsidR="009A5A21">
        <w:rPr>
          <w:rFonts w:cs="Arial"/>
          <w:noProof/>
          <w:szCs w:val="22"/>
        </w:rPr>
        <w:t>,</w:t>
      </w:r>
      <w:r w:rsidR="009E28CE" w:rsidRPr="009A39A2">
        <w:rPr>
          <w:rFonts w:cs="Arial"/>
          <w:noProof/>
          <w:szCs w:val="22"/>
        </w:rPr>
        <w:t xml:space="preserve"> it is a global common</w:t>
      </w:r>
      <w:r w:rsidR="009A5A21">
        <w:rPr>
          <w:rFonts w:cs="Arial"/>
          <w:noProof/>
          <w:szCs w:val="22"/>
        </w:rPr>
        <w:t xml:space="preserve">, which </w:t>
      </w:r>
      <w:r w:rsidR="009A5A21" w:rsidRPr="00FE7DAB">
        <w:rPr>
          <w:rFonts w:cs="Arial"/>
          <w:noProof/>
          <w:szCs w:val="22"/>
        </w:rPr>
        <w:t>is</w:t>
      </w:r>
      <w:r w:rsidR="00F345CE">
        <w:rPr>
          <w:rFonts w:cs="Arial"/>
          <w:noProof/>
          <w:szCs w:val="22"/>
        </w:rPr>
        <w:t xml:space="preserve"> </w:t>
      </w:r>
      <w:r w:rsidR="009E28CE" w:rsidRPr="00FE7DAB">
        <w:rPr>
          <w:rFonts w:cs="Arial"/>
          <w:noProof/>
          <w:szCs w:val="22"/>
        </w:rPr>
        <w:t>very</w:t>
      </w:r>
      <w:r w:rsidR="009E28CE" w:rsidRPr="009A39A2">
        <w:rPr>
          <w:rFonts w:cs="Arial"/>
          <w:noProof/>
          <w:szCs w:val="22"/>
        </w:rPr>
        <w:t xml:space="preserve"> vulnerable to exploitation. </w:t>
      </w:r>
    </w:p>
    <w:p w14:paraId="1DBD1F5C" w14:textId="77777777" w:rsidR="00D64EE8" w:rsidRPr="009A39A2" w:rsidRDefault="00D64EE8" w:rsidP="001F3A95">
      <w:pPr>
        <w:jc w:val="both"/>
        <w:rPr>
          <w:rFonts w:cs="Arial"/>
          <w:noProof/>
          <w:szCs w:val="22"/>
        </w:rPr>
      </w:pPr>
    </w:p>
    <w:p w14:paraId="1F5BC72A" w14:textId="32C9A6AE" w:rsidR="00AE210C" w:rsidRPr="009A39A2" w:rsidRDefault="00D64EE8" w:rsidP="00FE7DAB">
      <w:pPr>
        <w:pStyle w:val="ListParagraph"/>
        <w:numPr>
          <w:ilvl w:val="0"/>
          <w:numId w:val="39"/>
        </w:num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 xml:space="preserve">Equally, </w:t>
      </w:r>
      <w:r w:rsidR="0011461F" w:rsidRPr="009A39A2">
        <w:rPr>
          <w:rFonts w:cs="Arial"/>
          <w:noProof/>
          <w:szCs w:val="22"/>
        </w:rPr>
        <w:t xml:space="preserve">adventure </w:t>
      </w:r>
      <w:r w:rsidR="004E7A36" w:rsidRPr="009A39A2">
        <w:rPr>
          <w:rFonts w:cs="Arial"/>
          <w:noProof/>
          <w:szCs w:val="22"/>
        </w:rPr>
        <w:t xml:space="preserve">tourism </w:t>
      </w:r>
      <w:r w:rsidR="00AA77CF" w:rsidRPr="009A39A2">
        <w:rPr>
          <w:rFonts w:cs="Arial"/>
          <w:noProof/>
          <w:szCs w:val="22"/>
        </w:rPr>
        <w:t xml:space="preserve">to the global commons is </w:t>
      </w:r>
      <w:r w:rsidR="0005162F">
        <w:rPr>
          <w:rFonts w:cs="Arial"/>
          <w:noProof/>
          <w:szCs w:val="22"/>
        </w:rPr>
        <w:t>growing</w:t>
      </w:r>
      <w:r w:rsidR="00AA77CF" w:rsidRPr="009A39A2">
        <w:rPr>
          <w:rFonts w:cs="Arial"/>
          <w:noProof/>
          <w:szCs w:val="22"/>
        </w:rPr>
        <w:t xml:space="preserve">. For example, tourist numbers are steadily increasing to Antarctica and </w:t>
      </w:r>
      <w:r w:rsidR="005A3487" w:rsidRPr="009A39A2">
        <w:rPr>
          <w:rFonts w:cs="Arial"/>
          <w:noProof/>
          <w:szCs w:val="22"/>
        </w:rPr>
        <w:t>remote holiday destinations</w:t>
      </w:r>
      <w:r w:rsidR="000C646C" w:rsidRPr="009A39A2">
        <w:rPr>
          <w:rFonts w:cs="Arial"/>
          <w:noProof/>
          <w:szCs w:val="22"/>
        </w:rPr>
        <w:t>,</w:t>
      </w:r>
      <w:r w:rsidR="005A3487" w:rsidRPr="009A39A2">
        <w:rPr>
          <w:rFonts w:cs="Arial"/>
          <w:noProof/>
          <w:szCs w:val="22"/>
        </w:rPr>
        <w:t xml:space="preserve"> such as the </w:t>
      </w:r>
      <w:r w:rsidR="000C646C" w:rsidRPr="009A39A2">
        <w:rPr>
          <w:rFonts w:cs="Arial"/>
          <w:noProof/>
          <w:szCs w:val="22"/>
        </w:rPr>
        <w:t xml:space="preserve">South Pacific </w:t>
      </w:r>
      <w:r w:rsidR="005A3487" w:rsidRPr="009A39A2">
        <w:rPr>
          <w:rFonts w:cs="Arial"/>
          <w:noProof/>
          <w:szCs w:val="22"/>
        </w:rPr>
        <w:t>Pitcairn Islands.</w:t>
      </w:r>
    </w:p>
    <w:p w14:paraId="6D233E00" w14:textId="77777777" w:rsidR="001F3A95" w:rsidRPr="009A39A2" w:rsidRDefault="001F3A95" w:rsidP="001F3A95">
      <w:pPr>
        <w:jc w:val="both"/>
        <w:rPr>
          <w:rFonts w:cs="Arial"/>
          <w:noProof/>
          <w:szCs w:val="22"/>
        </w:rPr>
      </w:pPr>
    </w:p>
    <w:p w14:paraId="0C4BEFFB" w14:textId="3EF16B7B" w:rsidR="00A9535F" w:rsidRPr="009A39A2" w:rsidRDefault="00DF438B" w:rsidP="001F3A95">
      <w:p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>As a result, o</w:t>
      </w:r>
      <w:r w:rsidR="007C3340" w:rsidRPr="009A39A2">
        <w:rPr>
          <w:rFonts w:cs="Arial"/>
          <w:noProof/>
          <w:szCs w:val="22"/>
        </w:rPr>
        <w:t xml:space="preserve">cean </w:t>
      </w:r>
      <w:r w:rsidR="00B91BA6" w:rsidRPr="009A39A2">
        <w:rPr>
          <w:rFonts w:cs="Arial"/>
          <w:noProof/>
          <w:szCs w:val="22"/>
        </w:rPr>
        <w:t xml:space="preserve">pollution is increasing </w:t>
      </w:r>
      <w:r w:rsidR="00900635" w:rsidRPr="009A39A2">
        <w:rPr>
          <w:rFonts w:cs="Arial"/>
          <w:noProof/>
          <w:szCs w:val="22"/>
        </w:rPr>
        <w:t xml:space="preserve">around the </w:t>
      </w:r>
      <w:r w:rsidR="00B91BA6" w:rsidRPr="009A39A2">
        <w:rPr>
          <w:rFonts w:cs="Arial"/>
          <w:noProof/>
          <w:szCs w:val="22"/>
        </w:rPr>
        <w:t>world</w:t>
      </w:r>
      <w:r w:rsidR="00900635" w:rsidRPr="009A39A2">
        <w:rPr>
          <w:rFonts w:cs="Arial"/>
          <w:noProof/>
          <w:szCs w:val="22"/>
        </w:rPr>
        <w:t xml:space="preserve"> due to a combination of </w:t>
      </w:r>
      <w:r w:rsidRPr="009A39A2">
        <w:rPr>
          <w:rFonts w:cs="Arial"/>
          <w:noProof/>
          <w:szCs w:val="22"/>
        </w:rPr>
        <w:t xml:space="preserve">fishing, </w:t>
      </w:r>
      <w:r w:rsidR="00770147" w:rsidRPr="009A39A2">
        <w:rPr>
          <w:rFonts w:cs="Arial"/>
          <w:noProof/>
          <w:szCs w:val="22"/>
        </w:rPr>
        <w:t>mar</w:t>
      </w:r>
      <w:r w:rsidR="007C3340" w:rsidRPr="009A39A2">
        <w:rPr>
          <w:rFonts w:cs="Arial"/>
          <w:noProof/>
          <w:szCs w:val="22"/>
        </w:rPr>
        <w:t xml:space="preserve">ine </w:t>
      </w:r>
      <w:r w:rsidR="00900635" w:rsidRPr="009A39A2">
        <w:rPr>
          <w:rFonts w:cs="Arial"/>
          <w:noProof/>
          <w:szCs w:val="22"/>
        </w:rPr>
        <w:t xml:space="preserve">plastic pollution, </w:t>
      </w:r>
      <w:r w:rsidR="00C3028C" w:rsidRPr="009A39A2">
        <w:rPr>
          <w:rFonts w:cs="Arial"/>
          <w:noProof/>
          <w:szCs w:val="22"/>
        </w:rPr>
        <w:t>travel</w:t>
      </w:r>
      <w:r w:rsidR="00386A96" w:rsidRPr="009A39A2">
        <w:rPr>
          <w:rFonts w:cs="Arial"/>
          <w:noProof/>
          <w:szCs w:val="22"/>
        </w:rPr>
        <w:t xml:space="preserve">, </w:t>
      </w:r>
      <w:r w:rsidR="00C3028C" w:rsidRPr="009A39A2">
        <w:rPr>
          <w:rFonts w:cs="Arial"/>
          <w:noProof/>
          <w:szCs w:val="22"/>
        </w:rPr>
        <w:t>tourism, and development.</w:t>
      </w:r>
    </w:p>
    <w:p w14:paraId="7A6CB4DD" w14:textId="77777777" w:rsidR="00A26122" w:rsidRPr="009A39A2" w:rsidRDefault="00A26122" w:rsidP="00B330D3">
      <w:pPr>
        <w:jc w:val="both"/>
        <w:rPr>
          <w:rFonts w:cs="Arial"/>
          <w:noProof/>
          <w:szCs w:val="22"/>
        </w:rPr>
      </w:pPr>
    </w:p>
    <w:p w14:paraId="1599D229" w14:textId="325AD86A" w:rsidR="00A26122" w:rsidRPr="009A39A2" w:rsidRDefault="00F94685" w:rsidP="00A26122">
      <w:p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>2022</w:t>
      </w:r>
      <w:r w:rsidR="00A26122" w:rsidRPr="009A39A2">
        <w:rPr>
          <w:rFonts w:cs="Arial"/>
          <w:noProof/>
          <w:szCs w:val="22"/>
        </w:rPr>
        <w:t xml:space="preserve"> is </w:t>
      </w:r>
      <w:r w:rsidRPr="009A39A2">
        <w:rPr>
          <w:rFonts w:cs="Arial"/>
          <w:noProof/>
          <w:szCs w:val="22"/>
        </w:rPr>
        <w:t>dubbed a</w:t>
      </w:r>
      <w:r w:rsidR="00A26122" w:rsidRPr="009A39A2">
        <w:rPr>
          <w:rFonts w:cs="Arial"/>
          <w:noProof/>
          <w:szCs w:val="22"/>
        </w:rPr>
        <w:t xml:space="preserve"> ‘super year’ for the world’s oceans, with </w:t>
      </w:r>
      <w:r w:rsidR="00B138B5" w:rsidRPr="009A39A2">
        <w:rPr>
          <w:rFonts w:cs="Arial"/>
          <w:noProof/>
          <w:szCs w:val="22"/>
        </w:rPr>
        <w:t>several</w:t>
      </w:r>
      <w:r w:rsidR="00A26122" w:rsidRPr="009A39A2">
        <w:rPr>
          <w:rFonts w:cs="Arial"/>
          <w:noProof/>
          <w:szCs w:val="22"/>
        </w:rPr>
        <w:t xml:space="preserve"> key international summits set to occur,</w:t>
      </w:r>
      <w:r w:rsidR="00B138B5" w:rsidRPr="009A39A2">
        <w:rPr>
          <w:rFonts w:cs="Arial"/>
          <w:noProof/>
          <w:szCs w:val="22"/>
        </w:rPr>
        <w:t xml:space="preserve"> (</w:t>
      </w:r>
      <w:r w:rsidR="00A26122" w:rsidRPr="009A39A2">
        <w:rPr>
          <w:rFonts w:cs="Arial"/>
          <w:noProof/>
          <w:szCs w:val="22"/>
        </w:rPr>
        <w:t xml:space="preserve">the G7, </w:t>
      </w:r>
      <w:r w:rsidR="009148B9">
        <w:rPr>
          <w:rFonts w:cs="Arial"/>
          <w:noProof/>
          <w:szCs w:val="22"/>
        </w:rPr>
        <w:t xml:space="preserve">the </w:t>
      </w:r>
      <w:r w:rsidR="00A26122" w:rsidRPr="009A39A2">
        <w:rPr>
          <w:rFonts w:cs="Arial"/>
          <w:noProof/>
          <w:szCs w:val="22"/>
        </w:rPr>
        <w:t>Convention on Biological Diversity COP15</w:t>
      </w:r>
      <w:r w:rsidR="00B138B5" w:rsidRPr="009A39A2">
        <w:rPr>
          <w:rFonts w:cs="Arial"/>
          <w:noProof/>
          <w:szCs w:val="22"/>
        </w:rPr>
        <w:t>,</w:t>
      </w:r>
      <w:r w:rsidR="00A26122" w:rsidRPr="009A39A2">
        <w:rPr>
          <w:rFonts w:cs="Arial"/>
          <w:noProof/>
          <w:szCs w:val="22"/>
        </w:rPr>
        <w:t xml:space="preserve"> and the United Nations Framework Convention on Climate Change). </w:t>
      </w:r>
      <w:r w:rsidR="00B138B5" w:rsidRPr="009A39A2">
        <w:rPr>
          <w:rFonts w:cs="Arial"/>
          <w:noProof/>
          <w:szCs w:val="22"/>
        </w:rPr>
        <w:t>The 2020s are also</w:t>
      </w:r>
      <w:r w:rsidR="00A26122" w:rsidRPr="009A39A2">
        <w:rPr>
          <w:rFonts w:cs="Arial"/>
          <w:noProof/>
          <w:szCs w:val="22"/>
        </w:rPr>
        <w:t xml:space="preserve"> the UN Decade of Ocean Science.</w:t>
      </w:r>
    </w:p>
    <w:p w14:paraId="49203A59" w14:textId="301EE6AF" w:rsidR="00A26122" w:rsidRPr="009A39A2" w:rsidRDefault="00A26122" w:rsidP="00A26122">
      <w:pPr>
        <w:jc w:val="both"/>
        <w:rPr>
          <w:rFonts w:cs="Arial"/>
          <w:noProof/>
          <w:szCs w:val="22"/>
        </w:rPr>
      </w:pPr>
    </w:p>
    <w:p w14:paraId="2C849161" w14:textId="1F0B61FE" w:rsidR="00032500" w:rsidRPr="009A39A2" w:rsidRDefault="00032500" w:rsidP="00A26122">
      <w:p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>In response to the</w:t>
      </w:r>
      <w:r w:rsidR="00626AAF" w:rsidRPr="009A39A2">
        <w:rPr>
          <w:rFonts w:cs="Arial"/>
          <w:noProof/>
          <w:szCs w:val="22"/>
        </w:rPr>
        <w:t xml:space="preserve"> threats to the global commons</w:t>
      </w:r>
      <w:r w:rsidR="00DF5AE0">
        <w:rPr>
          <w:rFonts w:cs="Arial"/>
          <w:noProof/>
          <w:szCs w:val="22"/>
        </w:rPr>
        <w:t>,</w:t>
      </w:r>
      <w:r w:rsidR="00626AAF" w:rsidRPr="009A39A2">
        <w:rPr>
          <w:rFonts w:cs="Arial"/>
          <w:noProof/>
          <w:szCs w:val="22"/>
        </w:rPr>
        <w:t xml:space="preserve"> the UK government initiated the Blue Belt initiative </w:t>
      </w:r>
      <w:r w:rsidR="00A76E3F" w:rsidRPr="009A39A2">
        <w:rPr>
          <w:rFonts w:cs="Arial"/>
          <w:noProof/>
          <w:szCs w:val="22"/>
        </w:rPr>
        <w:t xml:space="preserve">in 2016 to support </w:t>
      </w:r>
      <w:r w:rsidR="002C5EC7" w:rsidRPr="009A39A2">
        <w:rPr>
          <w:rFonts w:cs="Arial"/>
          <w:noProof/>
          <w:szCs w:val="22"/>
        </w:rPr>
        <w:t xml:space="preserve">UK Overseas Territories to enhance the protection and management of their </w:t>
      </w:r>
      <w:r w:rsidR="008C55A0" w:rsidRPr="009A39A2">
        <w:rPr>
          <w:rFonts w:cs="Arial"/>
          <w:noProof/>
          <w:szCs w:val="22"/>
        </w:rPr>
        <w:t xml:space="preserve">surrounding </w:t>
      </w:r>
      <w:r w:rsidR="002C5EC7" w:rsidRPr="009A39A2">
        <w:rPr>
          <w:rFonts w:cs="Arial"/>
          <w:noProof/>
          <w:szCs w:val="22"/>
        </w:rPr>
        <w:t xml:space="preserve">marine </w:t>
      </w:r>
      <w:r w:rsidR="00AF0D05" w:rsidRPr="009A39A2">
        <w:rPr>
          <w:rFonts w:cs="Arial"/>
          <w:noProof/>
          <w:szCs w:val="22"/>
        </w:rPr>
        <w:t>environments.</w:t>
      </w:r>
    </w:p>
    <w:p w14:paraId="43F61C46" w14:textId="53A77B8D" w:rsidR="00AF0D05" w:rsidRPr="009A39A2" w:rsidRDefault="00AF0D05" w:rsidP="00A26122">
      <w:pPr>
        <w:jc w:val="both"/>
        <w:rPr>
          <w:rFonts w:cs="Arial"/>
          <w:noProof/>
          <w:szCs w:val="22"/>
        </w:rPr>
      </w:pPr>
    </w:p>
    <w:p w14:paraId="1B6AF450" w14:textId="2C2A031C" w:rsidR="00AF0D05" w:rsidRPr="009A39A2" w:rsidRDefault="008C55A0" w:rsidP="00AF0D05">
      <w:p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>T</w:t>
      </w:r>
      <w:r w:rsidR="00AF0D05" w:rsidRPr="009A39A2">
        <w:rPr>
          <w:rFonts w:cs="Arial"/>
          <w:noProof/>
          <w:szCs w:val="22"/>
        </w:rPr>
        <w:t xml:space="preserve">he </w:t>
      </w:r>
      <w:r w:rsidRPr="009A39A2">
        <w:rPr>
          <w:rFonts w:cs="Arial"/>
          <w:noProof/>
          <w:szCs w:val="22"/>
        </w:rPr>
        <w:t xml:space="preserve">hope is </w:t>
      </w:r>
      <w:r w:rsidR="002B4857">
        <w:rPr>
          <w:rFonts w:cs="Arial"/>
          <w:noProof/>
          <w:szCs w:val="22"/>
        </w:rPr>
        <w:t xml:space="preserve">that </w:t>
      </w:r>
      <w:r w:rsidRPr="009A39A2">
        <w:rPr>
          <w:rFonts w:cs="Arial"/>
          <w:noProof/>
          <w:szCs w:val="22"/>
        </w:rPr>
        <w:t>the i</w:t>
      </w:r>
      <w:r w:rsidR="00AF0D05" w:rsidRPr="009A39A2">
        <w:rPr>
          <w:rFonts w:cs="Arial"/>
          <w:noProof/>
          <w:szCs w:val="22"/>
        </w:rPr>
        <w:t>nitiative is a starting point for further conservation efforts around the world</w:t>
      </w:r>
      <w:r w:rsidRPr="009A39A2">
        <w:rPr>
          <w:rFonts w:cs="Arial"/>
          <w:noProof/>
          <w:szCs w:val="22"/>
        </w:rPr>
        <w:t xml:space="preserve"> – with t</w:t>
      </w:r>
      <w:r w:rsidR="00AF0D05" w:rsidRPr="009A39A2">
        <w:rPr>
          <w:rFonts w:cs="Arial"/>
          <w:noProof/>
          <w:szCs w:val="22"/>
        </w:rPr>
        <w:t xml:space="preserve">he UK government calling upon the global community to build on </w:t>
      </w:r>
      <w:r w:rsidR="008A7A7E" w:rsidRPr="009A39A2">
        <w:rPr>
          <w:rFonts w:cs="Arial"/>
          <w:noProof/>
          <w:szCs w:val="22"/>
        </w:rPr>
        <w:t>the</w:t>
      </w:r>
      <w:r w:rsidR="00AF0D05" w:rsidRPr="009A39A2">
        <w:rPr>
          <w:rFonts w:cs="Arial"/>
          <w:noProof/>
          <w:szCs w:val="22"/>
        </w:rPr>
        <w:t xml:space="preserve"> initial effort by committing to protect 30% of all</w:t>
      </w:r>
      <w:r w:rsidR="00AF0D05" w:rsidRPr="001938E2">
        <w:rPr>
          <w:rFonts w:cs="Arial"/>
          <w:szCs w:val="22"/>
        </w:rPr>
        <w:t xml:space="preserve"> </w:t>
      </w:r>
      <w:r w:rsidR="00AF0D05" w:rsidRPr="009A39A2">
        <w:rPr>
          <w:rFonts w:cs="Arial"/>
          <w:noProof/>
          <w:szCs w:val="22"/>
        </w:rPr>
        <w:t>the world’s oceans by 2030. These marine areas will be conserved and titled as MPAs</w:t>
      </w:r>
      <w:r w:rsidR="008A7A7E" w:rsidRPr="009A39A2">
        <w:rPr>
          <w:rFonts w:cs="Arial"/>
          <w:noProof/>
          <w:szCs w:val="22"/>
        </w:rPr>
        <w:t xml:space="preserve"> (marine protected </w:t>
      </w:r>
      <w:r w:rsidR="003A5523" w:rsidRPr="009A39A2">
        <w:rPr>
          <w:rFonts w:cs="Arial"/>
          <w:noProof/>
          <w:szCs w:val="22"/>
        </w:rPr>
        <w:t>areas).</w:t>
      </w:r>
      <w:r w:rsidR="00A352EF" w:rsidRPr="009A39A2">
        <w:rPr>
          <w:rFonts w:cs="Arial"/>
          <w:noProof/>
          <w:szCs w:val="22"/>
        </w:rPr>
        <w:t xml:space="preserve"> They are designed to protect and conserve marine life and its habitats by restricting activities such as </w:t>
      </w:r>
      <w:r w:rsidR="00940028" w:rsidRPr="009A39A2">
        <w:rPr>
          <w:rFonts w:cs="Arial"/>
          <w:noProof/>
          <w:szCs w:val="22"/>
        </w:rPr>
        <w:t>fishing, resource extraction, and mass tourism.</w:t>
      </w:r>
    </w:p>
    <w:p w14:paraId="54EC53BD" w14:textId="584932BC" w:rsidR="005773E5" w:rsidRPr="009A39A2" w:rsidRDefault="005773E5" w:rsidP="00A26122">
      <w:pPr>
        <w:jc w:val="both"/>
        <w:rPr>
          <w:rFonts w:cs="Arial"/>
          <w:noProof/>
          <w:szCs w:val="22"/>
        </w:rPr>
      </w:pPr>
      <w:r w:rsidRPr="009A39A2">
        <w:rPr>
          <w:noProof/>
        </w:rPr>
        <w:lastRenderedPageBreak/>
        <w:drawing>
          <wp:inline distT="0" distB="0" distL="0" distR="0" wp14:anchorId="66C9B0C1" wp14:editId="71AD752A">
            <wp:extent cx="6120765" cy="4326890"/>
            <wp:effectExtent l="0" t="0" r="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60CBD" w14:textId="40B48378" w:rsidR="00815B0C" w:rsidRPr="009A39A2" w:rsidRDefault="00E067F9" w:rsidP="00DD04EF">
      <w:pPr>
        <w:jc w:val="both"/>
        <w:rPr>
          <w:rFonts w:cs="Arial"/>
          <w:noProof/>
          <w:sz w:val="20"/>
          <w:szCs w:val="20"/>
        </w:rPr>
      </w:pPr>
      <w:r w:rsidRPr="009A39A2">
        <w:rPr>
          <w:rFonts w:cs="Arial"/>
          <w:noProof/>
          <w:sz w:val="20"/>
          <w:szCs w:val="20"/>
        </w:rPr>
        <w:t xml:space="preserve">Figure 1 the purpose of MPAs © </w:t>
      </w:r>
      <w:r w:rsidR="001C49A8">
        <w:rPr>
          <w:rFonts w:cs="Arial"/>
          <w:noProof/>
          <w:sz w:val="20"/>
          <w:szCs w:val="20"/>
        </w:rPr>
        <w:t xml:space="preserve">Joe Wells </w:t>
      </w:r>
      <w:r w:rsidRPr="009A39A2">
        <w:rPr>
          <w:rFonts w:cs="Arial"/>
          <w:noProof/>
          <w:sz w:val="20"/>
          <w:szCs w:val="20"/>
        </w:rPr>
        <w:t>CEFAS</w:t>
      </w:r>
    </w:p>
    <w:p w14:paraId="06E16FC5" w14:textId="77777777" w:rsidR="009B0010" w:rsidRPr="009A39A2" w:rsidRDefault="009B0010" w:rsidP="00DD04EF">
      <w:pPr>
        <w:jc w:val="both"/>
        <w:rPr>
          <w:rFonts w:cs="Arial"/>
          <w:noProof/>
          <w:szCs w:val="22"/>
        </w:rPr>
      </w:pPr>
    </w:p>
    <w:p w14:paraId="1A1FB287" w14:textId="02C91192" w:rsidR="00657890" w:rsidRPr="009A39A2" w:rsidRDefault="00B330D3" w:rsidP="00657890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 w:rsidRPr="009A39A2">
        <w:rPr>
          <w:rFonts w:eastAsia="Times New Roman"/>
          <w:b/>
          <w:bCs/>
          <w:noProof/>
          <w:color w:val="F54C00"/>
          <w:sz w:val="24"/>
          <w:szCs w:val="20"/>
        </w:rPr>
        <w:t>What is the Blue Belt Programme?</w:t>
      </w:r>
    </w:p>
    <w:p w14:paraId="13D2394D" w14:textId="2F97BE4A" w:rsidR="001B32A4" w:rsidRDefault="00705492" w:rsidP="000C7183">
      <w:p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 xml:space="preserve">The Blue Belt programme set out to protect </w:t>
      </w:r>
      <w:bookmarkStart w:id="0" w:name="_Hlk99962836"/>
      <w:r w:rsidRPr="009A39A2">
        <w:rPr>
          <w:rFonts w:cs="Arial"/>
          <w:noProof/>
          <w:szCs w:val="22"/>
        </w:rPr>
        <w:t>4 million k</w:t>
      </w:r>
      <w:r w:rsidR="00463DD6" w:rsidRPr="009A39A2">
        <w:rPr>
          <w:rFonts w:cs="Arial"/>
          <w:noProof/>
          <w:szCs w:val="22"/>
        </w:rPr>
        <w:t xml:space="preserve">m² </w:t>
      </w:r>
      <w:bookmarkEnd w:id="0"/>
      <w:r w:rsidR="00463DD6" w:rsidRPr="009A39A2">
        <w:rPr>
          <w:rFonts w:cs="Arial"/>
          <w:noProof/>
          <w:szCs w:val="22"/>
        </w:rPr>
        <w:t>of ocean under British governance</w:t>
      </w:r>
      <w:r w:rsidR="007F197A" w:rsidRPr="009A39A2">
        <w:rPr>
          <w:rFonts w:cs="Arial"/>
          <w:noProof/>
          <w:szCs w:val="22"/>
        </w:rPr>
        <w:t xml:space="preserve"> around the UK Overseas Territories. There are </w:t>
      </w:r>
      <w:r w:rsidR="00BA1275" w:rsidRPr="009A39A2">
        <w:rPr>
          <w:rFonts w:cs="Arial"/>
          <w:noProof/>
          <w:szCs w:val="22"/>
        </w:rPr>
        <w:t xml:space="preserve">7 key territories around the world which have </w:t>
      </w:r>
      <w:r w:rsidR="002E0005" w:rsidRPr="009A39A2">
        <w:rPr>
          <w:rFonts w:cs="Arial"/>
          <w:noProof/>
          <w:szCs w:val="22"/>
        </w:rPr>
        <w:t>come under this protection</w:t>
      </w:r>
      <w:r w:rsidR="009944B2" w:rsidRPr="009A39A2">
        <w:rPr>
          <w:rFonts w:cs="Arial"/>
          <w:noProof/>
          <w:szCs w:val="22"/>
        </w:rPr>
        <w:t xml:space="preserve">, </w:t>
      </w:r>
      <w:r w:rsidR="00931C83" w:rsidRPr="009A39A2">
        <w:rPr>
          <w:rFonts w:cs="Arial"/>
          <w:noProof/>
          <w:szCs w:val="22"/>
        </w:rPr>
        <w:t>namely</w:t>
      </w:r>
      <w:r w:rsidR="00A82126">
        <w:rPr>
          <w:rFonts w:cs="Arial"/>
          <w:noProof/>
          <w:szCs w:val="22"/>
        </w:rPr>
        <w:t>:</w:t>
      </w:r>
      <w:r w:rsidR="009944B2" w:rsidRPr="009A39A2">
        <w:rPr>
          <w:rFonts w:cs="Arial"/>
          <w:noProof/>
          <w:szCs w:val="22"/>
        </w:rPr>
        <w:t xml:space="preserve"> Ascension Island, British Antarctic Territory, British Indian Ocean Territory, South Georgia and the South Sandwich </w:t>
      </w:r>
      <w:r w:rsidR="003527D2" w:rsidRPr="009A39A2">
        <w:rPr>
          <w:rFonts w:cs="Arial"/>
          <w:noProof/>
          <w:szCs w:val="22"/>
        </w:rPr>
        <w:t xml:space="preserve">Islands, </w:t>
      </w:r>
      <w:r w:rsidR="00CF3644" w:rsidRPr="009A39A2">
        <w:rPr>
          <w:rFonts w:cs="Arial"/>
          <w:noProof/>
          <w:szCs w:val="22"/>
        </w:rPr>
        <w:t xml:space="preserve">Pitcairn Islands, Saint Helena, </w:t>
      </w:r>
      <w:r w:rsidR="00350961" w:rsidRPr="009A39A2">
        <w:rPr>
          <w:rFonts w:cs="Arial"/>
          <w:noProof/>
          <w:szCs w:val="22"/>
        </w:rPr>
        <w:t xml:space="preserve">and </w:t>
      </w:r>
      <w:r w:rsidR="00CF3644" w:rsidRPr="009A39A2">
        <w:rPr>
          <w:rFonts w:cs="Arial"/>
          <w:noProof/>
          <w:szCs w:val="22"/>
        </w:rPr>
        <w:t>Tristan da Cunha</w:t>
      </w:r>
      <w:r w:rsidR="00350961" w:rsidRPr="009A39A2">
        <w:rPr>
          <w:rFonts w:cs="Arial"/>
          <w:noProof/>
          <w:szCs w:val="22"/>
        </w:rPr>
        <w:t>.</w:t>
      </w:r>
      <w:r w:rsidR="00B927BA">
        <w:rPr>
          <w:rFonts w:cs="Arial"/>
          <w:noProof/>
          <w:szCs w:val="22"/>
        </w:rPr>
        <w:t xml:space="preserve"> </w:t>
      </w:r>
    </w:p>
    <w:p w14:paraId="59657D32" w14:textId="77777777" w:rsidR="001B32A4" w:rsidRDefault="001B32A4" w:rsidP="000C7183">
      <w:pPr>
        <w:jc w:val="both"/>
        <w:rPr>
          <w:rFonts w:cs="Arial"/>
          <w:noProof/>
          <w:szCs w:val="22"/>
        </w:rPr>
      </w:pPr>
    </w:p>
    <w:p w14:paraId="59D926C8" w14:textId="02ED01AA" w:rsidR="00AB1252" w:rsidRPr="009A39A2" w:rsidRDefault="00AB1252" w:rsidP="000C7183">
      <w:pPr>
        <w:jc w:val="both"/>
        <w:rPr>
          <w:rFonts w:cs="Arial"/>
          <w:noProof/>
          <w:szCs w:val="22"/>
        </w:rPr>
      </w:pPr>
      <w:r w:rsidRPr="009A39A2">
        <w:rPr>
          <w:rFonts w:cs="Arial"/>
          <w:noProof/>
          <w:szCs w:val="22"/>
        </w:rPr>
        <w:t>These overseas territories have made massive commitments to protect their waters for biodiversity</w:t>
      </w:r>
      <w:r w:rsidR="00365A64" w:rsidRPr="009A39A2">
        <w:rPr>
          <w:rFonts w:cs="Arial"/>
          <w:noProof/>
          <w:szCs w:val="22"/>
        </w:rPr>
        <w:t xml:space="preserve">, sustainable fishing, and for future </w:t>
      </w:r>
      <w:r w:rsidR="00703360" w:rsidRPr="009A39A2">
        <w:rPr>
          <w:rFonts w:cs="Arial"/>
          <w:noProof/>
          <w:szCs w:val="22"/>
        </w:rPr>
        <w:t>conservation</w:t>
      </w:r>
      <w:r w:rsidR="00365A64" w:rsidRPr="009A39A2">
        <w:rPr>
          <w:rFonts w:cs="Arial"/>
          <w:noProof/>
          <w:szCs w:val="22"/>
        </w:rPr>
        <w:t xml:space="preserve">. </w:t>
      </w:r>
      <w:r w:rsidR="00F66F9E" w:rsidRPr="009A39A2">
        <w:rPr>
          <w:rFonts w:cs="Arial"/>
          <w:noProof/>
          <w:szCs w:val="22"/>
        </w:rPr>
        <w:t xml:space="preserve">Reducing the detrimental </w:t>
      </w:r>
      <w:r w:rsidR="00703360" w:rsidRPr="009A39A2">
        <w:rPr>
          <w:rFonts w:cs="Arial"/>
          <w:noProof/>
          <w:szCs w:val="22"/>
        </w:rPr>
        <w:t xml:space="preserve">impact </w:t>
      </w:r>
      <w:r w:rsidR="00F66F9E" w:rsidRPr="009A39A2">
        <w:rPr>
          <w:rFonts w:cs="Arial"/>
          <w:noProof/>
          <w:szCs w:val="22"/>
        </w:rPr>
        <w:t xml:space="preserve">of human activity has been an important facet of the </w:t>
      </w:r>
      <w:r w:rsidR="00D069D7" w:rsidRPr="009A39A2">
        <w:rPr>
          <w:rFonts w:cs="Arial"/>
          <w:noProof/>
          <w:szCs w:val="22"/>
        </w:rPr>
        <w:t>programme</w:t>
      </w:r>
      <w:r w:rsidR="00006B1B">
        <w:rPr>
          <w:rFonts w:cs="Arial"/>
          <w:noProof/>
          <w:szCs w:val="22"/>
        </w:rPr>
        <w:t xml:space="preserve">. </w:t>
      </w:r>
      <w:r w:rsidR="004C6BCA" w:rsidRPr="009A39A2">
        <w:rPr>
          <w:rFonts w:cs="Arial"/>
          <w:noProof/>
          <w:szCs w:val="22"/>
        </w:rPr>
        <w:t>Jane Rumble</w:t>
      </w:r>
      <w:r w:rsidR="008850C8" w:rsidRPr="009A39A2">
        <w:rPr>
          <w:rFonts w:cs="Arial"/>
          <w:noProof/>
          <w:szCs w:val="22"/>
        </w:rPr>
        <w:t xml:space="preserve"> OBE</w:t>
      </w:r>
      <w:r w:rsidR="004C6BCA" w:rsidRPr="009A39A2">
        <w:rPr>
          <w:rFonts w:cs="Arial"/>
          <w:noProof/>
          <w:szCs w:val="22"/>
        </w:rPr>
        <w:t xml:space="preserve">, </w:t>
      </w:r>
      <w:r w:rsidR="00560A5B" w:rsidRPr="009A39A2">
        <w:rPr>
          <w:rFonts w:cs="Arial"/>
          <w:noProof/>
          <w:szCs w:val="22"/>
        </w:rPr>
        <w:t>H</w:t>
      </w:r>
      <w:r w:rsidR="008850C8" w:rsidRPr="009A39A2">
        <w:rPr>
          <w:rFonts w:cs="Arial"/>
          <w:noProof/>
          <w:szCs w:val="22"/>
        </w:rPr>
        <w:t xml:space="preserve">ead of the </w:t>
      </w:r>
      <w:r w:rsidR="00560A5B" w:rsidRPr="009A39A2">
        <w:rPr>
          <w:rFonts w:cs="Arial"/>
          <w:noProof/>
          <w:szCs w:val="22"/>
        </w:rPr>
        <w:t xml:space="preserve">FCDO’s </w:t>
      </w:r>
      <w:r w:rsidR="008850C8" w:rsidRPr="009A39A2">
        <w:rPr>
          <w:rFonts w:cs="Arial"/>
          <w:noProof/>
          <w:szCs w:val="22"/>
        </w:rPr>
        <w:t xml:space="preserve">Polar Regions Department, </w:t>
      </w:r>
      <w:r w:rsidR="004C6BCA" w:rsidRPr="009A39A2">
        <w:rPr>
          <w:rFonts w:cs="Arial"/>
          <w:noProof/>
          <w:szCs w:val="22"/>
        </w:rPr>
        <w:t>explains:</w:t>
      </w:r>
    </w:p>
    <w:p w14:paraId="2D9C47CB" w14:textId="5F7AFFE0" w:rsidR="004C6BCA" w:rsidRPr="00C652EA" w:rsidRDefault="004C6BCA" w:rsidP="00C652EA">
      <w:pPr>
        <w:jc w:val="both"/>
        <w:rPr>
          <w:rFonts w:cs="Arial"/>
          <w:szCs w:val="22"/>
        </w:rPr>
      </w:pPr>
    </w:p>
    <w:p w14:paraId="0CB71902" w14:textId="3DC80464" w:rsidR="004C6BCA" w:rsidRPr="00FE7DAB" w:rsidRDefault="004C6BCA" w:rsidP="00FE7DAB">
      <w:pPr>
        <w:ind w:left="720"/>
        <w:jc w:val="both"/>
        <w:rPr>
          <w:rFonts w:cs="Arial"/>
          <w:szCs w:val="22"/>
        </w:rPr>
      </w:pPr>
      <w:r w:rsidRPr="00FE7DAB">
        <w:rPr>
          <w:rFonts w:cs="Arial"/>
          <w:szCs w:val="22"/>
        </w:rPr>
        <w:t>We are having a demonstrable effect</w:t>
      </w:r>
      <w:r w:rsidR="008A2702" w:rsidRPr="00FE7DAB">
        <w:rPr>
          <w:rFonts w:cs="Arial"/>
          <w:szCs w:val="22"/>
        </w:rPr>
        <w:t xml:space="preserve"> on those marine environments. You can</w:t>
      </w:r>
      <w:r w:rsidR="0004645B" w:rsidRPr="00FE7DAB">
        <w:rPr>
          <w:rFonts w:cs="Arial"/>
          <w:szCs w:val="22"/>
        </w:rPr>
        <w:t xml:space="preserve"> see where there </w:t>
      </w:r>
      <w:r w:rsidR="00A75B07" w:rsidRPr="00FE7DAB">
        <w:rPr>
          <w:rFonts w:cs="Arial"/>
          <w:szCs w:val="22"/>
        </w:rPr>
        <w:t>have</w:t>
      </w:r>
      <w:r w:rsidR="0004645B" w:rsidRPr="00FE7DAB">
        <w:rPr>
          <w:rFonts w:cs="Arial"/>
          <w:szCs w:val="22"/>
        </w:rPr>
        <w:t xml:space="preserve"> been improvements </w:t>
      </w:r>
      <w:r w:rsidR="00A75B07" w:rsidRPr="00FE7DAB">
        <w:rPr>
          <w:rFonts w:cs="Arial"/>
          <w:szCs w:val="22"/>
        </w:rPr>
        <w:t>– including the return of species, more abundance, cleaner oceans,</w:t>
      </w:r>
      <w:r w:rsidR="003D0CD7" w:rsidRPr="00FE7DAB">
        <w:rPr>
          <w:rFonts w:cs="Arial"/>
          <w:szCs w:val="22"/>
        </w:rPr>
        <w:t xml:space="preserve"> better resilience to climate change</w:t>
      </w:r>
      <w:r w:rsidR="00560A5B" w:rsidRPr="00FE7DAB">
        <w:rPr>
          <w:rFonts w:cs="Arial"/>
          <w:szCs w:val="22"/>
        </w:rPr>
        <w:t>.</w:t>
      </w:r>
    </w:p>
    <w:p w14:paraId="64AEEF3E" w14:textId="5C555A9B" w:rsidR="00B205D5" w:rsidRPr="00C652EA" w:rsidRDefault="00B205D5" w:rsidP="00C652EA">
      <w:pPr>
        <w:jc w:val="both"/>
        <w:rPr>
          <w:rFonts w:cs="Arial"/>
          <w:szCs w:val="22"/>
        </w:rPr>
      </w:pPr>
    </w:p>
    <w:p w14:paraId="5181CD91" w14:textId="1A0FA7D4" w:rsidR="00B205D5" w:rsidRDefault="006D2C9B" w:rsidP="00C652EA">
      <w:pPr>
        <w:jc w:val="both"/>
        <w:rPr>
          <w:rFonts w:cs="Arial"/>
          <w:szCs w:val="22"/>
        </w:rPr>
      </w:pPr>
      <w:r w:rsidRPr="00C652EA">
        <w:rPr>
          <w:rFonts w:cs="Arial"/>
          <w:szCs w:val="22"/>
        </w:rPr>
        <w:t>The Blue Belt Programme demonstrates the major role that small, remote islands can have in achieving global change</w:t>
      </w:r>
      <w:r w:rsidR="009F107C">
        <w:rPr>
          <w:rFonts w:cs="Arial"/>
          <w:noProof/>
          <w:szCs w:val="22"/>
        </w:rPr>
        <w:t>.</w:t>
      </w:r>
    </w:p>
    <w:p w14:paraId="31C92927" w14:textId="2AE5F646" w:rsidR="00E258B1" w:rsidRDefault="00E258B1" w:rsidP="00C652EA">
      <w:pPr>
        <w:jc w:val="both"/>
        <w:rPr>
          <w:rFonts w:cs="Arial"/>
          <w:szCs w:val="22"/>
        </w:rPr>
      </w:pPr>
    </w:p>
    <w:p w14:paraId="6432BD14" w14:textId="6F5958BE" w:rsidR="001B32A4" w:rsidRDefault="00F729AB" w:rsidP="00C652EA">
      <w:pPr>
        <w:jc w:val="both"/>
        <w:rPr>
          <w:rFonts w:cs="Arial"/>
          <w:noProof/>
          <w:szCs w:val="22"/>
        </w:rPr>
      </w:pPr>
      <w:r w:rsidRPr="00D81433">
        <w:rPr>
          <w:rFonts w:cs="Arial"/>
          <w:szCs w:val="22"/>
        </w:rPr>
        <w:t xml:space="preserve">There are 3 </w:t>
      </w:r>
      <w:r w:rsidR="00525B32" w:rsidRPr="00D81433">
        <w:rPr>
          <w:rFonts w:cs="Arial"/>
          <w:szCs w:val="22"/>
        </w:rPr>
        <w:t xml:space="preserve">islands in the Atlantic Ocean which collectively form </w:t>
      </w:r>
      <w:r w:rsidR="002A71C0" w:rsidRPr="00D81433">
        <w:rPr>
          <w:rFonts w:cs="Arial"/>
          <w:szCs w:val="22"/>
        </w:rPr>
        <w:t xml:space="preserve">the British Overseas Territory of Saint Helena, </w:t>
      </w:r>
      <w:r w:rsidR="00E71BB6" w:rsidRPr="00D81433">
        <w:rPr>
          <w:rFonts w:cs="Arial"/>
          <w:szCs w:val="22"/>
        </w:rPr>
        <w:t>Ascension, and Tristan da Cunha.</w:t>
      </w:r>
      <w:r w:rsidR="00FA7ADD" w:rsidRPr="00D81433">
        <w:rPr>
          <w:rFonts w:cs="Arial"/>
          <w:szCs w:val="22"/>
        </w:rPr>
        <w:t xml:space="preserve"> These landmasses are volcanic islands formed by the divergent plate boundary of the mid-Atlantic Ridge. </w:t>
      </w:r>
      <w:r w:rsidR="004E1EA1" w:rsidRPr="00D81433">
        <w:rPr>
          <w:rFonts w:cs="Arial"/>
          <w:szCs w:val="22"/>
        </w:rPr>
        <w:t xml:space="preserve">Each of these territories has a </w:t>
      </w:r>
      <w:r w:rsidR="002D5CBA" w:rsidRPr="00D81433">
        <w:rPr>
          <w:rFonts w:cs="Arial"/>
          <w:szCs w:val="22"/>
        </w:rPr>
        <w:t>370-kilometre</w:t>
      </w:r>
      <w:r w:rsidR="004E1EA1" w:rsidRPr="00D81433">
        <w:rPr>
          <w:rFonts w:cs="Arial"/>
          <w:szCs w:val="22"/>
        </w:rPr>
        <w:t xml:space="preserve"> Exclusive Economic Zone (EEZ) </w:t>
      </w:r>
      <w:r w:rsidR="001312DB" w:rsidRPr="00D81433">
        <w:rPr>
          <w:rFonts w:cs="Arial"/>
          <w:szCs w:val="22"/>
        </w:rPr>
        <w:t>extending</w:t>
      </w:r>
      <w:r w:rsidR="00A86A72" w:rsidRPr="00D81433">
        <w:rPr>
          <w:rFonts w:cs="Arial"/>
          <w:szCs w:val="22"/>
        </w:rPr>
        <w:t xml:space="preserve"> out from the islands’ </w:t>
      </w:r>
      <w:r w:rsidR="008D7BE7" w:rsidRPr="00D81433">
        <w:rPr>
          <w:rFonts w:cs="Arial"/>
          <w:szCs w:val="22"/>
        </w:rPr>
        <w:t>territorial sea baseline.</w:t>
      </w:r>
    </w:p>
    <w:p w14:paraId="67FB7F16" w14:textId="10319114" w:rsidR="009F107C" w:rsidRDefault="009F107C" w:rsidP="00C652EA">
      <w:pPr>
        <w:jc w:val="both"/>
        <w:rPr>
          <w:rFonts w:cs="Arial"/>
          <w:noProof/>
          <w:szCs w:val="22"/>
        </w:rPr>
      </w:pPr>
      <w:r>
        <w:rPr>
          <w:noProof/>
        </w:rPr>
        <w:lastRenderedPageBreak/>
        <w:drawing>
          <wp:inline distT="0" distB="0" distL="0" distR="0" wp14:anchorId="5121BA0C" wp14:editId="7EA41787">
            <wp:extent cx="6120765" cy="3060700"/>
            <wp:effectExtent l="0" t="0" r="0" b="6350"/>
            <wp:docPr id="14" name="Picture 14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06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BEA51" w14:textId="77777777" w:rsidR="009F107C" w:rsidRDefault="009F107C" w:rsidP="00D81433">
      <w:pPr>
        <w:jc w:val="both"/>
        <w:rPr>
          <w:rFonts w:cs="Arial"/>
          <w:noProof/>
          <w:sz w:val="20"/>
          <w:szCs w:val="20"/>
        </w:rPr>
      </w:pPr>
      <w:r w:rsidRPr="009F107C">
        <w:rPr>
          <w:rFonts w:cs="Arial"/>
          <w:noProof/>
          <w:sz w:val="20"/>
          <w:szCs w:val="20"/>
        </w:rPr>
        <w:t>Figure 2 a blank map of the British Overseas Territories Wikimedia</w:t>
      </w:r>
    </w:p>
    <w:p w14:paraId="2B622E2C" w14:textId="77777777" w:rsidR="009F107C" w:rsidRPr="009F107C" w:rsidRDefault="009F107C" w:rsidP="00D81433">
      <w:pPr>
        <w:jc w:val="both"/>
        <w:rPr>
          <w:rFonts w:cs="Arial"/>
          <w:noProof/>
          <w:szCs w:val="22"/>
        </w:rPr>
      </w:pPr>
    </w:p>
    <w:p w14:paraId="395FA426" w14:textId="213F13F7" w:rsidR="00D95C8E" w:rsidRPr="009F107C" w:rsidRDefault="00773C32" w:rsidP="00D81433">
      <w:pPr>
        <w:jc w:val="both"/>
        <w:rPr>
          <w:rFonts w:cs="Arial"/>
          <w:sz w:val="20"/>
          <w:szCs w:val="20"/>
        </w:rPr>
      </w:pPr>
      <w:r w:rsidRPr="00D81433">
        <w:rPr>
          <w:rFonts w:cs="Arial"/>
          <w:szCs w:val="22"/>
        </w:rPr>
        <w:t xml:space="preserve">Within the EEZ the UK has </w:t>
      </w:r>
      <w:r w:rsidR="00BF43A8" w:rsidRPr="00D81433">
        <w:rPr>
          <w:rFonts w:cs="Arial"/>
          <w:szCs w:val="22"/>
        </w:rPr>
        <w:t>exclusive</w:t>
      </w:r>
      <w:r w:rsidRPr="00D81433">
        <w:rPr>
          <w:rFonts w:cs="Arial"/>
          <w:szCs w:val="22"/>
        </w:rPr>
        <w:t xml:space="preserve"> rights to explore, exploit, conserve, or manage </w:t>
      </w:r>
      <w:r w:rsidR="00BF43A8" w:rsidRPr="00D81433">
        <w:rPr>
          <w:rFonts w:cs="Arial"/>
          <w:szCs w:val="22"/>
        </w:rPr>
        <w:t>sovereign</w:t>
      </w:r>
      <w:r w:rsidRPr="00D81433">
        <w:rPr>
          <w:rFonts w:cs="Arial"/>
          <w:szCs w:val="22"/>
        </w:rPr>
        <w:t xml:space="preserve"> natural resources. </w:t>
      </w:r>
      <w:r w:rsidR="00A157A4" w:rsidRPr="00D81433">
        <w:rPr>
          <w:rFonts w:cs="Arial"/>
          <w:szCs w:val="22"/>
        </w:rPr>
        <w:t xml:space="preserve">This covers both living and non-living </w:t>
      </w:r>
      <w:r w:rsidR="00BE610B" w:rsidRPr="00D81433">
        <w:rPr>
          <w:rFonts w:cs="Arial"/>
          <w:szCs w:val="22"/>
        </w:rPr>
        <w:t xml:space="preserve">resources, the </w:t>
      </w:r>
      <w:r w:rsidR="006C63CC" w:rsidRPr="00D81433">
        <w:rPr>
          <w:rFonts w:cs="Arial"/>
          <w:szCs w:val="22"/>
        </w:rPr>
        <w:t>seabed,</w:t>
      </w:r>
      <w:r w:rsidR="00CC75C6" w:rsidRPr="00D81433">
        <w:rPr>
          <w:rFonts w:cs="Arial"/>
          <w:szCs w:val="22"/>
        </w:rPr>
        <w:t xml:space="preserve"> and the</w:t>
      </w:r>
      <w:r w:rsidR="00BE610B" w:rsidRPr="00D81433">
        <w:rPr>
          <w:rFonts w:cs="Arial"/>
          <w:szCs w:val="22"/>
        </w:rPr>
        <w:t xml:space="preserve"> superjacent</w:t>
      </w:r>
      <w:r w:rsidR="006C63CC">
        <w:rPr>
          <w:rFonts w:cs="Arial"/>
          <w:szCs w:val="22"/>
        </w:rPr>
        <w:t xml:space="preserve"> </w:t>
      </w:r>
      <w:r w:rsidR="00BE610B" w:rsidRPr="00D81433">
        <w:rPr>
          <w:rFonts w:cs="Arial"/>
          <w:szCs w:val="22"/>
        </w:rPr>
        <w:t>water</w:t>
      </w:r>
      <w:r w:rsidR="00BB2097" w:rsidRPr="00D81433">
        <w:rPr>
          <w:rFonts w:cs="Arial"/>
          <w:szCs w:val="22"/>
        </w:rPr>
        <w:t xml:space="preserve">. Exploration and exploitation might involve energy production, fishing, </w:t>
      </w:r>
      <w:r w:rsidR="00DE2324" w:rsidRPr="00D81433">
        <w:rPr>
          <w:rFonts w:cs="Arial"/>
          <w:szCs w:val="22"/>
        </w:rPr>
        <w:t>or tourism. In these particular territories</w:t>
      </w:r>
      <w:r w:rsidR="00EF49C8" w:rsidRPr="00D81433">
        <w:rPr>
          <w:rFonts w:cs="Arial"/>
          <w:szCs w:val="22"/>
        </w:rPr>
        <w:t xml:space="preserve"> marine</w:t>
      </w:r>
      <w:r w:rsidR="00DE2324" w:rsidRPr="00D81433">
        <w:rPr>
          <w:rFonts w:cs="Arial"/>
          <w:szCs w:val="22"/>
        </w:rPr>
        <w:t xml:space="preserve"> conservation has</w:t>
      </w:r>
      <w:r w:rsidR="00EF49C8" w:rsidRPr="00D81433">
        <w:rPr>
          <w:rFonts w:cs="Arial"/>
          <w:szCs w:val="22"/>
        </w:rPr>
        <w:t xml:space="preserve"> been selected to</w:t>
      </w:r>
      <w:r w:rsidR="00863857" w:rsidRPr="00D81433">
        <w:rPr>
          <w:rFonts w:cs="Arial"/>
          <w:szCs w:val="22"/>
        </w:rPr>
        <w:t xml:space="preserve"> </w:t>
      </w:r>
      <w:r w:rsidR="00065798" w:rsidRPr="00D81433">
        <w:rPr>
          <w:rFonts w:cs="Arial"/>
          <w:szCs w:val="22"/>
        </w:rPr>
        <w:t>p</w:t>
      </w:r>
      <w:r w:rsidR="00D95C8E" w:rsidRPr="00D81433">
        <w:rPr>
          <w:rFonts w:cs="Arial"/>
          <w:szCs w:val="22"/>
        </w:rPr>
        <w:t>rotect biodiversity</w:t>
      </w:r>
      <w:r w:rsidR="00863857" w:rsidRPr="00D81433">
        <w:rPr>
          <w:rFonts w:cs="Arial"/>
          <w:szCs w:val="22"/>
        </w:rPr>
        <w:t xml:space="preserve">, </w:t>
      </w:r>
      <w:r w:rsidR="00065798" w:rsidRPr="00D81433">
        <w:rPr>
          <w:rFonts w:cs="Arial"/>
          <w:szCs w:val="22"/>
        </w:rPr>
        <w:t>s</w:t>
      </w:r>
      <w:r w:rsidR="00D95C8E" w:rsidRPr="00D81433">
        <w:rPr>
          <w:rFonts w:cs="Arial"/>
          <w:szCs w:val="22"/>
        </w:rPr>
        <w:t>trengthen governance</w:t>
      </w:r>
      <w:r w:rsidR="00863857" w:rsidRPr="00D81433">
        <w:rPr>
          <w:rFonts w:cs="Arial"/>
          <w:szCs w:val="22"/>
        </w:rPr>
        <w:t xml:space="preserve">, </w:t>
      </w:r>
      <w:r w:rsidR="00065798" w:rsidRPr="00D81433">
        <w:rPr>
          <w:rFonts w:cs="Arial"/>
          <w:szCs w:val="22"/>
        </w:rPr>
        <w:t>m</w:t>
      </w:r>
      <w:r w:rsidR="00D95C8E" w:rsidRPr="00D81433">
        <w:rPr>
          <w:rFonts w:cs="Arial"/>
          <w:szCs w:val="22"/>
        </w:rPr>
        <w:t>anage human impacts</w:t>
      </w:r>
      <w:r w:rsidR="006C63CC">
        <w:rPr>
          <w:rFonts w:cs="Arial"/>
          <w:szCs w:val="22"/>
        </w:rPr>
        <w:t xml:space="preserve"> and</w:t>
      </w:r>
      <w:r w:rsidR="00D95C8E" w:rsidRPr="00D81433">
        <w:rPr>
          <w:rFonts w:cs="Arial"/>
          <w:szCs w:val="22"/>
        </w:rPr>
        <w:t xml:space="preserve"> sustainable fisheries</w:t>
      </w:r>
      <w:r w:rsidR="00863857" w:rsidRPr="00D81433">
        <w:rPr>
          <w:rFonts w:cs="Arial"/>
          <w:szCs w:val="22"/>
        </w:rPr>
        <w:t xml:space="preserve">, </w:t>
      </w:r>
      <w:r w:rsidR="00AE4710" w:rsidRPr="00D81433">
        <w:rPr>
          <w:rFonts w:cs="Arial"/>
          <w:szCs w:val="22"/>
        </w:rPr>
        <w:t xml:space="preserve">and to enforce </w:t>
      </w:r>
      <w:r w:rsidR="00BF43A8" w:rsidRPr="00D81433">
        <w:rPr>
          <w:rFonts w:cs="Arial"/>
          <w:szCs w:val="22"/>
        </w:rPr>
        <w:t>compliance</w:t>
      </w:r>
      <w:r w:rsidR="00863857" w:rsidRPr="00D81433">
        <w:rPr>
          <w:rFonts w:cs="Arial"/>
          <w:szCs w:val="22"/>
        </w:rPr>
        <w:t xml:space="preserve"> of the Blue Belt.</w:t>
      </w:r>
    </w:p>
    <w:p w14:paraId="6C211247" w14:textId="02C03C8B" w:rsidR="00755F29" w:rsidRPr="00D81433" w:rsidRDefault="00755F29" w:rsidP="00D81433">
      <w:pPr>
        <w:jc w:val="both"/>
        <w:rPr>
          <w:rFonts w:cs="Arial"/>
          <w:szCs w:val="22"/>
        </w:rPr>
      </w:pPr>
    </w:p>
    <w:p w14:paraId="45427A5E" w14:textId="5A06B5C1" w:rsidR="00666361" w:rsidRPr="00D81433" w:rsidRDefault="00750CE2" w:rsidP="00D81433">
      <w:pPr>
        <w:jc w:val="both"/>
        <w:rPr>
          <w:rFonts w:cs="Arial"/>
          <w:szCs w:val="22"/>
        </w:rPr>
      </w:pPr>
      <w:r w:rsidRPr="00D81433">
        <w:rPr>
          <w:rFonts w:cs="Arial"/>
          <w:szCs w:val="22"/>
        </w:rPr>
        <w:t xml:space="preserve">In the following sections the British Overseas Territories of St Helena, </w:t>
      </w:r>
      <w:r w:rsidR="00510430" w:rsidRPr="00D81433">
        <w:rPr>
          <w:rFonts w:cs="Arial"/>
          <w:szCs w:val="22"/>
        </w:rPr>
        <w:t>Ascension, and Tristan da Cunha will all be examined</w:t>
      </w:r>
      <w:r w:rsidR="005E5216" w:rsidRPr="00D81433">
        <w:rPr>
          <w:rFonts w:cs="Arial"/>
          <w:szCs w:val="22"/>
        </w:rPr>
        <w:t xml:space="preserve"> as small Blue Belt </w:t>
      </w:r>
      <w:r w:rsidR="00C27027" w:rsidRPr="00D81433">
        <w:rPr>
          <w:rFonts w:cs="Arial"/>
          <w:szCs w:val="22"/>
        </w:rPr>
        <w:t>examples.</w:t>
      </w:r>
      <w:r w:rsidR="00C27027" w:rsidRPr="00A079FF">
        <w:rPr>
          <w:rFonts w:cs="Arial"/>
          <w:szCs w:val="22"/>
        </w:rPr>
        <w:t xml:space="preserve"> </w:t>
      </w:r>
      <w:r w:rsidR="00C27027" w:rsidRPr="007E4F8C">
        <w:rPr>
          <w:rFonts w:cs="Arial"/>
          <w:szCs w:val="22"/>
        </w:rPr>
        <w:t>In the cases of St Helena and Ascension data is provided on Atlantic tuna habitats.</w:t>
      </w:r>
      <w:r w:rsidR="006A3D99" w:rsidRPr="007E4F8C">
        <w:rPr>
          <w:rFonts w:cs="Arial"/>
          <w:szCs w:val="22"/>
        </w:rPr>
        <w:t xml:space="preserve"> </w:t>
      </w:r>
      <w:r w:rsidR="006A3D99" w:rsidRPr="00A079FF">
        <w:rPr>
          <w:rFonts w:cs="Arial"/>
          <w:szCs w:val="22"/>
        </w:rPr>
        <w:t>This data</w:t>
      </w:r>
      <w:r w:rsidR="005B30D5" w:rsidRPr="00A079FF">
        <w:rPr>
          <w:rFonts w:cs="Arial"/>
          <w:szCs w:val="22"/>
        </w:rPr>
        <w:t>set</w:t>
      </w:r>
      <w:r w:rsidR="006A3D99" w:rsidRPr="00A079FF">
        <w:rPr>
          <w:rFonts w:cs="Arial"/>
          <w:szCs w:val="22"/>
        </w:rPr>
        <w:t xml:space="preserve"> is extracted from </w:t>
      </w:r>
      <w:hyperlink r:id="rId14" w:history="1">
        <w:r w:rsidR="00EC6DB1" w:rsidRPr="00AE3FB0">
          <w:rPr>
            <w:rStyle w:val="Hyperlink"/>
            <w:rFonts w:cs="Arial"/>
            <w:szCs w:val="22"/>
          </w:rPr>
          <w:t>Climate Change Impacts on Atlantic Oceanic Island Tuna Fisheries</w:t>
        </w:r>
      </w:hyperlink>
      <w:r w:rsidR="00EC6DB1" w:rsidRPr="00A079FF">
        <w:rPr>
          <w:rFonts w:cs="Arial"/>
          <w:szCs w:val="22"/>
        </w:rPr>
        <w:t xml:space="preserve"> </w:t>
      </w:r>
      <w:r w:rsidR="00D33593">
        <w:rPr>
          <w:rFonts w:cs="Arial"/>
          <w:szCs w:val="22"/>
        </w:rPr>
        <w:t xml:space="preserve">– </w:t>
      </w:r>
      <w:r w:rsidR="00EA0153" w:rsidRPr="00A079FF">
        <w:rPr>
          <w:rFonts w:cs="Arial"/>
          <w:szCs w:val="22"/>
        </w:rPr>
        <w:t xml:space="preserve">a collection of scientific papers </w:t>
      </w:r>
      <w:r w:rsidR="009F7714" w:rsidRPr="00A079FF">
        <w:rPr>
          <w:rFonts w:cs="Arial"/>
          <w:szCs w:val="22"/>
        </w:rPr>
        <w:t xml:space="preserve">titled </w:t>
      </w:r>
      <w:hyperlink r:id="rId15" w:history="1">
        <w:r w:rsidR="009F7714" w:rsidRPr="00AE3FB0">
          <w:rPr>
            <w:rStyle w:val="Hyperlink"/>
            <w:rFonts w:cs="Arial"/>
            <w:szCs w:val="22"/>
          </w:rPr>
          <w:t>Working Towards a Blue Future</w:t>
        </w:r>
      </w:hyperlink>
      <w:r w:rsidR="005B30D5" w:rsidRPr="00A079FF">
        <w:rPr>
          <w:rFonts w:cs="Arial"/>
          <w:szCs w:val="22"/>
        </w:rPr>
        <w:t xml:space="preserve">. </w:t>
      </w:r>
    </w:p>
    <w:p w14:paraId="12A3B690" w14:textId="77777777" w:rsidR="00A87700" w:rsidRPr="00D81433" w:rsidRDefault="00A87700" w:rsidP="00D81433">
      <w:pPr>
        <w:jc w:val="both"/>
        <w:rPr>
          <w:rFonts w:cs="Arial"/>
          <w:szCs w:val="22"/>
        </w:rPr>
      </w:pPr>
    </w:p>
    <w:p w14:paraId="0FCEC589" w14:textId="77777777" w:rsidR="00755F29" w:rsidRPr="0014209A" w:rsidRDefault="00755F29" w:rsidP="00755F29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 w:rsidRPr="0014209A">
        <w:rPr>
          <w:rFonts w:eastAsia="Times New Roman"/>
          <w:b/>
          <w:bCs/>
          <w:noProof/>
          <w:color w:val="F54C00"/>
          <w:sz w:val="24"/>
          <w:szCs w:val="20"/>
        </w:rPr>
        <w:t>St Helena</w:t>
      </w:r>
    </w:p>
    <w:p w14:paraId="212B6BC0" w14:textId="77777777" w:rsidR="005B0CA9" w:rsidRDefault="00755F29" w:rsidP="007E4F8C">
      <w:pPr>
        <w:jc w:val="both"/>
        <w:rPr>
          <w:rFonts w:cs="Arial"/>
          <w:szCs w:val="22"/>
        </w:rPr>
      </w:pPr>
      <w:r w:rsidRPr="007E4F8C">
        <w:rPr>
          <w:rFonts w:cs="Arial"/>
          <w:szCs w:val="22"/>
        </w:rPr>
        <w:t>St Helena is the second oldest overseas territory</w:t>
      </w:r>
      <w:r w:rsidR="003F5FF0" w:rsidRPr="007E4F8C">
        <w:rPr>
          <w:rFonts w:cs="Arial"/>
          <w:szCs w:val="22"/>
        </w:rPr>
        <w:t xml:space="preserve"> and </w:t>
      </w:r>
      <w:r w:rsidR="002B01E4" w:rsidRPr="007E4F8C">
        <w:rPr>
          <w:rFonts w:cs="Arial"/>
          <w:szCs w:val="22"/>
        </w:rPr>
        <w:t>a tropical island</w:t>
      </w:r>
      <w:r w:rsidR="006531D1" w:rsidRPr="007E4F8C">
        <w:rPr>
          <w:rFonts w:cs="Arial"/>
          <w:szCs w:val="22"/>
        </w:rPr>
        <w:t xml:space="preserve">, </w:t>
      </w:r>
      <w:r w:rsidR="00D62F0D" w:rsidRPr="007E4F8C">
        <w:rPr>
          <w:rFonts w:cs="Arial"/>
          <w:noProof/>
          <w:szCs w:val="22"/>
        </w:rPr>
        <w:t>with</w:t>
      </w:r>
      <w:r w:rsidR="00D62F0D" w:rsidRPr="007E4F8C">
        <w:rPr>
          <w:rFonts w:cs="Arial"/>
          <w:szCs w:val="22"/>
        </w:rPr>
        <w:t xml:space="preserve"> an area of only</w:t>
      </w:r>
      <w:r w:rsidR="006531D1" w:rsidRPr="007E4F8C">
        <w:rPr>
          <w:rFonts w:cs="Arial"/>
          <w:szCs w:val="22"/>
        </w:rPr>
        <w:t xml:space="preserve"> 121 </w:t>
      </w:r>
      <w:r w:rsidR="00D62F0D" w:rsidRPr="007E4F8C">
        <w:rPr>
          <w:rFonts w:cs="Arial"/>
          <w:noProof/>
          <w:szCs w:val="22"/>
        </w:rPr>
        <w:t>km</w:t>
      </w:r>
      <w:r w:rsidR="006531D1" w:rsidRPr="007E4F8C">
        <w:rPr>
          <w:rFonts w:cs="Arial"/>
          <w:noProof/>
          <w:szCs w:val="22"/>
        </w:rPr>
        <w:t>²</w:t>
      </w:r>
      <w:r w:rsidR="002B01E4" w:rsidRPr="007E4F8C">
        <w:rPr>
          <w:rFonts w:cs="Arial"/>
          <w:noProof/>
          <w:szCs w:val="22"/>
        </w:rPr>
        <w:t>.</w:t>
      </w:r>
      <w:r w:rsidR="002B01E4" w:rsidRPr="007E4F8C">
        <w:rPr>
          <w:rFonts w:cs="Arial"/>
          <w:szCs w:val="22"/>
        </w:rPr>
        <w:t xml:space="preserve"> It is</w:t>
      </w:r>
      <w:r w:rsidR="003F5FF0" w:rsidRPr="007E4F8C">
        <w:rPr>
          <w:rFonts w:cs="Arial"/>
          <w:szCs w:val="22"/>
        </w:rPr>
        <w:t xml:space="preserve"> famous for two things</w:t>
      </w:r>
      <w:r w:rsidR="00954115" w:rsidRPr="007E4F8C">
        <w:rPr>
          <w:rFonts w:cs="Arial"/>
          <w:szCs w:val="22"/>
        </w:rPr>
        <w:t>:</w:t>
      </w:r>
      <w:r w:rsidR="003F5FF0" w:rsidRPr="007E4F8C">
        <w:rPr>
          <w:rFonts w:cs="Arial"/>
          <w:szCs w:val="22"/>
        </w:rPr>
        <w:t xml:space="preserve"> being one of the most remote islands in the world and the </w:t>
      </w:r>
      <w:r w:rsidR="0043533F" w:rsidRPr="007E4F8C">
        <w:rPr>
          <w:rFonts w:cs="Arial"/>
          <w:szCs w:val="22"/>
        </w:rPr>
        <w:t xml:space="preserve">location </w:t>
      </w:r>
      <w:r w:rsidR="004164F8">
        <w:rPr>
          <w:rFonts w:cs="Arial"/>
          <w:szCs w:val="22"/>
        </w:rPr>
        <w:t>for</w:t>
      </w:r>
      <w:r w:rsidR="0043533F" w:rsidRPr="007E4F8C">
        <w:rPr>
          <w:rFonts w:cs="Arial"/>
          <w:szCs w:val="22"/>
        </w:rPr>
        <w:t xml:space="preserve"> the im</w:t>
      </w:r>
      <w:r w:rsidR="003F5FF0" w:rsidRPr="007E4F8C">
        <w:rPr>
          <w:rFonts w:cs="Arial"/>
          <w:szCs w:val="22"/>
        </w:rPr>
        <w:t>prison</w:t>
      </w:r>
      <w:r w:rsidR="0043533F" w:rsidRPr="007E4F8C">
        <w:rPr>
          <w:rFonts w:cs="Arial"/>
          <w:szCs w:val="22"/>
        </w:rPr>
        <w:t>ment</w:t>
      </w:r>
      <w:r w:rsidR="003F5FF0" w:rsidRPr="007E4F8C">
        <w:rPr>
          <w:rFonts w:cs="Arial"/>
          <w:szCs w:val="22"/>
        </w:rPr>
        <w:t xml:space="preserve"> </w:t>
      </w:r>
      <w:r w:rsidR="00222324" w:rsidRPr="007E4F8C">
        <w:rPr>
          <w:rFonts w:cs="Arial"/>
          <w:szCs w:val="22"/>
        </w:rPr>
        <w:t>of Napoleon Bonaparte</w:t>
      </w:r>
      <w:r w:rsidR="00922A08">
        <w:rPr>
          <w:rFonts w:cs="Arial"/>
          <w:szCs w:val="22"/>
        </w:rPr>
        <w:t>, who was exiled there in 1815</w:t>
      </w:r>
      <w:r w:rsidR="00AF78D3" w:rsidRPr="007E4F8C">
        <w:rPr>
          <w:rFonts w:cs="Arial"/>
          <w:szCs w:val="22"/>
        </w:rPr>
        <w:t>.</w:t>
      </w:r>
      <w:r w:rsidR="007222DB" w:rsidRPr="007E4F8C">
        <w:rPr>
          <w:rFonts w:cs="Arial"/>
          <w:szCs w:val="22"/>
        </w:rPr>
        <w:t xml:space="preserve"> </w:t>
      </w:r>
      <w:r w:rsidR="00FF540B" w:rsidRPr="007E4F8C">
        <w:rPr>
          <w:rFonts w:cs="Arial"/>
          <w:szCs w:val="22"/>
        </w:rPr>
        <w:t>Known as ‘the Galap</w:t>
      </w:r>
      <w:r w:rsidR="00CD64DA" w:rsidRPr="007E4F8C">
        <w:rPr>
          <w:rFonts w:cs="Arial"/>
          <w:szCs w:val="22"/>
        </w:rPr>
        <w:t>a</w:t>
      </w:r>
      <w:r w:rsidR="00FF540B" w:rsidRPr="007E4F8C">
        <w:rPr>
          <w:rFonts w:cs="Arial"/>
          <w:szCs w:val="22"/>
        </w:rPr>
        <w:t>g</w:t>
      </w:r>
      <w:r w:rsidR="00CD64DA" w:rsidRPr="007E4F8C">
        <w:rPr>
          <w:rFonts w:cs="Arial"/>
          <w:szCs w:val="22"/>
        </w:rPr>
        <w:t>o</w:t>
      </w:r>
      <w:r w:rsidR="00FF540B" w:rsidRPr="007E4F8C">
        <w:rPr>
          <w:rFonts w:cs="Arial"/>
          <w:szCs w:val="22"/>
        </w:rPr>
        <w:t xml:space="preserve">s of the South Atlantic’ </w:t>
      </w:r>
      <w:r w:rsidR="00D57A09" w:rsidRPr="007E4F8C">
        <w:rPr>
          <w:rFonts w:cs="Arial"/>
          <w:szCs w:val="22"/>
        </w:rPr>
        <w:t xml:space="preserve">the island </w:t>
      </w:r>
      <w:r w:rsidR="006A2EB1" w:rsidRPr="007E4F8C">
        <w:rPr>
          <w:rFonts w:cs="Arial"/>
          <w:szCs w:val="22"/>
        </w:rPr>
        <w:t>has h</w:t>
      </w:r>
      <w:r w:rsidR="007222DB" w:rsidRPr="007E4F8C">
        <w:rPr>
          <w:rFonts w:cs="Arial"/>
          <w:szCs w:val="22"/>
        </w:rPr>
        <w:t xml:space="preserve">istorically </w:t>
      </w:r>
      <w:r w:rsidR="006A2EB1" w:rsidRPr="007E4F8C">
        <w:rPr>
          <w:rFonts w:cs="Arial"/>
          <w:szCs w:val="22"/>
        </w:rPr>
        <w:t>been</w:t>
      </w:r>
      <w:r w:rsidR="007222DB" w:rsidRPr="007E4F8C">
        <w:rPr>
          <w:rFonts w:cs="Arial"/>
          <w:szCs w:val="22"/>
        </w:rPr>
        <w:t xml:space="preserve"> an important stopover for vessels rounding </w:t>
      </w:r>
      <w:r w:rsidR="00DA5B24" w:rsidRPr="007E4F8C">
        <w:rPr>
          <w:rFonts w:cs="Arial"/>
          <w:szCs w:val="22"/>
        </w:rPr>
        <w:t>T</w:t>
      </w:r>
      <w:r w:rsidR="007222DB" w:rsidRPr="007E4F8C">
        <w:rPr>
          <w:rFonts w:cs="Arial"/>
          <w:szCs w:val="22"/>
        </w:rPr>
        <w:t xml:space="preserve">he Cape of Hope (and the African continent). </w:t>
      </w:r>
    </w:p>
    <w:p w14:paraId="13378C72" w14:textId="77777777" w:rsidR="005B0CA9" w:rsidRDefault="005B0CA9" w:rsidP="007E4F8C">
      <w:pPr>
        <w:jc w:val="both"/>
        <w:rPr>
          <w:rFonts w:cs="Arial"/>
          <w:szCs w:val="22"/>
        </w:rPr>
      </w:pPr>
    </w:p>
    <w:p w14:paraId="70B76D52" w14:textId="77777777" w:rsidR="005B0CA9" w:rsidRDefault="00D300F9" w:rsidP="007E4F8C">
      <w:pPr>
        <w:jc w:val="both"/>
        <w:rPr>
          <w:rFonts w:cs="Arial"/>
          <w:szCs w:val="22"/>
        </w:rPr>
      </w:pPr>
      <w:r w:rsidRPr="007E4F8C">
        <w:rPr>
          <w:rFonts w:cs="Arial"/>
          <w:szCs w:val="22"/>
        </w:rPr>
        <w:t>Until 2018</w:t>
      </w:r>
      <w:r w:rsidR="00E87E07" w:rsidRPr="007E4F8C">
        <w:rPr>
          <w:rFonts w:cs="Arial"/>
          <w:szCs w:val="22"/>
        </w:rPr>
        <w:t>,</w:t>
      </w:r>
      <w:r w:rsidR="004D0E79" w:rsidRPr="007E4F8C">
        <w:rPr>
          <w:rFonts w:cs="Arial"/>
          <w:szCs w:val="22"/>
        </w:rPr>
        <w:t xml:space="preserve"> </w:t>
      </w:r>
      <w:r w:rsidR="00756B0B" w:rsidRPr="007E4F8C">
        <w:rPr>
          <w:rFonts w:cs="Arial"/>
          <w:szCs w:val="22"/>
        </w:rPr>
        <w:t>R</w:t>
      </w:r>
      <w:r w:rsidR="004D0E79" w:rsidRPr="007E4F8C">
        <w:rPr>
          <w:rFonts w:cs="Arial"/>
          <w:szCs w:val="22"/>
        </w:rPr>
        <w:t xml:space="preserve">MS Helena </w:t>
      </w:r>
      <w:r w:rsidR="00756B0B" w:rsidRPr="007E4F8C">
        <w:rPr>
          <w:rFonts w:cs="Arial"/>
          <w:szCs w:val="22"/>
        </w:rPr>
        <w:t>(the last ship still carrying the status of a Royal Mail ship) brought</w:t>
      </w:r>
      <w:r w:rsidR="004D0E79" w:rsidRPr="007E4F8C">
        <w:rPr>
          <w:rFonts w:cs="Arial"/>
          <w:szCs w:val="22"/>
        </w:rPr>
        <w:t xml:space="preserve"> goods and mail to the island</w:t>
      </w:r>
      <w:r w:rsidR="00954071" w:rsidRPr="007E4F8C">
        <w:rPr>
          <w:rFonts w:cs="Arial"/>
          <w:szCs w:val="22"/>
        </w:rPr>
        <w:t xml:space="preserve"> every 3 weeks</w:t>
      </w:r>
      <w:r w:rsidR="00905B7F" w:rsidRPr="007E4F8C">
        <w:rPr>
          <w:rFonts w:cs="Arial"/>
          <w:szCs w:val="22"/>
        </w:rPr>
        <w:t>.</w:t>
      </w:r>
      <w:r w:rsidR="00D53079" w:rsidRPr="007E4F8C">
        <w:rPr>
          <w:rFonts w:cs="Arial"/>
          <w:szCs w:val="22"/>
        </w:rPr>
        <w:t xml:space="preserve"> </w:t>
      </w:r>
    </w:p>
    <w:p w14:paraId="7162CB47" w14:textId="77777777" w:rsidR="005B0CA9" w:rsidRDefault="005B0CA9" w:rsidP="007E4F8C">
      <w:pPr>
        <w:jc w:val="both"/>
        <w:rPr>
          <w:rFonts w:cs="Arial"/>
          <w:szCs w:val="22"/>
        </w:rPr>
      </w:pPr>
    </w:p>
    <w:p w14:paraId="36DBB8A3" w14:textId="47E9DA26" w:rsidR="009F01C0" w:rsidRPr="007E4F8C" w:rsidRDefault="0042365E" w:rsidP="007E4F8C">
      <w:pPr>
        <w:jc w:val="both"/>
        <w:rPr>
          <w:rFonts w:cs="Arial"/>
          <w:szCs w:val="22"/>
        </w:rPr>
      </w:pPr>
      <w:r w:rsidRPr="007E4F8C">
        <w:rPr>
          <w:rFonts w:cs="Arial"/>
          <w:szCs w:val="22"/>
        </w:rPr>
        <w:t xml:space="preserve">When Charles Darwin </w:t>
      </w:r>
      <w:r w:rsidR="00E67089">
        <w:rPr>
          <w:rFonts w:cs="Arial"/>
          <w:noProof/>
          <w:szCs w:val="22"/>
        </w:rPr>
        <w:t>visited St Helena</w:t>
      </w:r>
      <w:r w:rsidRPr="007E4F8C">
        <w:rPr>
          <w:rFonts w:cs="Arial"/>
          <w:noProof/>
          <w:szCs w:val="22"/>
        </w:rPr>
        <w:t xml:space="preserve"> </w:t>
      </w:r>
      <w:r w:rsidRPr="007E4F8C">
        <w:rPr>
          <w:rFonts w:cs="Arial"/>
          <w:szCs w:val="22"/>
        </w:rPr>
        <w:t>aboard HMS Beagl</w:t>
      </w:r>
      <w:r w:rsidR="005F3C8F" w:rsidRPr="007E4F8C">
        <w:rPr>
          <w:rFonts w:cs="Arial"/>
          <w:szCs w:val="22"/>
        </w:rPr>
        <w:t>e</w:t>
      </w:r>
      <w:r w:rsidR="006C566E" w:rsidRPr="007E4F8C">
        <w:rPr>
          <w:rFonts w:cs="Arial"/>
          <w:szCs w:val="22"/>
        </w:rPr>
        <w:t xml:space="preserve"> in 1836</w:t>
      </w:r>
      <w:r w:rsidR="005F3C8F" w:rsidRPr="007E4F8C">
        <w:rPr>
          <w:rFonts w:cs="Arial"/>
          <w:szCs w:val="22"/>
        </w:rPr>
        <w:t xml:space="preserve">, he </w:t>
      </w:r>
      <w:r w:rsidR="006C566E" w:rsidRPr="007E4F8C">
        <w:rPr>
          <w:rFonts w:cs="Arial"/>
          <w:szCs w:val="22"/>
        </w:rPr>
        <w:t>remarked</w:t>
      </w:r>
      <w:r w:rsidR="00577402" w:rsidRPr="007E4F8C">
        <w:rPr>
          <w:rFonts w:cs="Arial"/>
          <w:szCs w:val="22"/>
        </w:rPr>
        <w:t xml:space="preserve"> that </w:t>
      </w:r>
      <w:r w:rsidR="00C55496" w:rsidRPr="007E4F8C">
        <w:rPr>
          <w:rFonts w:cs="Arial"/>
          <w:szCs w:val="22"/>
        </w:rPr>
        <w:t xml:space="preserve">‘the </w:t>
      </w:r>
      <w:r w:rsidR="005F3C8F" w:rsidRPr="007E4F8C">
        <w:rPr>
          <w:rFonts w:cs="Arial"/>
          <w:szCs w:val="22"/>
        </w:rPr>
        <w:t xml:space="preserve">island rises </w:t>
      </w:r>
      <w:r w:rsidR="00B75EFF" w:rsidRPr="007E4F8C">
        <w:rPr>
          <w:rFonts w:cs="Arial"/>
          <w:szCs w:val="22"/>
        </w:rPr>
        <w:t>abruptly like a huge black castle from the ocean</w:t>
      </w:r>
      <w:r w:rsidR="00C55496" w:rsidRPr="007E4F8C">
        <w:rPr>
          <w:rFonts w:cs="Arial"/>
          <w:szCs w:val="22"/>
        </w:rPr>
        <w:t>’.</w:t>
      </w:r>
    </w:p>
    <w:p w14:paraId="7A570349" w14:textId="77777777" w:rsidR="00C55496" w:rsidRPr="002220EB" w:rsidRDefault="00C55496" w:rsidP="002220EB">
      <w:pPr>
        <w:jc w:val="both"/>
        <w:rPr>
          <w:rFonts w:cs="Arial"/>
          <w:szCs w:val="22"/>
        </w:rPr>
      </w:pPr>
    </w:p>
    <w:p w14:paraId="4A2DAFF6" w14:textId="54E491CA" w:rsidR="002E0B60" w:rsidRPr="00C8030B" w:rsidRDefault="002E0B60" w:rsidP="00C8030B">
      <w:pPr>
        <w:jc w:val="both"/>
        <w:rPr>
          <w:rFonts w:cs="Arial"/>
          <w:szCs w:val="22"/>
        </w:rPr>
      </w:pPr>
      <w:r w:rsidRPr="00C8030B">
        <w:rPr>
          <w:rFonts w:cs="Arial"/>
          <w:szCs w:val="22"/>
        </w:rPr>
        <w:t>Whil</w:t>
      </w:r>
      <w:r w:rsidR="00A77E6B" w:rsidRPr="00C8030B">
        <w:rPr>
          <w:rFonts w:cs="Arial"/>
          <w:szCs w:val="22"/>
        </w:rPr>
        <w:t xml:space="preserve">st visiting </w:t>
      </w:r>
      <w:r w:rsidR="00D53079" w:rsidRPr="00C8030B">
        <w:rPr>
          <w:rFonts w:cs="Arial"/>
          <w:szCs w:val="22"/>
        </w:rPr>
        <w:t xml:space="preserve">in 1836, </w:t>
      </w:r>
      <w:r w:rsidRPr="00C8030B">
        <w:rPr>
          <w:rFonts w:cs="Arial"/>
          <w:szCs w:val="22"/>
        </w:rPr>
        <w:t xml:space="preserve">Darwin </w:t>
      </w:r>
      <w:r w:rsidR="00943E48" w:rsidRPr="00C8030B">
        <w:rPr>
          <w:rFonts w:cs="Arial"/>
          <w:szCs w:val="22"/>
        </w:rPr>
        <w:t>studied</w:t>
      </w:r>
      <w:r w:rsidRPr="00C8030B">
        <w:rPr>
          <w:rFonts w:cs="Arial"/>
          <w:szCs w:val="22"/>
        </w:rPr>
        <w:t xml:space="preserve"> </w:t>
      </w:r>
      <w:r w:rsidR="00A77E6B" w:rsidRPr="00C8030B">
        <w:rPr>
          <w:rFonts w:cs="Arial"/>
          <w:szCs w:val="22"/>
        </w:rPr>
        <w:t>the island’s</w:t>
      </w:r>
      <w:r w:rsidR="005F5518" w:rsidRPr="00C8030B">
        <w:rPr>
          <w:rFonts w:cs="Arial"/>
          <w:szCs w:val="22"/>
        </w:rPr>
        <w:t xml:space="preserve"> </w:t>
      </w:r>
      <w:r w:rsidRPr="00C8030B">
        <w:rPr>
          <w:rFonts w:cs="Arial"/>
          <w:szCs w:val="22"/>
        </w:rPr>
        <w:t>volcanic behavio</w:t>
      </w:r>
      <w:r w:rsidR="00A77E6B" w:rsidRPr="00C8030B">
        <w:rPr>
          <w:rFonts w:cs="Arial"/>
          <w:szCs w:val="22"/>
        </w:rPr>
        <w:t>u</w:t>
      </w:r>
      <w:r w:rsidRPr="00C8030B">
        <w:rPr>
          <w:rFonts w:cs="Arial"/>
          <w:szCs w:val="22"/>
        </w:rPr>
        <w:t xml:space="preserve">r and </w:t>
      </w:r>
      <w:r w:rsidR="00A77E6B" w:rsidRPr="00C8030B">
        <w:rPr>
          <w:rFonts w:cs="Arial"/>
          <w:szCs w:val="22"/>
        </w:rPr>
        <w:t>became</w:t>
      </w:r>
      <w:r w:rsidRPr="00C8030B">
        <w:rPr>
          <w:rFonts w:cs="Arial"/>
          <w:szCs w:val="22"/>
        </w:rPr>
        <w:t xml:space="preserve"> </w:t>
      </w:r>
      <w:r w:rsidR="00943E48" w:rsidRPr="00C8030B">
        <w:rPr>
          <w:rFonts w:cs="Arial"/>
          <w:szCs w:val="22"/>
        </w:rPr>
        <w:t xml:space="preserve">very </w:t>
      </w:r>
      <w:r w:rsidRPr="00C8030B">
        <w:rPr>
          <w:rFonts w:cs="Arial"/>
          <w:szCs w:val="22"/>
        </w:rPr>
        <w:t xml:space="preserve">interested in how islands were created. He used his observations </w:t>
      </w:r>
      <w:r w:rsidR="00943E48" w:rsidRPr="00C8030B">
        <w:rPr>
          <w:rFonts w:cs="Arial"/>
          <w:szCs w:val="22"/>
        </w:rPr>
        <w:t>from his visit</w:t>
      </w:r>
      <w:r w:rsidRPr="00C8030B">
        <w:rPr>
          <w:rFonts w:cs="Arial"/>
          <w:szCs w:val="22"/>
        </w:rPr>
        <w:t xml:space="preserve"> to </w:t>
      </w:r>
      <w:r w:rsidR="00A77E6B" w:rsidRPr="00C8030B">
        <w:rPr>
          <w:rFonts w:cs="Arial"/>
          <w:szCs w:val="22"/>
        </w:rPr>
        <w:t xml:space="preserve">St Helena to </w:t>
      </w:r>
      <w:r w:rsidRPr="00C8030B">
        <w:rPr>
          <w:rFonts w:cs="Arial"/>
          <w:szCs w:val="22"/>
        </w:rPr>
        <w:t>form</w:t>
      </w:r>
      <w:r w:rsidR="00943E48" w:rsidRPr="00C8030B">
        <w:rPr>
          <w:rFonts w:cs="Arial"/>
          <w:szCs w:val="22"/>
        </w:rPr>
        <w:t xml:space="preserve"> the first </w:t>
      </w:r>
      <w:r w:rsidR="00A77E6B" w:rsidRPr="00C8030B">
        <w:rPr>
          <w:rFonts w:cs="Arial"/>
          <w:szCs w:val="22"/>
        </w:rPr>
        <w:t xml:space="preserve">academic </w:t>
      </w:r>
      <w:r w:rsidRPr="00C8030B">
        <w:rPr>
          <w:rFonts w:cs="Arial"/>
          <w:szCs w:val="22"/>
        </w:rPr>
        <w:t xml:space="preserve">hypothesis </w:t>
      </w:r>
      <w:r w:rsidR="00943E48" w:rsidRPr="00C8030B">
        <w:rPr>
          <w:rFonts w:cs="Arial"/>
          <w:szCs w:val="22"/>
        </w:rPr>
        <w:t>that</w:t>
      </w:r>
      <w:r w:rsidRPr="00C8030B">
        <w:rPr>
          <w:rFonts w:cs="Arial"/>
          <w:szCs w:val="22"/>
        </w:rPr>
        <w:t xml:space="preserve"> volcanoes </w:t>
      </w:r>
      <w:r w:rsidR="00827F02" w:rsidRPr="00C8030B">
        <w:rPr>
          <w:rFonts w:cs="Arial"/>
          <w:szCs w:val="22"/>
        </w:rPr>
        <w:t xml:space="preserve">form from slow </w:t>
      </w:r>
      <w:r w:rsidRPr="00C8030B">
        <w:rPr>
          <w:rFonts w:cs="Arial"/>
          <w:szCs w:val="22"/>
        </w:rPr>
        <w:t>ris</w:t>
      </w:r>
      <w:r w:rsidR="00827F02" w:rsidRPr="00C8030B">
        <w:rPr>
          <w:rFonts w:cs="Arial"/>
          <w:szCs w:val="22"/>
        </w:rPr>
        <w:t>ing</w:t>
      </w:r>
      <w:r w:rsidRPr="00C8030B">
        <w:rPr>
          <w:rFonts w:cs="Arial"/>
          <w:szCs w:val="22"/>
        </w:rPr>
        <w:t>, gradual and episodic events,</w:t>
      </w:r>
      <w:r w:rsidR="00827F02" w:rsidRPr="00C8030B">
        <w:rPr>
          <w:rFonts w:cs="Arial"/>
          <w:szCs w:val="22"/>
        </w:rPr>
        <w:t xml:space="preserve"> which </w:t>
      </w:r>
      <w:r w:rsidRPr="00C8030B">
        <w:rPr>
          <w:rFonts w:cs="Arial"/>
          <w:szCs w:val="22"/>
        </w:rPr>
        <w:t xml:space="preserve">finally erupt </w:t>
      </w:r>
      <w:r w:rsidR="00827F02" w:rsidRPr="00C8030B">
        <w:rPr>
          <w:rFonts w:cs="Arial"/>
          <w:szCs w:val="22"/>
        </w:rPr>
        <w:t>to</w:t>
      </w:r>
      <w:r w:rsidRPr="00C8030B">
        <w:rPr>
          <w:rFonts w:cs="Arial"/>
          <w:szCs w:val="22"/>
        </w:rPr>
        <w:t xml:space="preserve"> </w:t>
      </w:r>
      <w:r w:rsidR="00A567D8">
        <w:rPr>
          <w:rFonts w:cs="Arial"/>
          <w:noProof/>
          <w:szCs w:val="22"/>
        </w:rPr>
        <w:t>create</w:t>
      </w:r>
      <w:r w:rsidRPr="00C8030B">
        <w:rPr>
          <w:rFonts w:cs="Arial"/>
          <w:szCs w:val="22"/>
        </w:rPr>
        <w:t xml:space="preserve"> an island</w:t>
      </w:r>
      <w:r w:rsidR="004D0E79" w:rsidRPr="00C8030B">
        <w:rPr>
          <w:rFonts w:cs="Arial"/>
          <w:szCs w:val="22"/>
        </w:rPr>
        <w:t>.</w:t>
      </w:r>
    </w:p>
    <w:p w14:paraId="62642A6F" w14:textId="77777777" w:rsidR="00C55496" w:rsidRPr="00C8030B" w:rsidRDefault="00C55496" w:rsidP="00C8030B">
      <w:pPr>
        <w:jc w:val="both"/>
        <w:rPr>
          <w:rFonts w:cs="Arial"/>
          <w:szCs w:val="22"/>
        </w:rPr>
      </w:pPr>
    </w:p>
    <w:p w14:paraId="0A7CD59D" w14:textId="5FB9CB9F" w:rsidR="00755F29" w:rsidRDefault="00CB6041" w:rsidP="00C8030B">
      <w:pPr>
        <w:jc w:val="both"/>
        <w:rPr>
          <w:rFonts w:cs="Arial"/>
          <w:szCs w:val="22"/>
        </w:rPr>
      </w:pPr>
      <w:r w:rsidRPr="00C8030B">
        <w:rPr>
          <w:rFonts w:cs="Arial"/>
          <w:szCs w:val="22"/>
        </w:rPr>
        <w:t xml:space="preserve">The waters around St Helena </w:t>
      </w:r>
      <w:r w:rsidR="00C23B04" w:rsidRPr="00C8030B">
        <w:rPr>
          <w:rFonts w:cs="Arial"/>
          <w:szCs w:val="22"/>
        </w:rPr>
        <w:t>are</w:t>
      </w:r>
      <w:r w:rsidRPr="00C8030B">
        <w:rPr>
          <w:rFonts w:cs="Arial"/>
          <w:szCs w:val="22"/>
        </w:rPr>
        <w:t xml:space="preserve"> a habitat for hundreds of </w:t>
      </w:r>
      <w:r w:rsidR="003B6A13" w:rsidRPr="00C8030B">
        <w:rPr>
          <w:rFonts w:cs="Arial"/>
          <w:szCs w:val="22"/>
        </w:rPr>
        <w:t>d</w:t>
      </w:r>
      <w:r w:rsidRPr="00C8030B">
        <w:rPr>
          <w:rFonts w:cs="Arial"/>
          <w:szCs w:val="22"/>
        </w:rPr>
        <w:t>olphins</w:t>
      </w:r>
      <w:r w:rsidR="003B6A13" w:rsidRPr="00C8030B">
        <w:rPr>
          <w:rFonts w:cs="Arial"/>
          <w:szCs w:val="22"/>
        </w:rPr>
        <w:t xml:space="preserve"> </w:t>
      </w:r>
      <w:r w:rsidRPr="00C8030B">
        <w:rPr>
          <w:rFonts w:cs="Arial"/>
          <w:szCs w:val="22"/>
        </w:rPr>
        <w:t>and</w:t>
      </w:r>
      <w:r w:rsidR="003B6A13" w:rsidRPr="00C8030B">
        <w:rPr>
          <w:rFonts w:cs="Arial"/>
          <w:szCs w:val="22"/>
        </w:rPr>
        <w:t xml:space="preserve"> </w:t>
      </w:r>
      <w:r w:rsidR="009F666C" w:rsidRPr="00C8030B">
        <w:rPr>
          <w:rFonts w:cs="Arial"/>
          <w:szCs w:val="22"/>
        </w:rPr>
        <w:t>ocean tuna</w:t>
      </w:r>
      <w:r w:rsidR="00C23B04" w:rsidRPr="00C8030B">
        <w:rPr>
          <w:rFonts w:cs="Arial"/>
          <w:szCs w:val="22"/>
        </w:rPr>
        <w:t xml:space="preserve">. It </w:t>
      </w:r>
      <w:r w:rsidRPr="00C8030B">
        <w:rPr>
          <w:rFonts w:cs="Arial"/>
          <w:szCs w:val="22"/>
        </w:rPr>
        <w:t xml:space="preserve">is </w:t>
      </w:r>
      <w:r w:rsidR="00C23B04" w:rsidRPr="00C8030B">
        <w:rPr>
          <w:rFonts w:cs="Arial"/>
          <w:szCs w:val="22"/>
        </w:rPr>
        <w:t xml:space="preserve">also </w:t>
      </w:r>
      <w:r w:rsidR="00755F29" w:rsidRPr="00C8030B">
        <w:rPr>
          <w:rFonts w:cs="Arial"/>
          <w:szCs w:val="22"/>
        </w:rPr>
        <w:t xml:space="preserve">a really important whale shark site. </w:t>
      </w:r>
      <w:r w:rsidR="00A0498E" w:rsidRPr="00C8030B">
        <w:rPr>
          <w:rFonts w:cs="Arial"/>
          <w:szCs w:val="22"/>
        </w:rPr>
        <w:t>Since 2016, a</w:t>
      </w:r>
      <w:r w:rsidR="001116BB" w:rsidRPr="00C8030B">
        <w:rPr>
          <w:rFonts w:cs="Arial"/>
          <w:szCs w:val="22"/>
        </w:rPr>
        <w:t>s a result of the Blue Belt classification</w:t>
      </w:r>
      <w:r w:rsidR="00A0498E" w:rsidRPr="00C8030B">
        <w:rPr>
          <w:rFonts w:cs="Arial"/>
          <w:szCs w:val="22"/>
        </w:rPr>
        <w:t xml:space="preserve">, </w:t>
      </w:r>
      <w:r w:rsidR="001116BB" w:rsidRPr="00C8030B">
        <w:rPr>
          <w:rFonts w:cs="Arial"/>
          <w:szCs w:val="22"/>
        </w:rPr>
        <w:t>there is now a s</w:t>
      </w:r>
      <w:r w:rsidR="00755F29" w:rsidRPr="00C8030B">
        <w:rPr>
          <w:rFonts w:cs="Arial"/>
          <w:szCs w:val="22"/>
        </w:rPr>
        <w:t xml:space="preserve">trong legal framework in place in order to set </w:t>
      </w:r>
      <w:r w:rsidR="00EA5D2D" w:rsidRPr="00C8030B">
        <w:rPr>
          <w:rFonts w:cs="Arial"/>
          <w:szCs w:val="22"/>
        </w:rPr>
        <w:t xml:space="preserve">up </w:t>
      </w:r>
      <w:r w:rsidR="00755F29" w:rsidRPr="00C8030B">
        <w:rPr>
          <w:rFonts w:cs="Arial"/>
          <w:szCs w:val="22"/>
        </w:rPr>
        <w:t>a marine tourism policy</w:t>
      </w:r>
      <w:r w:rsidR="00EA5D2D" w:rsidRPr="00C8030B">
        <w:rPr>
          <w:rFonts w:cs="Arial"/>
          <w:szCs w:val="22"/>
        </w:rPr>
        <w:t xml:space="preserve"> for the island. This is seen by many as</w:t>
      </w:r>
      <w:r w:rsidR="00A0498E" w:rsidRPr="00C8030B">
        <w:rPr>
          <w:rFonts w:cs="Arial"/>
          <w:szCs w:val="22"/>
        </w:rPr>
        <w:t xml:space="preserve"> </w:t>
      </w:r>
      <w:r w:rsidR="0017799B" w:rsidRPr="00C8030B">
        <w:rPr>
          <w:rFonts w:cs="Arial"/>
          <w:szCs w:val="22"/>
        </w:rPr>
        <w:t xml:space="preserve">a </w:t>
      </w:r>
      <w:r w:rsidR="00EA5D2D" w:rsidRPr="00C8030B">
        <w:rPr>
          <w:rFonts w:cs="Arial"/>
          <w:szCs w:val="22"/>
        </w:rPr>
        <w:t xml:space="preserve">key </w:t>
      </w:r>
      <w:r w:rsidR="0017799B" w:rsidRPr="00C8030B">
        <w:rPr>
          <w:rFonts w:cs="Arial"/>
          <w:szCs w:val="22"/>
        </w:rPr>
        <w:t>future industry.</w:t>
      </w:r>
    </w:p>
    <w:p w14:paraId="6ED23C05" w14:textId="77777777" w:rsidR="00FB6A80" w:rsidRDefault="00FB6A80" w:rsidP="00C8030B">
      <w:pPr>
        <w:jc w:val="both"/>
        <w:rPr>
          <w:rFonts w:cs="Arial"/>
          <w:noProof/>
          <w:szCs w:val="22"/>
        </w:rPr>
      </w:pPr>
    </w:p>
    <w:p w14:paraId="778A6651" w14:textId="45247152" w:rsidR="00FB6A80" w:rsidRPr="00C8030B" w:rsidRDefault="00FB6A80" w:rsidP="00C8030B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Table 1 </w:t>
      </w:r>
      <w:r w:rsidR="008078A0">
        <w:rPr>
          <w:rFonts w:cs="Arial"/>
          <w:noProof/>
          <w:szCs w:val="22"/>
        </w:rPr>
        <w:t xml:space="preserve">below </w:t>
      </w:r>
      <w:r>
        <w:rPr>
          <w:rFonts w:cs="Arial"/>
          <w:noProof/>
          <w:szCs w:val="22"/>
        </w:rPr>
        <w:t xml:space="preserve">shows the </w:t>
      </w:r>
      <w:r w:rsidR="00343F15">
        <w:rPr>
          <w:rFonts w:cs="Arial"/>
          <w:noProof/>
          <w:szCs w:val="22"/>
        </w:rPr>
        <w:t xml:space="preserve">average </w:t>
      </w:r>
      <w:r>
        <w:rPr>
          <w:rFonts w:cs="Arial"/>
          <w:noProof/>
          <w:szCs w:val="22"/>
        </w:rPr>
        <w:t>weather of St Helena</w:t>
      </w:r>
      <w:r w:rsidR="00306CD2">
        <w:rPr>
          <w:rFonts w:cs="Arial"/>
          <w:noProof/>
          <w:szCs w:val="22"/>
        </w:rPr>
        <w:t xml:space="preserve">, </w:t>
      </w:r>
      <w:r w:rsidR="00877B89">
        <w:rPr>
          <w:rFonts w:cs="Arial"/>
          <w:noProof/>
          <w:szCs w:val="22"/>
        </w:rPr>
        <w:t>including</w:t>
      </w:r>
      <w:r w:rsidR="00306CD2">
        <w:rPr>
          <w:rFonts w:cs="Arial"/>
          <w:noProof/>
          <w:szCs w:val="22"/>
        </w:rPr>
        <w:t xml:space="preserve"> Sea temp °C and </w:t>
      </w:r>
      <w:r w:rsidR="008078A0">
        <w:rPr>
          <w:rFonts w:cs="Arial"/>
          <w:noProof/>
          <w:szCs w:val="22"/>
        </w:rPr>
        <w:t xml:space="preserve">Hours of daylight, to compare against Ascension (Table 3), and Tristan da Cunha (Table </w:t>
      </w:r>
      <w:r w:rsidR="009F107C">
        <w:rPr>
          <w:rFonts w:cs="Arial"/>
          <w:noProof/>
          <w:szCs w:val="22"/>
        </w:rPr>
        <w:t>5</w:t>
      </w:r>
      <w:r w:rsidR="008078A0">
        <w:rPr>
          <w:rFonts w:cs="Arial"/>
          <w:noProof/>
          <w:szCs w:val="22"/>
        </w:rPr>
        <w:t>).</w:t>
      </w:r>
      <w:r w:rsidR="00942396">
        <w:rPr>
          <w:rFonts w:cs="Arial"/>
          <w:noProof/>
          <w:szCs w:val="22"/>
        </w:rPr>
        <w:t xml:space="preserve"> Th</w:t>
      </w:r>
      <w:r w:rsidR="00C2451A">
        <w:rPr>
          <w:rFonts w:cs="Arial"/>
          <w:noProof/>
          <w:szCs w:val="22"/>
        </w:rPr>
        <w:t>e</w:t>
      </w:r>
      <w:r w:rsidR="00942396">
        <w:rPr>
          <w:rFonts w:cs="Arial"/>
          <w:noProof/>
          <w:szCs w:val="22"/>
        </w:rPr>
        <w:t xml:space="preserve"> data helps to build a profile </w:t>
      </w:r>
      <w:r w:rsidR="00062CD2">
        <w:rPr>
          <w:rFonts w:cs="Arial"/>
          <w:noProof/>
          <w:szCs w:val="22"/>
        </w:rPr>
        <w:t>for each of</w:t>
      </w:r>
      <w:r w:rsidR="00942396">
        <w:rPr>
          <w:rFonts w:cs="Arial"/>
          <w:noProof/>
          <w:szCs w:val="22"/>
        </w:rPr>
        <w:t xml:space="preserve"> the islands.</w:t>
      </w:r>
    </w:p>
    <w:p w14:paraId="721BAE64" w14:textId="77777777" w:rsidR="00755F29" w:rsidRPr="00C8030B" w:rsidRDefault="00755F29" w:rsidP="00C8030B">
      <w:pPr>
        <w:jc w:val="both"/>
        <w:rPr>
          <w:rFonts w:cs="Arial"/>
          <w:szCs w:val="22"/>
        </w:rPr>
      </w:pPr>
    </w:p>
    <w:tbl>
      <w:tblPr>
        <w:tblStyle w:val="TableGrid"/>
        <w:tblW w:w="9408" w:type="dxa"/>
        <w:tblLook w:val="04A0" w:firstRow="1" w:lastRow="0" w:firstColumn="1" w:lastColumn="0" w:noHBand="0" w:noVBand="1"/>
      </w:tblPr>
      <w:tblGrid>
        <w:gridCol w:w="2022"/>
        <w:gridCol w:w="531"/>
        <w:gridCol w:w="645"/>
        <w:gridCol w:w="645"/>
        <w:gridCol w:w="645"/>
        <w:gridCol w:w="645"/>
        <w:gridCol w:w="645"/>
        <w:gridCol w:w="645"/>
        <w:gridCol w:w="645"/>
        <w:gridCol w:w="523"/>
        <w:gridCol w:w="645"/>
        <w:gridCol w:w="645"/>
        <w:gridCol w:w="527"/>
      </w:tblGrid>
      <w:tr w:rsidR="00755F29" w14:paraId="68682BBA" w14:textId="77777777" w:rsidTr="00F345B7">
        <w:tc>
          <w:tcPr>
            <w:tcW w:w="2022" w:type="dxa"/>
          </w:tcPr>
          <w:p w14:paraId="2AFE21AC" w14:textId="77777777" w:rsidR="00755F29" w:rsidRPr="00564512" w:rsidRDefault="00755F29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/>
                <w:noProof/>
                <w:szCs w:val="18"/>
              </w:rPr>
              <w:t>St Helena</w:t>
            </w:r>
          </w:p>
        </w:tc>
        <w:tc>
          <w:tcPr>
            <w:tcW w:w="531" w:type="dxa"/>
          </w:tcPr>
          <w:p w14:paraId="725E9A53" w14:textId="77777777" w:rsidR="00755F29" w:rsidRPr="00564512" w:rsidRDefault="00755F29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J</w:t>
            </w:r>
          </w:p>
        </w:tc>
        <w:tc>
          <w:tcPr>
            <w:tcW w:w="645" w:type="dxa"/>
          </w:tcPr>
          <w:p w14:paraId="32535000" w14:textId="77777777" w:rsidR="00755F29" w:rsidRPr="00564512" w:rsidRDefault="00755F29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F</w:t>
            </w:r>
          </w:p>
        </w:tc>
        <w:tc>
          <w:tcPr>
            <w:tcW w:w="645" w:type="dxa"/>
          </w:tcPr>
          <w:p w14:paraId="4130CE91" w14:textId="77777777" w:rsidR="00755F29" w:rsidRPr="00564512" w:rsidRDefault="00755F29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M</w:t>
            </w:r>
          </w:p>
        </w:tc>
        <w:tc>
          <w:tcPr>
            <w:tcW w:w="645" w:type="dxa"/>
          </w:tcPr>
          <w:p w14:paraId="08715DDB" w14:textId="77777777" w:rsidR="00755F29" w:rsidRPr="00564512" w:rsidRDefault="00755F29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A</w:t>
            </w:r>
          </w:p>
        </w:tc>
        <w:tc>
          <w:tcPr>
            <w:tcW w:w="645" w:type="dxa"/>
          </w:tcPr>
          <w:p w14:paraId="002A517C" w14:textId="77777777" w:rsidR="00755F29" w:rsidRPr="00564512" w:rsidRDefault="00755F29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M</w:t>
            </w:r>
          </w:p>
        </w:tc>
        <w:tc>
          <w:tcPr>
            <w:tcW w:w="645" w:type="dxa"/>
          </w:tcPr>
          <w:p w14:paraId="7284BAFD" w14:textId="77777777" w:rsidR="00755F29" w:rsidRPr="00564512" w:rsidRDefault="00755F29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J</w:t>
            </w:r>
          </w:p>
        </w:tc>
        <w:tc>
          <w:tcPr>
            <w:tcW w:w="645" w:type="dxa"/>
          </w:tcPr>
          <w:p w14:paraId="69067DE9" w14:textId="77777777" w:rsidR="00755F29" w:rsidRPr="00564512" w:rsidRDefault="00755F29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J</w:t>
            </w:r>
          </w:p>
        </w:tc>
        <w:tc>
          <w:tcPr>
            <w:tcW w:w="645" w:type="dxa"/>
          </w:tcPr>
          <w:p w14:paraId="39194191" w14:textId="77777777" w:rsidR="00755F29" w:rsidRPr="00564512" w:rsidRDefault="00755F29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A</w:t>
            </w:r>
          </w:p>
        </w:tc>
        <w:tc>
          <w:tcPr>
            <w:tcW w:w="523" w:type="dxa"/>
          </w:tcPr>
          <w:p w14:paraId="18F51D10" w14:textId="77777777" w:rsidR="00755F29" w:rsidRPr="00564512" w:rsidRDefault="00755F29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S</w:t>
            </w:r>
          </w:p>
        </w:tc>
        <w:tc>
          <w:tcPr>
            <w:tcW w:w="645" w:type="dxa"/>
          </w:tcPr>
          <w:p w14:paraId="0E68A9EF" w14:textId="77777777" w:rsidR="00755F29" w:rsidRPr="00564512" w:rsidRDefault="00755F29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O</w:t>
            </w:r>
          </w:p>
        </w:tc>
        <w:tc>
          <w:tcPr>
            <w:tcW w:w="645" w:type="dxa"/>
          </w:tcPr>
          <w:p w14:paraId="604BF55D" w14:textId="77777777" w:rsidR="00755F29" w:rsidRPr="00564512" w:rsidRDefault="00755F29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N</w:t>
            </w:r>
          </w:p>
        </w:tc>
        <w:tc>
          <w:tcPr>
            <w:tcW w:w="527" w:type="dxa"/>
          </w:tcPr>
          <w:p w14:paraId="5D10CBD2" w14:textId="77777777" w:rsidR="00755F29" w:rsidRPr="00564512" w:rsidRDefault="00755F29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D</w:t>
            </w:r>
          </w:p>
        </w:tc>
      </w:tr>
      <w:tr w:rsidR="00755F29" w:rsidRPr="00637CAD" w14:paraId="7D5BFF74" w14:textId="77777777" w:rsidTr="00F345B7">
        <w:tc>
          <w:tcPr>
            <w:tcW w:w="0" w:type="auto"/>
            <w:hideMark/>
          </w:tcPr>
          <w:p w14:paraId="7F6262BF" w14:textId="77777777" w:rsidR="00755F29" w:rsidRPr="00637CAD" w:rsidRDefault="00755F29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Average 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m</w:t>
            </w: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ax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°C</w:t>
            </w:r>
          </w:p>
        </w:tc>
        <w:tc>
          <w:tcPr>
            <w:tcW w:w="0" w:type="auto"/>
            <w:vAlign w:val="center"/>
          </w:tcPr>
          <w:p w14:paraId="7C7333F7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27</w:t>
            </w:r>
          </w:p>
        </w:tc>
        <w:tc>
          <w:tcPr>
            <w:tcW w:w="0" w:type="auto"/>
            <w:vAlign w:val="center"/>
          </w:tcPr>
          <w:p w14:paraId="6A9D9139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27</w:t>
            </w:r>
          </w:p>
        </w:tc>
        <w:tc>
          <w:tcPr>
            <w:tcW w:w="0" w:type="auto"/>
            <w:vAlign w:val="center"/>
          </w:tcPr>
          <w:p w14:paraId="39D939B5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28</w:t>
            </w:r>
          </w:p>
        </w:tc>
        <w:tc>
          <w:tcPr>
            <w:tcW w:w="0" w:type="auto"/>
            <w:vAlign w:val="center"/>
          </w:tcPr>
          <w:p w14:paraId="5D87B436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27</w:t>
            </w:r>
          </w:p>
        </w:tc>
        <w:tc>
          <w:tcPr>
            <w:tcW w:w="0" w:type="auto"/>
            <w:vAlign w:val="center"/>
          </w:tcPr>
          <w:p w14:paraId="3A196531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  <w:tc>
          <w:tcPr>
            <w:tcW w:w="0" w:type="auto"/>
            <w:vAlign w:val="center"/>
          </w:tcPr>
          <w:p w14:paraId="7B4BE004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23</w:t>
            </w:r>
          </w:p>
        </w:tc>
        <w:tc>
          <w:tcPr>
            <w:tcW w:w="0" w:type="auto"/>
            <w:vAlign w:val="center"/>
          </w:tcPr>
          <w:p w14:paraId="28DDE3C7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22</w:t>
            </w:r>
          </w:p>
        </w:tc>
        <w:tc>
          <w:tcPr>
            <w:tcW w:w="0" w:type="auto"/>
            <w:vAlign w:val="center"/>
          </w:tcPr>
          <w:p w14:paraId="6378198A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22</w:t>
            </w:r>
          </w:p>
        </w:tc>
        <w:tc>
          <w:tcPr>
            <w:tcW w:w="0" w:type="auto"/>
            <w:vAlign w:val="center"/>
          </w:tcPr>
          <w:p w14:paraId="1178B195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22</w:t>
            </w:r>
          </w:p>
        </w:tc>
        <w:tc>
          <w:tcPr>
            <w:tcW w:w="0" w:type="auto"/>
            <w:vAlign w:val="center"/>
          </w:tcPr>
          <w:p w14:paraId="5E414A90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23</w:t>
            </w:r>
          </w:p>
        </w:tc>
        <w:tc>
          <w:tcPr>
            <w:tcW w:w="0" w:type="auto"/>
            <w:vAlign w:val="center"/>
          </w:tcPr>
          <w:p w14:paraId="09D66150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23</w:t>
            </w:r>
          </w:p>
        </w:tc>
        <w:tc>
          <w:tcPr>
            <w:tcW w:w="0" w:type="auto"/>
            <w:vAlign w:val="center"/>
          </w:tcPr>
          <w:p w14:paraId="005FFC3A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</w:tr>
      <w:tr w:rsidR="00755F29" w:rsidRPr="00637CAD" w14:paraId="4279F9C2" w14:textId="77777777" w:rsidTr="00F345B7">
        <w:tc>
          <w:tcPr>
            <w:tcW w:w="0" w:type="auto"/>
            <w:hideMark/>
          </w:tcPr>
          <w:p w14:paraId="4D6402CC" w14:textId="77777777" w:rsidR="00755F29" w:rsidRPr="00637CAD" w:rsidRDefault="00755F29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Average 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m</w:t>
            </w: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ean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°C</w:t>
            </w:r>
          </w:p>
        </w:tc>
        <w:tc>
          <w:tcPr>
            <w:tcW w:w="0" w:type="auto"/>
            <w:vAlign w:val="center"/>
          </w:tcPr>
          <w:p w14:paraId="10CC2581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  <w:tc>
          <w:tcPr>
            <w:tcW w:w="0" w:type="auto"/>
            <w:vAlign w:val="center"/>
          </w:tcPr>
          <w:p w14:paraId="02C76DBB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  <w:tc>
          <w:tcPr>
            <w:tcW w:w="0" w:type="auto"/>
            <w:vAlign w:val="center"/>
          </w:tcPr>
          <w:p w14:paraId="37C94453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  <w:tc>
          <w:tcPr>
            <w:tcW w:w="0" w:type="auto"/>
            <w:vAlign w:val="center"/>
          </w:tcPr>
          <w:p w14:paraId="3F4EF022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  <w:tc>
          <w:tcPr>
            <w:tcW w:w="0" w:type="auto"/>
            <w:vAlign w:val="center"/>
          </w:tcPr>
          <w:p w14:paraId="525F19DF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22</w:t>
            </w:r>
          </w:p>
        </w:tc>
        <w:tc>
          <w:tcPr>
            <w:tcW w:w="0" w:type="auto"/>
            <w:vAlign w:val="center"/>
          </w:tcPr>
          <w:p w14:paraId="257071D4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21</w:t>
            </w:r>
          </w:p>
        </w:tc>
        <w:tc>
          <w:tcPr>
            <w:tcW w:w="0" w:type="auto"/>
            <w:vAlign w:val="center"/>
          </w:tcPr>
          <w:p w14:paraId="65CBA87B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20</w:t>
            </w:r>
          </w:p>
        </w:tc>
        <w:tc>
          <w:tcPr>
            <w:tcW w:w="0" w:type="auto"/>
            <w:vAlign w:val="center"/>
          </w:tcPr>
          <w:p w14:paraId="510B680D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20</w:t>
            </w:r>
          </w:p>
        </w:tc>
        <w:tc>
          <w:tcPr>
            <w:tcW w:w="0" w:type="auto"/>
            <w:vAlign w:val="center"/>
          </w:tcPr>
          <w:p w14:paraId="3DA38DBE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20</w:t>
            </w:r>
          </w:p>
        </w:tc>
        <w:tc>
          <w:tcPr>
            <w:tcW w:w="0" w:type="auto"/>
            <w:vAlign w:val="center"/>
          </w:tcPr>
          <w:p w14:paraId="468195C1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20</w:t>
            </w:r>
          </w:p>
        </w:tc>
        <w:tc>
          <w:tcPr>
            <w:tcW w:w="0" w:type="auto"/>
            <w:vAlign w:val="center"/>
          </w:tcPr>
          <w:p w14:paraId="745ADDE2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21</w:t>
            </w:r>
          </w:p>
        </w:tc>
        <w:tc>
          <w:tcPr>
            <w:tcW w:w="0" w:type="auto"/>
            <w:vAlign w:val="center"/>
          </w:tcPr>
          <w:p w14:paraId="5CFF1FF6" w14:textId="77777777" w:rsidR="00755F29" w:rsidRPr="00637CAD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22</w:t>
            </w:r>
          </w:p>
        </w:tc>
      </w:tr>
      <w:tr w:rsidR="00755F29" w:rsidRPr="002D645F" w14:paraId="43772B07" w14:textId="77777777" w:rsidTr="00F345B7">
        <w:tc>
          <w:tcPr>
            <w:tcW w:w="0" w:type="auto"/>
            <w:hideMark/>
          </w:tcPr>
          <w:p w14:paraId="5C6F55B3" w14:textId="77777777" w:rsidR="00755F29" w:rsidRPr="002D645F" w:rsidRDefault="00755F29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Average 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m</w:t>
            </w: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in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°C</w:t>
            </w:r>
          </w:p>
        </w:tc>
        <w:tc>
          <w:tcPr>
            <w:tcW w:w="0" w:type="auto"/>
            <w:vAlign w:val="center"/>
          </w:tcPr>
          <w:p w14:paraId="3637A625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21</w:t>
            </w:r>
          </w:p>
        </w:tc>
        <w:tc>
          <w:tcPr>
            <w:tcW w:w="0" w:type="auto"/>
            <w:vAlign w:val="center"/>
          </w:tcPr>
          <w:p w14:paraId="0FEDA56C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21</w:t>
            </w:r>
          </w:p>
        </w:tc>
        <w:tc>
          <w:tcPr>
            <w:tcW w:w="0" w:type="auto"/>
            <w:vAlign w:val="center"/>
          </w:tcPr>
          <w:p w14:paraId="2AEFDAC1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22</w:t>
            </w:r>
          </w:p>
        </w:tc>
        <w:tc>
          <w:tcPr>
            <w:tcW w:w="0" w:type="auto"/>
            <w:vAlign w:val="center"/>
          </w:tcPr>
          <w:p w14:paraId="4EA7F2A2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21</w:t>
            </w:r>
          </w:p>
        </w:tc>
        <w:tc>
          <w:tcPr>
            <w:tcW w:w="0" w:type="auto"/>
            <w:vAlign w:val="center"/>
          </w:tcPr>
          <w:p w14:paraId="1C14067F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19</w:t>
            </w:r>
          </w:p>
        </w:tc>
        <w:tc>
          <w:tcPr>
            <w:tcW w:w="0" w:type="auto"/>
            <w:vAlign w:val="center"/>
          </w:tcPr>
          <w:p w14:paraId="474A0137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0" w:type="auto"/>
            <w:vAlign w:val="center"/>
          </w:tcPr>
          <w:p w14:paraId="7D1D74F7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17</w:t>
            </w:r>
          </w:p>
        </w:tc>
        <w:tc>
          <w:tcPr>
            <w:tcW w:w="0" w:type="auto"/>
            <w:vAlign w:val="center"/>
          </w:tcPr>
          <w:p w14:paraId="6E1D2DB3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17</w:t>
            </w:r>
          </w:p>
        </w:tc>
        <w:tc>
          <w:tcPr>
            <w:tcW w:w="0" w:type="auto"/>
            <w:vAlign w:val="center"/>
          </w:tcPr>
          <w:p w14:paraId="706F2389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17</w:t>
            </w:r>
          </w:p>
        </w:tc>
        <w:tc>
          <w:tcPr>
            <w:tcW w:w="0" w:type="auto"/>
            <w:vAlign w:val="center"/>
          </w:tcPr>
          <w:p w14:paraId="72B3342E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0" w:type="auto"/>
            <w:vAlign w:val="center"/>
          </w:tcPr>
          <w:p w14:paraId="5FE5BAD3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0" w:type="auto"/>
            <w:vAlign w:val="center"/>
          </w:tcPr>
          <w:p w14:paraId="0B3D2312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19</w:t>
            </w:r>
          </w:p>
        </w:tc>
      </w:tr>
      <w:tr w:rsidR="00755F29" w:rsidRPr="002D645F" w14:paraId="72CD0C2D" w14:textId="77777777" w:rsidTr="00F345B7">
        <w:tc>
          <w:tcPr>
            <w:tcW w:w="0" w:type="auto"/>
            <w:hideMark/>
          </w:tcPr>
          <w:p w14:paraId="4DBA7BF1" w14:textId="77777777" w:rsidR="00755F29" w:rsidRPr="002D645F" w:rsidRDefault="00755F29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Sea 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t</w:t>
            </w: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emp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°C</w:t>
            </w:r>
          </w:p>
        </w:tc>
        <w:tc>
          <w:tcPr>
            <w:tcW w:w="0" w:type="auto"/>
            <w:vAlign w:val="center"/>
          </w:tcPr>
          <w:p w14:paraId="0631A293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15</w:t>
            </w:r>
          </w:p>
        </w:tc>
        <w:tc>
          <w:tcPr>
            <w:tcW w:w="0" w:type="auto"/>
            <w:vAlign w:val="center"/>
          </w:tcPr>
          <w:p w14:paraId="39368299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15</w:t>
            </w:r>
          </w:p>
        </w:tc>
        <w:tc>
          <w:tcPr>
            <w:tcW w:w="0" w:type="auto"/>
            <w:vAlign w:val="center"/>
          </w:tcPr>
          <w:p w14:paraId="7B3CECF6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15</w:t>
            </w:r>
          </w:p>
        </w:tc>
        <w:tc>
          <w:tcPr>
            <w:tcW w:w="0" w:type="auto"/>
            <w:vAlign w:val="center"/>
          </w:tcPr>
          <w:p w14:paraId="6B5BA136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19</w:t>
            </w:r>
          </w:p>
        </w:tc>
        <w:tc>
          <w:tcPr>
            <w:tcW w:w="0" w:type="auto"/>
            <w:vAlign w:val="center"/>
          </w:tcPr>
          <w:p w14:paraId="35447A98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23</w:t>
            </w:r>
          </w:p>
        </w:tc>
        <w:tc>
          <w:tcPr>
            <w:tcW w:w="0" w:type="auto"/>
            <w:vAlign w:val="center"/>
          </w:tcPr>
          <w:p w14:paraId="1F1FFB4D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27</w:t>
            </w:r>
          </w:p>
        </w:tc>
        <w:tc>
          <w:tcPr>
            <w:tcW w:w="0" w:type="auto"/>
            <w:vAlign w:val="center"/>
          </w:tcPr>
          <w:p w14:paraId="28F889E6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28</w:t>
            </w:r>
          </w:p>
        </w:tc>
        <w:tc>
          <w:tcPr>
            <w:tcW w:w="0" w:type="auto"/>
            <w:vAlign w:val="center"/>
          </w:tcPr>
          <w:p w14:paraId="61CEF69F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28</w:t>
            </w:r>
          </w:p>
        </w:tc>
        <w:tc>
          <w:tcPr>
            <w:tcW w:w="0" w:type="auto"/>
            <w:vAlign w:val="center"/>
          </w:tcPr>
          <w:p w14:paraId="5BD82932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27</w:t>
            </w:r>
          </w:p>
        </w:tc>
        <w:tc>
          <w:tcPr>
            <w:tcW w:w="0" w:type="auto"/>
            <w:vAlign w:val="center"/>
          </w:tcPr>
          <w:p w14:paraId="0EB15189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23</w:t>
            </w:r>
          </w:p>
        </w:tc>
        <w:tc>
          <w:tcPr>
            <w:tcW w:w="0" w:type="auto"/>
            <w:vAlign w:val="center"/>
          </w:tcPr>
          <w:p w14:paraId="4391BD9A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0" w:type="auto"/>
            <w:vAlign w:val="center"/>
          </w:tcPr>
          <w:p w14:paraId="492385B3" w14:textId="77777777" w:rsidR="00755F29" w:rsidRPr="002D645F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16</w:t>
            </w:r>
          </w:p>
        </w:tc>
      </w:tr>
      <w:tr w:rsidR="00755F29" w14:paraId="560F96F2" w14:textId="77777777" w:rsidTr="00F345B7">
        <w:tc>
          <w:tcPr>
            <w:tcW w:w="2022" w:type="dxa"/>
          </w:tcPr>
          <w:p w14:paraId="3F59069F" w14:textId="77777777" w:rsidR="00755F29" w:rsidRPr="00564512" w:rsidRDefault="00755F29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31" w:type="dxa"/>
            <w:vAlign w:val="center"/>
          </w:tcPr>
          <w:p w14:paraId="555FC75E" w14:textId="77777777" w:rsidR="00755F29" w:rsidRPr="00564512" w:rsidRDefault="00755F29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56705789" w14:textId="77777777" w:rsidR="00755F29" w:rsidRPr="00564512" w:rsidRDefault="00755F29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2EDAFC4F" w14:textId="77777777" w:rsidR="00755F29" w:rsidRPr="00564512" w:rsidRDefault="00755F29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220E3EDD" w14:textId="77777777" w:rsidR="00755F29" w:rsidRPr="00564512" w:rsidRDefault="00755F29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178E67CC" w14:textId="77777777" w:rsidR="00755F29" w:rsidRPr="00564512" w:rsidRDefault="00755F29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4D30C9D6" w14:textId="77777777" w:rsidR="00755F29" w:rsidRPr="00564512" w:rsidRDefault="00755F29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63BBF094" w14:textId="77777777" w:rsidR="00755F29" w:rsidRPr="00564512" w:rsidRDefault="00755F29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3C0955CD" w14:textId="77777777" w:rsidR="00755F29" w:rsidRPr="00564512" w:rsidRDefault="00755F29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23" w:type="dxa"/>
            <w:vAlign w:val="center"/>
          </w:tcPr>
          <w:p w14:paraId="4D2D72DD" w14:textId="77777777" w:rsidR="00755F29" w:rsidRPr="00564512" w:rsidRDefault="00755F29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639C5682" w14:textId="77777777" w:rsidR="00755F29" w:rsidRPr="00564512" w:rsidRDefault="00755F29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7FAFAB57" w14:textId="77777777" w:rsidR="00755F29" w:rsidRPr="00564512" w:rsidRDefault="00755F29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27" w:type="dxa"/>
            <w:vAlign w:val="center"/>
          </w:tcPr>
          <w:p w14:paraId="114D1AF3" w14:textId="77777777" w:rsidR="00755F29" w:rsidRPr="00564512" w:rsidRDefault="00755F29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</w:tr>
      <w:tr w:rsidR="00755F29" w:rsidRPr="0003049C" w14:paraId="280042DD" w14:textId="77777777" w:rsidTr="00F345B7">
        <w:tc>
          <w:tcPr>
            <w:tcW w:w="0" w:type="auto"/>
            <w:hideMark/>
          </w:tcPr>
          <w:p w14:paraId="2F1EA45F" w14:textId="77777777" w:rsidR="00755F29" w:rsidRPr="0003049C" w:rsidRDefault="00755F29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Precipitation mm</w:t>
            </w:r>
          </w:p>
        </w:tc>
        <w:tc>
          <w:tcPr>
            <w:tcW w:w="0" w:type="auto"/>
            <w:vAlign w:val="center"/>
          </w:tcPr>
          <w:p w14:paraId="45949DEA" w14:textId="77777777" w:rsidR="00755F29" w:rsidRPr="0003049C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8</w:t>
            </w:r>
          </w:p>
        </w:tc>
        <w:tc>
          <w:tcPr>
            <w:tcW w:w="0" w:type="auto"/>
            <w:vAlign w:val="center"/>
          </w:tcPr>
          <w:p w14:paraId="717AE5D5" w14:textId="77777777" w:rsidR="00755F29" w:rsidRPr="0003049C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10</w:t>
            </w:r>
          </w:p>
        </w:tc>
        <w:tc>
          <w:tcPr>
            <w:tcW w:w="0" w:type="auto"/>
            <w:vAlign w:val="center"/>
          </w:tcPr>
          <w:p w14:paraId="12D015B1" w14:textId="77777777" w:rsidR="00755F29" w:rsidRPr="0003049C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20</w:t>
            </w:r>
          </w:p>
        </w:tc>
        <w:tc>
          <w:tcPr>
            <w:tcW w:w="0" w:type="auto"/>
            <w:vAlign w:val="center"/>
          </w:tcPr>
          <w:p w14:paraId="53DCDDC6" w14:textId="77777777" w:rsidR="00755F29" w:rsidRPr="0003049C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10</w:t>
            </w:r>
          </w:p>
        </w:tc>
        <w:tc>
          <w:tcPr>
            <w:tcW w:w="0" w:type="auto"/>
            <w:vAlign w:val="center"/>
          </w:tcPr>
          <w:p w14:paraId="5B34D0CA" w14:textId="77777777" w:rsidR="00755F29" w:rsidRPr="0003049C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0" w:type="auto"/>
            <w:vAlign w:val="center"/>
          </w:tcPr>
          <w:p w14:paraId="143AC9C0" w14:textId="77777777" w:rsidR="00755F29" w:rsidRPr="0003049C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0" w:type="auto"/>
            <w:vAlign w:val="center"/>
          </w:tcPr>
          <w:p w14:paraId="2E5A8199" w14:textId="77777777" w:rsidR="00755F29" w:rsidRPr="0003049C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33</w:t>
            </w:r>
          </w:p>
        </w:tc>
        <w:tc>
          <w:tcPr>
            <w:tcW w:w="0" w:type="auto"/>
            <w:vAlign w:val="center"/>
          </w:tcPr>
          <w:p w14:paraId="612AA2EC" w14:textId="77777777" w:rsidR="00755F29" w:rsidRPr="0003049C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10</w:t>
            </w:r>
          </w:p>
        </w:tc>
        <w:tc>
          <w:tcPr>
            <w:tcW w:w="0" w:type="auto"/>
            <w:vAlign w:val="center"/>
          </w:tcPr>
          <w:p w14:paraId="3BB9177E" w14:textId="77777777" w:rsidR="00755F29" w:rsidRPr="0003049C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5</w:t>
            </w:r>
          </w:p>
        </w:tc>
        <w:tc>
          <w:tcPr>
            <w:tcW w:w="0" w:type="auto"/>
            <w:vAlign w:val="center"/>
          </w:tcPr>
          <w:p w14:paraId="46C71BDB" w14:textId="77777777" w:rsidR="00755F29" w:rsidRPr="0003049C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0" w:type="auto"/>
            <w:vAlign w:val="center"/>
          </w:tcPr>
          <w:p w14:paraId="5F848DA7" w14:textId="77777777" w:rsidR="00755F29" w:rsidRPr="0003049C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0" w:type="auto"/>
            <w:vAlign w:val="center"/>
          </w:tcPr>
          <w:p w14:paraId="7B3B2B7D" w14:textId="77777777" w:rsidR="00755F29" w:rsidRPr="0003049C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3</w:t>
            </w:r>
          </w:p>
        </w:tc>
      </w:tr>
      <w:tr w:rsidR="00755F29" w:rsidRPr="0083580E" w14:paraId="63C9E704" w14:textId="77777777" w:rsidTr="00F345B7">
        <w:tc>
          <w:tcPr>
            <w:tcW w:w="0" w:type="auto"/>
            <w:hideMark/>
          </w:tcPr>
          <w:p w14:paraId="2D11D3DB" w14:textId="77777777" w:rsidR="00755F29" w:rsidRPr="0083580E" w:rsidRDefault="00755F29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N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o.</w:t>
            </w: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of wet days</w:t>
            </w:r>
          </w:p>
        </w:tc>
        <w:tc>
          <w:tcPr>
            <w:tcW w:w="0" w:type="auto"/>
            <w:vAlign w:val="center"/>
          </w:tcPr>
          <w:p w14:paraId="1FF93B8C" w14:textId="77777777" w:rsidR="00755F29" w:rsidRPr="0083580E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0" w:type="auto"/>
            <w:vAlign w:val="center"/>
          </w:tcPr>
          <w:p w14:paraId="376E2C2C" w14:textId="77777777" w:rsidR="00755F29" w:rsidRPr="0083580E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0" w:type="auto"/>
            <w:vAlign w:val="center"/>
          </w:tcPr>
          <w:p w14:paraId="18A1644F" w14:textId="77777777" w:rsidR="00755F29" w:rsidRPr="0083580E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5</w:t>
            </w:r>
          </w:p>
        </w:tc>
        <w:tc>
          <w:tcPr>
            <w:tcW w:w="0" w:type="auto"/>
            <w:vAlign w:val="center"/>
          </w:tcPr>
          <w:p w14:paraId="0291F9C1" w14:textId="77777777" w:rsidR="00755F29" w:rsidRPr="0083580E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0" w:type="auto"/>
            <w:vAlign w:val="center"/>
          </w:tcPr>
          <w:p w14:paraId="3527066E" w14:textId="77777777" w:rsidR="00755F29" w:rsidRPr="0083580E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0" w:type="auto"/>
            <w:vAlign w:val="center"/>
          </w:tcPr>
          <w:p w14:paraId="352E6EF9" w14:textId="77777777" w:rsidR="00755F29" w:rsidRPr="0083580E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0" w:type="auto"/>
            <w:vAlign w:val="center"/>
          </w:tcPr>
          <w:p w14:paraId="51641C19" w14:textId="77777777" w:rsidR="00755F29" w:rsidRPr="0083580E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8</w:t>
            </w:r>
          </w:p>
        </w:tc>
        <w:tc>
          <w:tcPr>
            <w:tcW w:w="0" w:type="auto"/>
            <w:vAlign w:val="center"/>
          </w:tcPr>
          <w:p w14:paraId="0896DC87" w14:textId="77777777" w:rsidR="00755F29" w:rsidRPr="0083580E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3</w:t>
            </w:r>
          </w:p>
        </w:tc>
        <w:tc>
          <w:tcPr>
            <w:tcW w:w="0" w:type="auto"/>
            <w:vAlign w:val="center"/>
          </w:tcPr>
          <w:p w14:paraId="1E96DAAC" w14:textId="77777777" w:rsidR="00755F29" w:rsidRPr="0083580E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0" w:type="auto"/>
            <w:vAlign w:val="center"/>
          </w:tcPr>
          <w:p w14:paraId="1C4FB1BB" w14:textId="77777777" w:rsidR="00755F29" w:rsidRPr="0083580E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0" w:type="auto"/>
            <w:vAlign w:val="center"/>
          </w:tcPr>
          <w:p w14:paraId="38622415" w14:textId="77777777" w:rsidR="00755F29" w:rsidRPr="0083580E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0" w:type="auto"/>
            <w:vAlign w:val="center"/>
          </w:tcPr>
          <w:p w14:paraId="280F089B" w14:textId="77777777" w:rsidR="00755F29" w:rsidRPr="0083580E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</w:t>
            </w:r>
          </w:p>
        </w:tc>
      </w:tr>
      <w:tr w:rsidR="00755F29" w14:paraId="005CF088" w14:textId="77777777" w:rsidTr="00F345B7">
        <w:tc>
          <w:tcPr>
            <w:tcW w:w="2022" w:type="dxa"/>
            <w:vAlign w:val="center"/>
          </w:tcPr>
          <w:p w14:paraId="53B073F2" w14:textId="77777777" w:rsidR="00755F29" w:rsidRPr="00564512" w:rsidRDefault="00755F29" w:rsidP="00F345B7">
            <w:pPr>
              <w:spacing w:after="120"/>
              <w:jc w:val="both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31" w:type="dxa"/>
            <w:vAlign w:val="center"/>
          </w:tcPr>
          <w:p w14:paraId="335CEF8B" w14:textId="77777777" w:rsidR="00755F29" w:rsidRPr="00564512" w:rsidRDefault="00755F29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0F5E7F2A" w14:textId="77777777" w:rsidR="00755F29" w:rsidRPr="00564512" w:rsidRDefault="00755F29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374135AA" w14:textId="77777777" w:rsidR="00755F29" w:rsidRPr="00564512" w:rsidRDefault="00755F29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5BB49891" w14:textId="77777777" w:rsidR="00755F29" w:rsidRPr="00564512" w:rsidRDefault="00755F29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3A4DDC66" w14:textId="77777777" w:rsidR="00755F29" w:rsidRPr="00564512" w:rsidRDefault="00755F29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580D1A35" w14:textId="77777777" w:rsidR="00755F29" w:rsidRPr="00564512" w:rsidRDefault="00755F29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09B34557" w14:textId="77777777" w:rsidR="00755F29" w:rsidRPr="00564512" w:rsidRDefault="00755F29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3D77C52A" w14:textId="77777777" w:rsidR="00755F29" w:rsidRPr="00564512" w:rsidRDefault="00755F29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23" w:type="dxa"/>
            <w:vAlign w:val="center"/>
          </w:tcPr>
          <w:p w14:paraId="36D3BCB1" w14:textId="77777777" w:rsidR="00755F29" w:rsidRPr="00564512" w:rsidRDefault="00755F29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73FAA35F" w14:textId="77777777" w:rsidR="00755F29" w:rsidRPr="00564512" w:rsidRDefault="00755F29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715A61E1" w14:textId="77777777" w:rsidR="00755F29" w:rsidRPr="00564512" w:rsidRDefault="00755F29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27" w:type="dxa"/>
            <w:vAlign w:val="center"/>
          </w:tcPr>
          <w:p w14:paraId="3369E402" w14:textId="77777777" w:rsidR="00755F29" w:rsidRPr="00564512" w:rsidRDefault="00755F29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</w:tr>
      <w:tr w:rsidR="00755F29" w:rsidRPr="004F3209" w14:paraId="4647C6C6" w14:textId="77777777" w:rsidTr="00F345B7">
        <w:tc>
          <w:tcPr>
            <w:tcW w:w="0" w:type="auto"/>
            <w:hideMark/>
          </w:tcPr>
          <w:p w14:paraId="08842FAE" w14:textId="77777777" w:rsidR="00755F29" w:rsidRPr="004F3209" w:rsidRDefault="00755F29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Hours of 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d</w:t>
            </w: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aylight</w:t>
            </w:r>
          </w:p>
        </w:tc>
        <w:tc>
          <w:tcPr>
            <w:tcW w:w="0" w:type="auto"/>
            <w:vAlign w:val="center"/>
          </w:tcPr>
          <w:p w14:paraId="5225E860" w14:textId="77777777" w:rsidR="00755F29" w:rsidRPr="004F3209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13</w:t>
            </w:r>
          </w:p>
        </w:tc>
        <w:tc>
          <w:tcPr>
            <w:tcW w:w="0" w:type="auto"/>
            <w:vAlign w:val="center"/>
          </w:tcPr>
          <w:p w14:paraId="13507BA4" w14:textId="77777777" w:rsidR="00755F29" w:rsidRPr="004F3209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</w:tcPr>
          <w:p w14:paraId="11A405CB" w14:textId="77777777" w:rsidR="00755F29" w:rsidRPr="004F3209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</w:tcPr>
          <w:p w14:paraId="5C7EED99" w14:textId="77777777" w:rsidR="00755F29" w:rsidRPr="004F3209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0" w:type="auto"/>
            <w:vAlign w:val="center"/>
          </w:tcPr>
          <w:p w14:paraId="0C6DF0E9" w14:textId="77777777" w:rsidR="00755F29" w:rsidRPr="004F3209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0" w:type="auto"/>
            <w:vAlign w:val="center"/>
          </w:tcPr>
          <w:p w14:paraId="70BFC474" w14:textId="77777777" w:rsidR="00755F29" w:rsidRPr="004F3209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0" w:type="auto"/>
            <w:vAlign w:val="center"/>
          </w:tcPr>
          <w:p w14:paraId="07E07D9F" w14:textId="77777777" w:rsidR="00755F29" w:rsidRPr="004F3209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0" w:type="auto"/>
            <w:vAlign w:val="center"/>
          </w:tcPr>
          <w:p w14:paraId="4A3FEA65" w14:textId="77777777" w:rsidR="00755F29" w:rsidRPr="004F3209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0" w:type="auto"/>
            <w:vAlign w:val="center"/>
          </w:tcPr>
          <w:p w14:paraId="110FEFEC" w14:textId="77777777" w:rsidR="00755F29" w:rsidRPr="004F3209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</w:tcPr>
          <w:p w14:paraId="2B73F24C" w14:textId="77777777" w:rsidR="00755F29" w:rsidRPr="004F3209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</w:tcPr>
          <w:p w14:paraId="1A2324FA" w14:textId="77777777" w:rsidR="00755F29" w:rsidRPr="004F3209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</w:tcPr>
          <w:p w14:paraId="514E5CB7" w14:textId="77777777" w:rsidR="00755F29" w:rsidRPr="004F3209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13</w:t>
            </w:r>
          </w:p>
        </w:tc>
      </w:tr>
      <w:tr w:rsidR="00755F29" w:rsidRPr="00A249DA" w14:paraId="7F0F3CBF" w14:textId="77777777" w:rsidTr="00F345B7">
        <w:tc>
          <w:tcPr>
            <w:tcW w:w="0" w:type="auto"/>
            <w:hideMark/>
          </w:tcPr>
          <w:p w14:paraId="4AA18228" w14:textId="77777777" w:rsidR="00755F29" w:rsidRPr="00A249DA" w:rsidRDefault="00755F29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Rel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.</w:t>
            </w: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h</w:t>
            </w: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umidity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%</w:t>
            </w: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310B0569" w14:textId="77777777" w:rsidR="00755F29" w:rsidRPr="00A249DA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63</w:t>
            </w:r>
          </w:p>
        </w:tc>
        <w:tc>
          <w:tcPr>
            <w:tcW w:w="0" w:type="auto"/>
            <w:vAlign w:val="center"/>
          </w:tcPr>
          <w:p w14:paraId="0EDB4E8F" w14:textId="77777777" w:rsidR="00755F29" w:rsidRPr="00A249DA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65</w:t>
            </w:r>
          </w:p>
        </w:tc>
        <w:tc>
          <w:tcPr>
            <w:tcW w:w="0" w:type="auto"/>
            <w:vAlign w:val="center"/>
          </w:tcPr>
          <w:p w14:paraId="0E618D62" w14:textId="77777777" w:rsidR="00755F29" w:rsidRPr="00A249DA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64</w:t>
            </w:r>
          </w:p>
        </w:tc>
        <w:tc>
          <w:tcPr>
            <w:tcW w:w="0" w:type="auto"/>
            <w:vAlign w:val="center"/>
          </w:tcPr>
          <w:p w14:paraId="4F799C60" w14:textId="77777777" w:rsidR="00755F29" w:rsidRPr="00A249DA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65</w:t>
            </w:r>
          </w:p>
        </w:tc>
        <w:tc>
          <w:tcPr>
            <w:tcW w:w="0" w:type="auto"/>
            <w:vAlign w:val="center"/>
          </w:tcPr>
          <w:p w14:paraId="0770FC6D" w14:textId="77777777" w:rsidR="00755F29" w:rsidRPr="00A249DA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72</w:t>
            </w:r>
          </w:p>
        </w:tc>
        <w:tc>
          <w:tcPr>
            <w:tcW w:w="0" w:type="auto"/>
            <w:vAlign w:val="center"/>
          </w:tcPr>
          <w:p w14:paraId="14908425" w14:textId="77777777" w:rsidR="00755F29" w:rsidRPr="00A249DA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72</w:t>
            </w:r>
          </w:p>
        </w:tc>
        <w:tc>
          <w:tcPr>
            <w:tcW w:w="0" w:type="auto"/>
            <w:vAlign w:val="center"/>
          </w:tcPr>
          <w:p w14:paraId="072A28CE" w14:textId="77777777" w:rsidR="00755F29" w:rsidRPr="00A249DA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74</w:t>
            </w:r>
          </w:p>
        </w:tc>
        <w:tc>
          <w:tcPr>
            <w:tcW w:w="0" w:type="auto"/>
            <w:vAlign w:val="center"/>
          </w:tcPr>
          <w:p w14:paraId="776C2480" w14:textId="77777777" w:rsidR="00755F29" w:rsidRPr="00A249DA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76</w:t>
            </w:r>
          </w:p>
        </w:tc>
        <w:tc>
          <w:tcPr>
            <w:tcW w:w="0" w:type="auto"/>
            <w:vAlign w:val="center"/>
          </w:tcPr>
          <w:p w14:paraId="0AC12F26" w14:textId="77777777" w:rsidR="00755F29" w:rsidRPr="00A249DA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75</w:t>
            </w:r>
          </w:p>
        </w:tc>
        <w:tc>
          <w:tcPr>
            <w:tcW w:w="0" w:type="auto"/>
            <w:vAlign w:val="center"/>
          </w:tcPr>
          <w:p w14:paraId="303A86F8" w14:textId="77777777" w:rsidR="00755F29" w:rsidRPr="00A249DA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72</w:t>
            </w:r>
          </w:p>
        </w:tc>
        <w:tc>
          <w:tcPr>
            <w:tcW w:w="0" w:type="auto"/>
            <w:vAlign w:val="center"/>
          </w:tcPr>
          <w:p w14:paraId="50589A7B" w14:textId="77777777" w:rsidR="00755F29" w:rsidRPr="00A249DA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72</w:t>
            </w:r>
          </w:p>
        </w:tc>
        <w:tc>
          <w:tcPr>
            <w:tcW w:w="0" w:type="auto"/>
            <w:vAlign w:val="center"/>
          </w:tcPr>
          <w:p w14:paraId="722B37F9" w14:textId="77777777" w:rsidR="00755F29" w:rsidRPr="00A249DA" w:rsidRDefault="00755F29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65</w:t>
            </w:r>
          </w:p>
        </w:tc>
      </w:tr>
    </w:tbl>
    <w:p w14:paraId="069A5DCE" w14:textId="75034996" w:rsidR="00755F29" w:rsidRPr="00343F15" w:rsidRDefault="00755F29" w:rsidP="00343F15">
      <w:pPr>
        <w:jc w:val="both"/>
        <w:rPr>
          <w:rFonts w:cs="Arial"/>
          <w:sz w:val="20"/>
          <w:szCs w:val="20"/>
        </w:rPr>
      </w:pPr>
      <w:r w:rsidRPr="00343F15">
        <w:rPr>
          <w:rFonts w:cs="Arial"/>
          <w:sz w:val="20"/>
          <w:szCs w:val="20"/>
        </w:rPr>
        <w:t xml:space="preserve">Table 1 </w:t>
      </w:r>
      <w:r w:rsidR="00794FD1" w:rsidRPr="00343F15">
        <w:rPr>
          <w:rFonts w:cs="Arial"/>
          <w:sz w:val="20"/>
          <w:szCs w:val="20"/>
        </w:rPr>
        <w:t xml:space="preserve">Jamestown, </w:t>
      </w:r>
      <w:r w:rsidRPr="00343F15">
        <w:rPr>
          <w:rFonts w:cs="Arial"/>
          <w:sz w:val="20"/>
          <w:szCs w:val="20"/>
        </w:rPr>
        <w:t>expected weather statistics</w:t>
      </w:r>
      <w:r w:rsidR="00F76BC6" w:rsidRPr="00343F15">
        <w:rPr>
          <w:rFonts w:cs="Arial"/>
          <w:sz w:val="20"/>
          <w:szCs w:val="20"/>
        </w:rPr>
        <w:t xml:space="preserve">, </w:t>
      </w:r>
      <w:r w:rsidR="00445731" w:rsidRPr="00343F15">
        <w:rPr>
          <w:rFonts w:cs="Arial"/>
          <w:sz w:val="20"/>
          <w:szCs w:val="20"/>
        </w:rPr>
        <w:t xml:space="preserve">St Helena </w:t>
      </w:r>
      <w:hyperlink r:id="rId16" w:history="1">
        <w:r w:rsidR="00445731" w:rsidRPr="00665A44">
          <w:rPr>
            <w:rStyle w:val="Hyperlink"/>
            <w:rFonts w:cs="Arial"/>
            <w:sz w:val="20"/>
            <w:szCs w:val="20"/>
          </w:rPr>
          <w:t>Island Info</w:t>
        </w:r>
      </w:hyperlink>
      <w:r w:rsidRPr="00343F15">
        <w:rPr>
          <w:rFonts w:cs="Arial"/>
          <w:sz w:val="20"/>
          <w:szCs w:val="20"/>
        </w:rPr>
        <w:t xml:space="preserve"> </w:t>
      </w:r>
    </w:p>
    <w:p w14:paraId="60C2208C" w14:textId="61A7F171" w:rsidR="00556538" w:rsidRPr="00343F15" w:rsidRDefault="00556538" w:rsidP="00343F15">
      <w:pPr>
        <w:jc w:val="both"/>
        <w:rPr>
          <w:rFonts w:cs="Arial"/>
          <w:szCs w:val="22"/>
        </w:rPr>
      </w:pPr>
    </w:p>
    <w:p w14:paraId="58848002" w14:textId="145FFFC2" w:rsidR="001B32A4" w:rsidRDefault="00821D7D" w:rsidP="00343F15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International tourists </w:t>
      </w:r>
      <w:r w:rsidR="00016AFA">
        <w:rPr>
          <w:rFonts w:cs="Arial"/>
          <w:noProof/>
          <w:szCs w:val="22"/>
        </w:rPr>
        <w:t xml:space="preserve">visit St Helena for </w:t>
      </w:r>
      <w:r w:rsidR="00C864BE">
        <w:rPr>
          <w:rFonts w:cs="Arial"/>
          <w:noProof/>
          <w:szCs w:val="22"/>
        </w:rPr>
        <w:t>the dark skies</w:t>
      </w:r>
      <w:r w:rsidR="00B32319">
        <w:rPr>
          <w:rFonts w:cs="Arial"/>
          <w:noProof/>
          <w:szCs w:val="22"/>
        </w:rPr>
        <w:t>,</w:t>
      </w:r>
      <w:r w:rsidR="00C864BE">
        <w:rPr>
          <w:rFonts w:cs="Arial"/>
          <w:noProof/>
          <w:szCs w:val="22"/>
        </w:rPr>
        <w:t xml:space="preserve"> </w:t>
      </w:r>
      <w:r w:rsidR="0066365F">
        <w:rPr>
          <w:rFonts w:cs="Arial"/>
          <w:noProof/>
          <w:szCs w:val="22"/>
        </w:rPr>
        <w:t>endmic wildlife</w:t>
      </w:r>
      <w:r w:rsidR="008976A9">
        <w:rPr>
          <w:rFonts w:cs="Arial"/>
          <w:noProof/>
          <w:szCs w:val="22"/>
        </w:rPr>
        <w:t>,</w:t>
      </w:r>
      <w:r w:rsidR="0066365F">
        <w:rPr>
          <w:rFonts w:cs="Arial"/>
          <w:noProof/>
          <w:szCs w:val="22"/>
        </w:rPr>
        <w:t xml:space="preserve"> and </w:t>
      </w:r>
      <w:r w:rsidR="008976A9">
        <w:rPr>
          <w:rFonts w:cs="Arial"/>
          <w:noProof/>
          <w:szCs w:val="22"/>
        </w:rPr>
        <w:t xml:space="preserve">the </w:t>
      </w:r>
      <w:r w:rsidR="005950EC">
        <w:rPr>
          <w:rFonts w:cs="Arial"/>
          <w:noProof/>
          <w:szCs w:val="22"/>
        </w:rPr>
        <w:t>opportunities</w:t>
      </w:r>
      <w:r w:rsidR="00577006">
        <w:rPr>
          <w:rFonts w:cs="Arial"/>
          <w:noProof/>
          <w:szCs w:val="22"/>
        </w:rPr>
        <w:t xml:space="preserve"> to hike</w:t>
      </w:r>
      <w:r w:rsidR="00083591">
        <w:rPr>
          <w:rFonts w:cs="Arial"/>
          <w:noProof/>
          <w:szCs w:val="22"/>
        </w:rPr>
        <w:t xml:space="preserve"> </w:t>
      </w:r>
      <w:r w:rsidR="00A314CF">
        <w:rPr>
          <w:rFonts w:cs="Arial"/>
          <w:noProof/>
          <w:szCs w:val="22"/>
        </w:rPr>
        <w:t>on a</w:t>
      </w:r>
      <w:r w:rsidR="00083591">
        <w:rPr>
          <w:rFonts w:cs="Arial"/>
          <w:noProof/>
          <w:szCs w:val="22"/>
        </w:rPr>
        <w:t xml:space="preserve"> </w:t>
      </w:r>
      <w:r w:rsidR="00F653F1">
        <w:rPr>
          <w:rFonts w:cs="Arial"/>
          <w:noProof/>
          <w:szCs w:val="22"/>
        </w:rPr>
        <w:t xml:space="preserve">warm </w:t>
      </w:r>
      <w:r w:rsidR="00A314CF">
        <w:rPr>
          <w:rFonts w:cs="Arial"/>
          <w:noProof/>
          <w:szCs w:val="22"/>
        </w:rPr>
        <w:t>isolated island</w:t>
      </w:r>
      <w:r w:rsidR="00F653F1">
        <w:rPr>
          <w:rFonts w:cs="Arial"/>
          <w:noProof/>
          <w:szCs w:val="22"/>
        </w:rPr>
        <w:t xml:space="preserve"> (</w:t>
      </w:r>
      <w:r w:rsidR="00497AF6">
        <w:rPr>
          <w:rFonts w:cs="Arial"/>
          <w:noProof/>
          <w:szCs w:val="22"/>
        </w:rPr>
        <w:t>yearly mean</w:t>
      </w:r>
      <w:r w:rsidR="00083591">
        <w:rPr>
          <w:rFonts w:cs="Arial"/>
          <w:noProof/>
          <w:szCs w:val="22"/>
        </w:rPr>
        <w:t xml:space="preserve"> </w:t>
      </w:r>
      <w:r w:rsidR="0065620E">
        <w:rPr>
          <w:rFonts w:cs="Arial"/>
          <w:noProof/>
          <w:szCs w:val="22"/>
        </w:rPr>
        <w:t>2</w:t>
      </w:r>
      <w:r w:rsidR="00066709">
        <w:rPr>
          <w:rFonts w:cs="Arial"/>
          <w:noProof/>
          <w:szCs w:val="22"/>
        </w:rPr>
        <w:t>1°C</w:t>
      </w:r>
      <w:r w:rsidR="00F653F1">
        <w:rPr>
          <w:rFonts w:cs="Arial"/>
          <w:noProof/>
          <w:szCs w:val="22"/>
        </w:rPr>
        <w:t>)</w:t>
      </w:r>
      <w:r w:rsidR="00066709">
        <w:rPr>
          <w:rFonts w:cs="Arial"/>
          <w:noProof/>
          <w:szCs w:val="22"/>
        </w:rPr>
        <w:t xml:space="preserve">. </w:t>
      </w:r>
      <w:r w:rsidR="00497AF6">
        <w:rPr>
          <w:rFonts w:cs="Arial"/>
          <w:noProof/>
          <w:szCs w:val="22"/>
        </w:rPr>
        <w:t>Once regarded as</w:t>
      </w:r>
      <w:r w:rsidR="00066709">
        <w:rPr>
          <w:rFonts w:cs="Arial"/>
          <w:noProof/>
          <w:szCs w:val="22"/>
        </w:rPr>
        <w:t xml:space="preserve"> </w:t>
      </w:r>
      <w:r w:rsidR="00D469A7">
        <w:rPr>
          <w:rFonts w:cs="Arial"/>
          <w:noProof/>
          <w:szCs w:val="22"/>
        </w:rPr>
        <w:t>‘the best-kept secret in the South Atlantic’</w:t>
      </w:r>
      <w:r w:rsidR="00556538">
        <w:rPr>
          <w:rFonts w:cs="Arial"/>
          <w:szCs w:val="22"/>
        </w:rPr>
        <w:t xml:space="preserve"> </w:t>
      </w:r>
      <w:r w:rsidR="00497AF6">
        <w:rPr>
          <w:rFonts w:cs="Arial"/>
          <w:szCs w:val="22"/>
        </w:rPr>
        <w:t xml:space="preserve">St Helena </w:t>
      </w:r>
      <w:r w:rsidR="00556538">
        <w:rPr>
          <w:rFonts w:cs="Arial"/>
          <w:szCs w:val="22"/>
        </w:rPr>
        <w:t xml:space="preserve">is </w:t>
      </w:r>
      <w:r w:rsidR="00107A9F">
        <w:rPr>
          <w:rFonts w:cs="Arial"/>
          <w:szCs w:val="22"/>
        </w:rPr>
        <w:t xml:space="preserve">now </w:t>
      </w:r>
      <w:r w:rsidR="00107A9F">
        <w:rPr>
          <w:rFonts w:cs="Arial"/>
          <w:noProof/>
          <w:szCs w:val="22"/>
        </w:rPr>
        <w:t>well-known</w:t>
      </w:r>
      <w:r w:rsidR="00B20FB1">
        <w:rPr>
          <w:rFonts w:cs="Arial"/>
          <w:noProof/>
          <w:szCs w:val="22"/>
        </w:rPr>
        <w:t xml:space="preserve"> and t</w:t>
      </w:r>
      <w:r w:rsidR="00556538" w:rsidRPr="00343F15">
        <w:rPr>
          <w:rFonts w:cs="Arial"/>
          <w:noProof/>
          <w:szCs w:val="22"/>
        </w:rPr>
        <w:t xml:space="preserve">here is </w:t>
      </w:r>
      <w:r w:rsidR="00B20FB1">
        <w:rPr>
          <w:rFonts w:cs="Arial"/>
          <w:noProof/>
          <w:szCs w:val="22"/>
        </w:rPr>
        <w:t>growing</w:t>
      </w:r>
      <w:r w:rsidR="00556538" w:rsidRPr="00343F15">
        <w:rPr>
          <w:rFonts w:cs="Arial"/>
          <w:szCs w:val="22"/>
        </w:rPr>
        <w:t xml:space="preserve"> concern </w:t>
      </w:r>
      <w:r w:rsidR="00283484">
        <w:rPr>
          <w:rFonts w:cs="Arial"/>
          <w:noProof/>
          <w:szCs w:val="22"/>
        </w:rPr>
        <w:t>about</w:t>
      </w:r>
      <w:r w:rsidR="00556538" w:rsidRPr="00343F15">
        <w:rPr>
          <w:rFonts w:cs="Arial"/>
          <w:szCs w:val="22"/>
        </w:rPr>
        <w:t xml:space="preserve"> the </w:t>
      </w:r>
      <w:r w:rsidR="00947412" w:rsidRPr="00343F15">
        <w:rPr>
          <w:rFonts w:cs="Arial"/>
          <w:szCs w:val="22"/>
        </w:rPr>
        <w:t xml:space="preserve">impact of climate change and unregulated tourism on </w:t>
      </w:r>
      <w:r w:rsidR="00107A9F">
        <w:rPr>
          <w:rFonts w:cs="Arial"/>
          <w:szCs w:val="22"/>
        </w:rPr>
        <w:t xml:space="preserve">the </w:t>
      </w:r>
      <w:r w:rsidR="00556538" w:rsidRPr="00343F15">
        <w:rPr>
          <w:rFonts w:cs="Arial"/>
          <w:szCs w:val="22"/>
        </w:rPr>
        <w:t>marine environment</w:t>
      </w:r>
      <w:r w:rsidR="00947412" w:rsidRPr="00343F15">
        <w:rPr>
          <w:rFonts w:cs="Arial"/>
          <w:noProof/>
          <w:szCs w:val="22"/>
        </w:rPr>
        <w:t xml:space="preserve">. </w:t>
      </w:r>
    </w:p>
    <w:p w14:paraId="3976E7E9" w14:textId="77777777" w:rsidR="001B32A4" w:rsidRDefault="001B32A4" w:rsidP="00343F15">
      <w:pPr>
        <w:jc w:val="both"/>
        <w:rPr>
          <w:rFonts w:cs="Arial"/>
          <w:noProof/>
          <w:szCs w:val="22"/>
        </w:rPr>
      </w:pPr>
    </w:p>
    <w:p w14:paraId="02E660D5" w14:textId="6E2FC3C9" w:rsidR="00556538" w:rsidRPr="00343F15" w:rsidRDefault="00947412" w:rsidP="00343F15">
      <w:pPr>
        <w:jc w:val="both"/>
        <w:rPr>
          <w:rFonts w:cs="Arial"/>
          <w:szCs w:val="22"/>
        </w:rPr>
      </w:pPr>
      <w:r w:rsidRPr="00343F15">
        <w:rPr>
          <w:rFonts w:cs="Arial"/>
          <w:szCs w:val="22"/>
        </w:rPr>
        <w:t xml:space="preserve">As a result, </w:t>
      </w:r>
      <w:r w:rsidR="00556538" w:rsidRPr="00343F15">
        <w:rPr>
          <w:rFonts w:cs="Arial"/>
          <w:szCs w:val="22"/>
        </w:rPr>
        <w:t xml:space="preserve">a number of </w:t>
      </w:r>
      <w:r w:rsidR="005F5B61" w:rsidRPr="00343F15">
        <w:rPr>
          <w:rFonts w:cs="Arial"/>
          <w:szCs w:val="22"/>
        </w:rPr>
        <w:t xml:space="preserve">marine studies have been undertaken to assess </w:t>
      </w:r>
      <w:r w:rsidR="00C776FC" w:rsidRPr="00343F15">
        <w:rPr>
          <w:rFonts w:cs="Arial"/>
          <w:szCs w:val="22"/>
        </w:rPr>
        <w:t xml:space="preserve">the </w:t>
      </w:r>
      <w:r w:rsidR="005F5B61" w:rsidRPr="00343F15">
        <w:rPr>
          <w:rFonts w:cs="Arial"/>
          <w:szCs w:val="22"/>
        </w:rPr>
        <w:t>future impact</w:t>
      </w:r>
      <w:r w:rsidR="00C776FC" w:rsidRPr="00343F15">
        <w:rPr>
          <w:rFonts w:cs="Arial"/>
          <w:szCs w:val="22"/>
        </w:rPr>
        <w:t xml:space="preserve"> of climate change</w:t>
      </w:r>
      <w:r w:rsidR="005F5B61" w:rsidRPr="00343F15">
        <w:rPr>
          <w:rFonts w:cs="Arial"/>
          <w:szCs w:val="22"/>
        </w:rPr>
        <w:t xml:space="preserve">. Table 2 below shows the projected impact on </w:t>
      </w:r>
      <w:r w:rsidR="00C776FC" w:rsidRPr="00343F15">
        <w:rPr>
          <w:rFonts w:cs="Arial"/>
          <w:szCs w:val="22"/>
        </w:rPr>
        <w:t xml:space="preserve">the different </w:t>
      </w:r>
      <w:r w:rsidR="005F17AF" w:rsidRPr="00343F15">
        <w:rPr>
          <w:rFonts w:cs="Arial"/>
          <w:szCs w:val="22"/>
        </w:rPr>
        <w:t xml:space="preserve">species of </w:t>
      </w:r>
      <w:r w:rsidR="00C776FC" w:rsidRPr="00343F15">
        <w:rPr>
          <w:rFonts w:cs="Arial"/>
          <w:szCs w:val="22"/>
        </w:rPr>
        <w:t xml:space="preserve">Atlantic </w:t>
      </w:r>
      <w:r w:rsidR="005F5B61" w:rsidRPr="00343F15">
        <w:rPr>
          <w:rFonts w:cs="Arial"/>
          <w:szCs w:val="22"/>
        </w:rPr>
        <w:t xml:space="preserve">tuna with </w:t>
      </w:r>
      <w:r w:rsidR="005F17AF" w:rsidRPr="00343F15">
        <w:rPr>
          <w:rFonts w:cs="Arial"/>
          <w:szCs w:val="22"/>
        </w:rPr>
        <w:t xml:space="preserve">future </w:t>
      </w:r>
      <w:r w:rsidR="005F5B61" w:rsidRPr="00343F15">
        <w:rPr>
          <w:rFonts w:cs="Arial"/>
          <w:szCs w:val="22"/>
        </w:rPr>
        <w:t>RCP4.5 and RCP8.5</w:t>
      </w:r>
      <w:r w:rsidR="005F17AF" w:rsidRPr="00343F15">
        <w:rPr>
          <w:rFonts w:cs="Arial"/>
          <w:szCs w:val="22"/>
        </w:rPr>
        <w:t xml:space="preserve"> </w:t>
      </w:r>
      <w:r w:rsidR="00081B10" w:rsidRPr="00343F15">
        <w:rPr>
          <w:rFonts w:cs="Arial"/>
          <w:szCs w:val="22"/>
        </w:rPr>
        <w:t>scenario</w:t>
      </w:r>
      <w:r w:rsidR="005F17AF" w:rsidRPr="00343F15">
        <w:rPr>
          <w:rFonts w:cs="Arial"/>
          <w:szCs w:val="22"/>
        </w:rPr>
        <w:t>s to</w:t>
      </w:r>
      <w:r w:rsidR="00081B10" w:rsidRPr="00343F15">
        <w:rPr>
          <w:rFonts w:cs="Arial"/>
          <w:szCs w:val="22"/>
        </w:rPr>
        <w:t xml:space="preserve"> 2050.</w:t>
      </w:r>
    </w:p>
    <w:p w14:paraId="58BDA9DF" w14:textId="7F2AB65C" w:rsidR="00081B10" w:rsidRPr="00343F15" w:rsidRDefault="00081B10" w:rsidP="00343F15">
      <w:pPr>
        <w:jc w:val="both"/>
        <w:rPr>
          <w:rFonts w:cs="Arial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D11D5B" w14:paraId="30CBC4E0" w14:textId="070CFC5B" w:rsidTr="000866D2">
        <w:tc>
          <w:tcPr>
            <w:tcW w:w="1604" w:type="dxa"/>
          </w:tcPr>
          <w:p w14:paraId="2117DE5A" w14:textId="7237BC94" w:rsidR="00D11D5B" w:rsidRDefault="00D11D5B" w:rsidP="00D11D5B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>
              <w:t>Atlantic tuna s</w:t>
            </w:r>
            <w:r w:rsidRPr="00A40080">
              <w:t>pecies</w:t>
            </w:r>
            <w:r>
              <w:t xml:space="preserve"> around</w:t>
            </w:r>
            <w:r w:rsidR="00C4194C">
              <w:t xml:space="preserve">         </w:t>
            </w:r>
            <w:r>
              <w:t>St Helena</w:t>
            </w:r>
          </w:p>
        </w:tc>
        <w:tc>
          <w:tcPr>
            <w:tcW w:w="1605" w:type="dxa"/>
          </w:tcPr>
          <w:p w14:paraId="2BB9F1AC" w14:textId="4646BC0A" w:rsidR="00D11D5B" w:rsidRDefault="00D11D5B" w:rsidP="00D11D5B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>
              <w:t>S</w:t>
            </w:r>
            <w:r w:rsidRPr="00A40080">
              <w:t>uitable habitat present day</w:t>
            </w:r>
          </w:p>
        </w:tc>
        <w:tc>
          <w:tcPr>
            <w:tcW w:w="1605" w:type="dxa"/>
          </w:tcPr>
          <w:p w14:paraId="17791832" w14:textId="5072F761" w:rsidR="00D11D5B" w:rsidRPr="00814E86" w:rsidRDefault="00D11D5B" w:rsidP="00D11D5B">
            <w:pPr>
              <w:spacing w:after="120"/>
              <w:jc w:val="both"/>
              <w:rPr>
                <w:rFonts w:eastAsia="Times New Roman"/>
                <w:noProof/>
                <w:color w:val="0070C0"/>
                <w:szCs w:val="18"/>
              </w:rPr>
            </w:pPr>
            <w:r w:rsidRPr="00814E86">
              <w:rPr>
                <w:color w:val="0070C0"/>
              </w:rPr>
              <w:t>Habitat change medium emissions scenario 2050</w:t>
            </w:r>
            <w:r w:rsidRPr="00814E86">
              <w:rPr>
                <w:rStyle w:val="FootnoteReference"/>
                <w:color w:val="0070C0"/>
              </w:rPr>
              <w:footnoteReference w:id="2"/>
            </w:r>
          </w:p>
        </w:tc>
        <w:tc>
          <w:tcPr>
            <w:tcW w:w="1605" w:type="dxa"/>
          </w:tcPr>
          <w:p w14:paraId="1BA1FF4C" w14:textId="4D3E4074" w:rsidR="00D11D5B" w:rsidRDefault="00D11D5B" w:rsidP="00D11D5B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>
              <w:t>Habitat</w:t>
            </w:r>
            <w:r w:rsidRPr="00A40080">
              <w:t xml:space="preserve"> </w:t>
            </w:r>
            <w:r w:rsidRPr="00221921">
              <w:t>change</w:t>
            </w:r>
            <w:r w:rsidRPr="00A40080">
              <w:t xml:space="preserve"> </w:t>
            </w:r>
            <w:r w:rsidRPr="00BE68F0">
              <w:t>high emissions scenari</w:t>
            </w:r>
            <w:r>
              <w:t xml:space="preserve">o </w:t>
            </w:r>
            <w:r w:rsidRPr="00A40080">
              <w:t>2050</w:t>
            </w:r>
            <w:r>
              <w:rPr>
                <w:rStyle w:val="FootnoteReference"/>
              </w:rPr>
              <w:footnoteReference w:id="3"/>
            </w:r>
          </w:p>
        </w:tc>
        <w:tc>
          <w:tcPr>
            <w:tcW w:w="1605" w:type="dxa"/>
          </w:tcPr>
          <w:p w14:paraId="1EB7E4FF" w14:textId="427A99DA" w:rsidR="00D11D5B" w:rsidRPr="00814E86" w:rsidRDefault="00D11D5B" w:rsidP="00D11D5B">
            <w:pPr>
              <w:spacing w:after="120"/>
              <w:jc w:val="both"/>
              <w:rPr>
                <w:color w:val="0070C0"/>
              </w:rPr>
            </w:pPr>
            <w:r w:rsidRPr="008D188F">
              <w:rPr>
                <w:b/>
                <w:bCs/>
                <w:color w:val="0070C0"/>
              </w:rPr>
              <w:t>Total</w:t>
            </w:r>
            <w:r w:rsidRPr="00814E86">
              <w:rPr>
                <w:color w:val="0070C0"/>
              </w:rPr>
              <w:t xml:space="preserve"> </w:t>
            </w:r>
            <w:r w:rsidR="000B3123">
              <w:rPr>
                <w:color w:val="0070C0"/>
              </w:rPr>
              <w:t xml:space="preserve">future </w:t>
            </w:r>
            <w:r w:rsidRPr="00814E86">
              <w:rPr>
                <w:color w:val="0070C0"/>
              </w:rPr>
              <w:t xml:space="preserve">suitable habitat </w:t>
            </w:r>
            <w:r w:rsidR="00A74CF0" w:rsidRPr="00814E86">
              <w:rPr>
                <w:color w:val="0070C0"/>
              </w:rPr>
              <w:t>med</w:t>
            </w:r>
            <w:r w:rsidR="003079ED" w:rsidRPr="00814E86">
              <w:rPr>
                <w:color w:val="0070C0"/>
              </w:rPr>
              <w:t>ium emissions</w:t>
            </w:r>
            <w:r w:rsidR="0024239A">
              <w:rPr>
                <w:color w:val="0070C0"/>
              </w:rPr>
              <w:t xml:space="preserve"> </w:t>
            </w:r>
            <w:r w:rsidR="0024239A" w:rsidRPr="008A1E51">
              <w:rPr>
                <w:color w:val="0070C0"/>
              </w:rPr>
              <w:t>2050</w:t>
            </w:r>
          </w:p>
        </w:tc>
        <w:tc>
          <w:tcPr>
            <w:tcW w:w="1605" w:type="dxa"/>
          </w:tcPr>
          <w:p w14:paraId="1839D5E0" w14:textId="027F9DDE" w:rsidR="00D11D5B" w:rsidRDefault="00D11D5B" w:rsidP="00D11D5B">
            <w:pPr>
              <w:spacing w:after="120"/>
              <w:jc w:val="both"/>
            </w:pPr>
            <w:r w:rsidRPr="008D188F">
              <w:rPr>
                <w:b/>
                <w:bCs/>
              </w:rPr>
              <w:t>Total</w:t>
            </w:r>
            <w:r w:rsidRPr="00851166">
              <w:t xml:space="preserve"> </w:t>
            </w:r>
            <w:r w:rsidR="000B3123">
              <w:t xml:space="preserve">future </w:t>
            </w:r>
            <w:r w:rsidRPr="00851166">
              <w:t>suitable habitat</w:t>
            </w:r>
            <w:r w:rsidR="0024239A">
              <w:t xml:space="preserve"> </w:t>
            </w:r>
            <w:r w:rsidR="00EC7D99">
              <w:t xml:space="preserve">    </w:t>
            </w:r>
            <w:r w:rsidR="003079ED">
              <w:t>high emissions</w:t>
            </w:r>
            <w:r w:rsidR="00EC7D99">
              <w:t xml:space="preserve"> </w:t>
            </w:r>
            <w:r w:rsidR="00EC7D99" w:rsidRPr="008A1E51">
              <w:t>2050</w:t>
            </w:r>
          </w:p>
        </w:tc>
      </w:tr>
      <w:tr w:rsidR="00571BE2" w14:paraId="711905E6" w14:textId="7DD3BE01" w:rsidTr="000866D2">
        <w:tc>
          <w:tcPr>
            <w:tcW w:w="1604" w:type="dxa"/>
          </w:tcPr>
          <w:p w14:paraId="144C9D0B" w14:textId="17885823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>
              <w:rPr>
                <w:rFonts w:eastAsia="Times New Roman"/>
                <w:noProof/>
                <w:szCs w:val="18"/>
              </w:rPr>
              <w:t>S</w:t>
            </w:r>
            <w:r w:rsidRPr="00FC12F6">
              <w:rPr>
                <w:rFonts w:eastAsia="Times New Roman"/>
                <w:noProof/>
                <w:szCs w:val="18"/>
              </w:rPr>
              <w:t>outhern bluefin</w:t>
            </w:r>
          </w:p>
        </w:tc>
        <w:tc>
          <w:tcPr>
            <w:tcW w:w="1605" w:type="dxa"/>
          </w:tcPr>
          <w:p w14:paraId="5A317667" w14:textId="4C267C14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E83B44">
              <w:t>237.0123431</w:t>
            </w:r>
          </w:p>
        </w:tc>
        <w:tc>
          <w:tcPr>
            <w:tcW w:w="1605" w:type="dxa"/>
          </w:tcPr>
          <w:p w14:paraId="36982B3B" w14:textId="7B72DAC3" w:rsidR="00571BE2" w:rsidRPr="00814E86" w:rsidRDefault="00571BE2" w:rsidP="00571BE2">
            <w:pPr>
              <w:spacing w:after="120"/>
              <w:jc w:val="both"/>
              <w:rPr>
                <w:rFonts w:eastAsia="Times New Roman"/>
                <w:noProof/>
                <w:color w:val="0070C0"/>
                <w:szCs w:val="18"/>
              </w:rPr>
            </w:pPr>
            <w:r w:rsidRPr="00814E86">
              <w:rPr>
                <w:color w:val="0070C0"/>
              </w:rPr>
              <w:t>-49.18265098</w:t>
            </w:r>
          </w:p>
        </w:tc>
        <w:tc>
          <w:tcPr>
            <w:tcW w:w="1605" w:type="dxa"/>
          </w:tcPr>
          <w:p w14:paraId="06BF39CC" w14:textId="003F6BCC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E83B44">
              <w:t>-79.21284436</w:t>
            </w:r>
          </w:p>
        </w:tc>
        <w:tc>
          <w:tcPr>
            <w:tcW w:w="1605" w:type="dxa"/>
          </w:tcPr>
          <w:p w14:paraId="4C78F684" w14:textId="371B2AEE" w:rsidR="00571BE2" w:rsidRPr="00814E86" w:rsidRDefault="00571BE2" w:rsidP="00571BE2">
            <w:pPr>
              <w:spacing w:after="120"/>
              <w:jc w:val="both"/>
              <w:rPr>
                <w:color w:val="0070C0"/>
              </w:rPr>
            </w:pPr>
            <w:r w:rsidRPr="00814E86">
              <w:rPr>
                <w:color w:val="0070C0"/>
              </w:rPr>
              <w:t>187.8296921</w:t>
            </w:r>
          </w:p>
        </w:tc>
        <w:tc>
          <w:tcPr>
            <w:tcW w:w="1605" w:type="dxa"/>
          </w:tcPr>
          <w:p w14:paraId="3F2D3243" w14:textId="284AB884" w:rsidR="00571BE2" w:rsidRPr="00E83B44" w:rsidRDefault="00571BE2" w:rsidP="00571BE2">
            <w:pPr>
              <w:spacing w:after="120"/>
              <w:jc w:val="both"/>
            </w:pPr>
            <w:r w:rsidRPr="00F77AB9">
              <w:t>157.7994988</w:t>
            </w:r>
          </w:p>
        </w:tc>
      </w:tr>
      <w:tr w:rsidR="00571BE2" w14:paraId="0913F7F4" w14:textId="4D519BBC" w:rsidTr="000866D2">
        <w:tc>
          <w:tcPr>
            <w:tcW w:w="1604" w:type="dxa"/>
          </w:tcPr>
          <w:p w14:paraId="68042AA2" w14:textId="0F2792A1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>
              <w:rPr>
                <w:rFonts w:eastAsia="Times New Roman"/>
                <w:noProof/>
                <w:szCs w:val="18"/>
              </w:rPr>
              <w:t>A</w:t>
            </w:r>
            <w:r w:rsidRPr="00585D96">
              <w:rPr>
                <w:rFonts w:eastAsia="Times New Roman"/>
                <w:noProof/>
                <w:szCs w:val="18"/>
              </w:rPr>
              <w:t>lbacore</w:t>
            </w:r>
          </w:p>
        </w:tc>
        <w:tc>
          <w:tcPr>
            <w:tcW w:w="1605" w:type="dxa"/>
          </w:tcPr>
          <w:p w14:paraId="02E48037" w14:textId="05B8FC66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EB2708">
              <w:t>257.6995009</w:t>
            </w:r>
          </w:p>
        </w:tc>
        <w:tc>
          <w:tcPr>
            <w:tcW w:w="1605" w:type="dxa"/>
          </w:tcPr>
          <w:p w14:paraId="13177F05" w14:textId="24B792CC" w:rsidR="00571BE2" w:rsidRPr="00814E86" w:rsidRDefault="00571BE2" w:rsidP="00571BE2">
            <w:pPr>
              <w:spacing w:after="120"/>
              <w:jc w:val="both"/>
              <w:rPr>
                <w:rFonts w:eastAsia="Times New Roman"/>
                <w:noProof/>
                <w:color w:val="0070C0"/>
                <w:szCs w:val="18"/>
              </w:rPr>
            </w:pPr>
            <w:r w:rsidRPr="00814E86">
              <w:rPr>
                <w:color w:val="0070C0"/>
              </w:rPr>
              <w:t>90.57220116</w:t>
            </w:r>
          </w:p>
        </w:tc>
        <w:tc>
          <w:tcPr>
            <w:tcW w:w="1605" w:type="dxa"/>
          </w:tcPr>
          <w:p w14:paraId="0770AFC6" w14:textId="3187695D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EB2708">
              <w:t>186.444201</w:t>
            </w:r>
          </w:p>
        </w:tc>
        <w:tc>
          <w:tcPr>
            <w:tcW w:w="1605" w:type="dxa"/>
          </w:tcPr>
          <w:p w14:paraId="7C613092" w14:textId="55956171" w:rsidR="00571BE2" w:rsidRPr="00814E86" w:rsidRDefault="00571BE2" w:rsidP="00571BE2">
            <w:pPr>
              <w:spacing w:after="120"/>
              <w:jc w:val="both"/>
              <w:rPr>
                <w:color w:val="0070C0"/>
              </w:rPr>
            </w:pPr>
            <w:r w:rsidRPr="00814E86">
              <w:rPr>
                <w:color w:val="0070C0"/>
              </w:rPr>
              <w:t>348.2717021</w:t>
            </w:r>
          </w:p>
        </w:tc>
        <w:tc>
          <w:tcPr>
            <w:tcW w:w="1605" w:type="dxa"/>
          </w:tcPr>
          <w:p w14:paraId="4ED04853" w14:textId="5EC7FC73" w:rsidR="00571BE2" w:rsidRPr="00EB2708" w:rsidRDefault="00571BE2" w:rsidP="00571BE2">
            <w:pPr>
              <w:spacing w:after="120"/>
              <w:jc w:val="both"/>
            </w:pPr>
            <w:r w:rsidRPr="00F77AB9">
              <w:t>444.143702</w:t>
            </w:r>
          </w:p>
        </w:tc>
      </w:tr>
      <w:tr w:rsidR="00571BE2" w14:paraId="031CD61C" w14:textId="3EA1AA9C" w:rsidTr="000866D2">
        <w:tc>
          <w:tcPr>
            <w:tcW w:w="1604" w:type="dxa"/>
          </w:tcPr>
          <w:p w14:paraId="5E1C07E2" w14:textId="3392DA9E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>
              <w:rPr>
                <w:rFonts w:eastAsia="Times New Roman"/>
                <w:noProof/>
                <w:szCs w:val="18"/>
              </w:rPr>
              <w:t>Y</w:t>
            </w:r>
            <w:r w:rsidRPr="00C81D6F">
              <w:rPr>
                <w:rFonts w:eastAsia="Times New Roman"/>
                <w:noProof/>
                <w:szCs w:val="18"/>
              </w:rPr>
              <w:t>ellowfin</w:t>
            </w:r>
          </w:p>
        </w:tc>
        <w:tc>
          <w:tcPr>
            <w:tcW w:w="1605" w:type="dxa"/>
          </w:tcPr>
          <w:p w14:paraId="74674470" w14:textId="03E498FB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946115">
              <w:t>242.5747391</w:t>
            </w:r>
          </w:p>
        </w:tc>
        <w:tc>
          <w:tcPr>
            <w:tcW w:w="1605" w:type="dxa"/>
          </w:tcPr>
          <w:p w14:paraId="38B966A3" w14:textId="73CD947F" w:rsidR="00571BE2" w:rsidRPr="00814E86" w:rsidRDefault="00571BE2" w:rsidP="00571BE2">
            <w:pPr>
              <w:spacing w:after="120"/>
              <w:jc w:val="both"/>
              <w:rPr>
                <w:rFonts w:eastAsia="Times New Roman"/>
                <w:noProof/>
                <w:color w:val="0070C0"/>
                <w:szCs w:val="18"/>
              </w:rPr>
            </w:pPr>
            <w:r w:rsidRPr="00814E86">
              <w:rPr>
                <w:color w:val="0070C0"/>
              </w:rPr>
              <w:t>149.0750196</w:t>
            </w:r>
          </w:p>
        </w:tc>
        <w:tc>
          <w:tcPr>
            <w:tcW w:w="1605" w:type="dxa"/>
          </w:tcPr>
          <w:p w14:paraId="3BA34F0F" w14:textId="30C6B8A2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946115">
              <w:t>271.7288082</w:t>
            </w:r>
          </w:p>
        </w:tc>
        <w:tc>
          <w:tcPr>
            <w:tcW w:w="1605" w:type="dxa"/>
          </w:tcPr>
          <w:p w14:paraId="0F043092" w14:textId="392C9DCC" w:rsidR="00571BE2" w:rsidRPr="00814E86" w:rsidRDefault="00571BE2" w:rsidP="00571BE2">
            <w:pPr>
              <w:spacing w:after="120"/>
              <w:jc w:val="both"/>
              <w:rPr>
                <w:color w:val="0070C0"/>
              </w:rPr>
            </w:pPr>
            <w:r w:rsidRPr="00814E86">
              <w:rPr>
                <w:color w:val="0070C0"/>
              </w:rPr>
              <w:t>391.6497587</w:t>
            </w:r>
          </w:p>
        </w:tc>
        <w:tc>
          <w:tcPr>
            <w:tcW w:w="1605" w:type="dxa"/>
          </w:tcPr>
          <w:p w14:paraId="5B1B092C" w14:textId="7FAE62AA" w:rsidR="00571BE2" w:rsidRPr="00946115" w:rsidRDefault="00571BE2" w:rsidP="00571BE2">
            <w:pPr>
              <w:spacing w:after="120"/>
              <w:jc w:val="both"/>
            </w:pPr>
            <w:r w:rsidRPr="00F77AB9">
              <w:t>514.3035474</w:t>
            </w:r>
          </w:p>
        </w:tc>
      </w:tr>
      <w:tr w:rsidR="00571BE2" w14:paraId="156F59F5" w14:textId="2454746E" w:rsidTr="000866D2">
        <w:tc>
          <w:tcPr>
            <w:tcW w:w="1604" w:type="dxa"/>
          </w:tcPr>
          <w:p w14:paraId="782F90B1" w14:textId="6D284036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>
              <w:rPr>
                <w:rFonts w:eastAsia="Times New Roman"/>
                <w:noProof/>
                <w:szCs w:val="18"/>
              </w:rPr>
              <w:t>B</w:t>
            </w:r>
            <w:r w:rsidRPr="00234204">
              <w:rPr>
                <w:rFonts w:eastAsia="Times New Roman"/>
                <w:noProof/>
                <w:szCs w:val="18"/>
              </w:rPr>
              <w:t>igeye</w:t>
            </w:r>
          </w:p>
        </w:tc>
        <w:tc>
          <w:tcPr>
            <w:tcW w:w="1605" w:type="dxa"/>
          </w:tcPr>
          <w:p w14:paraId="53CED501" w14:textId="5ABD73A5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F56500">
              <w:t>267.2012379</w:t>
            </w:r>
          </w:p>
        </w:tc>
        <w:tc>
          <w:tcPr>
            <w:tcW w:w="1605" w:type="dxa"/>
          </w:tcPr>
          <w:p w14:paraId="40CE6732" w14:textId="310A5F5A" w:rsidR="00571BE2" w:rsidRPr="00814E86" w:rsidRDefault="00571BE2" w:rsidP="00571BE2">
            <w:pPr>
              <w:spacing w:after="120"/>
              <w:jc w:val="both"/>
              <w:rPr>
                <w:rFonts w:eastAsia="Times New Roman"/>
                <w:noProof/>
                <w:color w:val="0070C0"/>
                <w:szCs w:val="18"/>
              </w:rPr>
            </w:pPr>
            <w:r w:rsidRPr="00814E86">
              <w:rPr>
                <w:color w:val="0070C0"/>
              </w:rPr>
              <w:t>192.3912238</w:t>
            </w:r>
          </w:p>
        </w:tc>
        <w:tc>
          <w:tcPr>
            <w:tcW w:w="1605" w:type="dxa"/>
          </w:tcPr>
          <w:p w14:paraId="4959CF37" w14:textId="75F8D470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F56500">
              <w:t>319.999521</w:t>
            </w:r>
          </w:p>
        </w:tc>
        <w:tc>
          <w:tcPr>
            <w:tcW w:w="1605" w:type="dxa"/>
          </w:tcPr>
          <w:p w14:paraId="527AEFCD" w14:textId="600BFF81" w:rsidR="00571BE2" w:rsidRPr="00814E86" w:rsidRDefault="00571BE2" w:rsidP="00571BE2">
            <w:pPr>
              <w:spacing w:after="120"/>
              <w:jc w:val="both"/>
              <w:rPr>
                <w:color w:val="0070C0"/>
              </w:rPr>
            </w:pPr>
            <w:r w:rsidRPr="00814E86">
              <w:rPr>
                <w:color w:val="0070C0"/>
              </w:rPr>
              <w:t>459.5924618</w:t>
            </w:r>
          </w:p>
        </w:tc>
        <w:tc>
          <w:tcPr>
            <w:tcW w:w="1605" w:type="dxa"/>
          </w:tcPr>
          <w:p w14:paraId="57035802" w14:textId="4755D97F" w:rsidR="00571BE2" w:rsidRPr="00F56500" w:rsidRDefault="00571BE2" w:rsidP="00571BE2">
            <w:pPr>
              <w:spacing w:after="120"/>
              <w:jc w:val="both"/>
            </w:pPr>
            <w:r w:rsidRPr="00F77AB9">
              <w:t>587.2007589</w:t>
            </w:r>
          </w:p>
        </w:tc>
      </w:tr>
      <w:tr w:rsidR="00571BE2" w14:paraId="16ECA568" w14:textId="70EC7927" w:rsidTr="000866D2">
        <w:tc>
          <w:tcPr>
            <w:tcW w:w="1604" w:type="dxa"/>
          </w:tcPr>
          <w:p w14:paraId="2C09A669" w14:textId="7C6521E7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>
              <w:rPr>
                <w:rFonts w:eastAsia="Times New Roman"/>
                <w:noProof/>
                <w:szCs w:val="18"/>
              </w:rPr>
              <w:t>S</w:t>
            </w:r>
            <w:r w:rsidRPr="00234204">
              <w:rPr>
                <w:rFonts w:eastAsia="Times New Roman"/>
                <w:noProof/>
                <w:szCs w:val="18"/>
              </w:rPr>
              <w:t>kipjack</w:t>
            </w:r>
          </w:p>
        </w:tc>
        <w:tc>
          <w:tcPr>
            <w:tcW w:w="1605" w:type="dxa"/>
          </w:tcPr>
          <w:p w14:paraId="0941E629" w14:textId="5316F132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352E0F">
              <w:t>161.9206967</w:t>
            </w:r>
          </w:p>
        </w:tc>
        <w:tc>
          <w:tcPr>
            <w:tcW w:w="1605" w:type="dxa"/>
          </w:tcPr>
          <w:p w14:paraId="40276878" w14:textId="322FF87C" w:rsidR="00571BE2" w:rsidRPr="00814E86" w:rsidRDefault="00571BE2" w:rsidP="00571BE2">
            <w:pPr>
              <w:spacing w:after="120"/>
              <w:jc w:val="both"/>
              <w:rPr>
                <w:rFonts w:eastAsia="Times New Roman"/>
                <w:noProof/>
                <w:color w:val="0070C0"/>
                <w:szCs w:val="18"/>
              </w:rPr>
            </w:pPr>
            <w:r w:rsidRPr="00814E86">
              <w:rPr>
                <w:color w:val="0070C0"/>
              </w:rPr>
              <w:t>199.7019081</w:t>
            </w:r>
          </w:p>
        </w:tc>
        <w:tc>
          <w:tcPr>
            <w:tcW w:w="1605" w:type="dxa"/>
          </w:tcPr>
          <w:p w14:paraId="42DF9890" w14:textId="755C8768" w:rsidR="00571BE2" w:rsidRDefault="00571BE2" w:rsidP="00571BE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352E0F">
              <w:t>397.5399786</w:t>
            </w:r>
          </w:p>
        </w:tc>
        <w:tc>
          <w:tcPr>
            <w:tcW w:w="1605" w:type="dxa"/>
          </w:tcPr>
          <w:p w14:paraId="488443EF" w14:textId="4385AA9D" w:rsidR="00571BE2" w:rsidRPr="00814E86" w:rsidRDefault="00571BE2" w:rsidP="00571BE2">
            <w:pPr>
              <w:spacing w:after="120"/>
              <w:jc w:val="both"/>
              <w:rPr>
                <w:color w:val="0070C0"/>
              </w:rPr>
            </w:pPr>
            <w:r w:rsidRPr="00814E86">
              <w:rPr>
                <w:color w:val="0070C0"/>
              </w:rPr>
              <w:t>361.6226047</w:t>
            </w:r>
          </w:p>
        </w:tc>
        <w:tc>
          <w:tcPr>
            <w:tcW w:w="1605" w:type="dxa"/>
          </w:tcPr>
          <w:p w14:paraId="3AF0CEA5" w14:textId="79EF1BD4" w:rsidR="00571BE2" w:rsidRPr="00352E0F" w:rsidRDefault="00571BE2" w:rsidP="00571BE2">
            <w:pPr>
              <w:spacing w:after="120"/>
              <w:jc w:val="both"/>
            </w:pPr>
            <w:r w:rsidRPr="00F77AB9">
              <w:t>559.4606753</w:t>
            </w:r>
          </w:p>
        </w:tc>
      </w:tr>
    </w:tbl>
    <w:p w14:paraId="03DCBCC0" w14:textId="24DB481C" w:rsidR="00534FC7" w:rsidRPr="00534FC7" w:rsidRDefault="00C84372" w:rsidP="00534FC7">
      <w:pPr>
        <w:jc w:val="both"/>
        <w:rPr>
          <w:rFonts w:cs="Arial"/>
          <w:sz w:val="20"/>
          <w:szCs w:val="20"/>
        </w:rPr>
      </w:pPr>
      <w:r w:rsidRPr="00534FC7">
        <w:rPr>
          <w:rFonts w:cs="Arial"/>
          <w:sz w:val="20"/>
          <w:szCs w:val="20"/>
        </w:rPr>
        <w:t xml:space="preserve">Table 2 </w:t>
      </w:r>
      <w:r w:rsidR="00FC0C85" w:rsidRPr="00534FC7">
        <w:rPr>
          <w:rFonts w:cs="Arial"/>
          <w:sz w:val="20"/>
          <w:szCs w:val="20"/>
        </w:rPr>
        <w:t xml:space="preserve">St Helena’s </w:t>
      </w:r>
      <w:r w:rsidR="006325C3" w:rsidRPr="00534FC7">
        <w:rPr>
          <w:rFonts w:cs="Arial"/>
          <w:sz w:val="20"/>
          <w:szCs w:val="20"/>
        </w:rPr>
        <w:t xml:space="preserve">projected suitable habitat </w:t>
      </w:r>
      <w:r w:rsidR="00054621" w:rsidRPr="00534FC7">
        <w:rPr>
          <w:rFonts w:cs="Arial"/>
          <w:sz w:val="20"/>
          <w:szCs w:val="20"/>
        </w:rPr>
        <w:t xml:space="preserve">for </w:t>
      </w:r>
      <w:r w:rsidR="006325C3" w:rsidRPr="00534FC7">
        <w:rPr>
          <w:rFonts w:cs="Arial"/>
          <w:sz w:val="20"/>
          <w:szCs w:val="20"/>
        </w:rPr>
        <w:t>Atlantic tuna</w:t>
      </w:r>
      <w:r w:rsidR="00BD782E" w:rsidRPr="00534FC7">
        <w:rPr>
          <w:rFonts w:cs="Arial"/>
          <w:sz w:val="20"/>
          <w:szCs w:val="20"/>
        </w:rPr>
        <w:t xml:space="preserve"> 2050</w:t>
      </w:r>
      <w:r w:rsidR="006325C3" w:rsidRPr="00534FC7">
        <w:rPr>
          <w:rFonts w:cs="Arial"/>
          <w:sz w:val="20"/>
          <w:szCs w:val="20"/>
        </w:rPr>
        <w:t xml:space="preserve"> </w:t>
      </w:r>
      <w:r w:rsidR="00054621" w:rsidRPr="00534FC7">
        <w:rPr>
          <w:rFonts w:cs="Arial"/>
          <w:sz w:val="20"/>
          <w:szCs w:val="20"/>
        </w:rPr>
        <w:t xml:space="preserve">© </w:t>
      </w:r>
      <w:hyperlink r:id="rId17" w:history="1">
        <w:r w:rsidR="00EC3C2D" w:rsidRPr="00C41034">
          <w:rPr>
            <w:rStyle w:val="Hyperlink"/>
            <w:rFonts w:cs="Arial"/>
            <w:sz w:val="20"/>
            <w:szCs w:val="20"/>
          </w:rPr>
          <w:t>Dr Bryony Townhill</w:t>
        </w:r>
      </w:hyperlink>
      <w:r w:rsidR="00EC3C2D" w:rsidRPr="00534FC7">
        <w:rPr>
          <w:rFonts w:cs="Arial"/>
          <w:sz w:val="20"/>
          <w:szCs w:val="20"/>
        </w:rPr>
        <w:t xml:space="preserve"> </w:t>
      </w:r>
      <w:r w:rsidR="008029F2" w:rsidRPr="00534FC7">
        <w:rPr>
          <w:rFonts w:cs="Arial"/>
          <w:sz w:val="20"/>
          <w:szCs w:val="20"/>
        </w:rPr>
        <w:t>CEFAS Blue Belts</w:t>
      </w:r>
      <w:r w:rsidR="006B1E30" w:rsidRPr="00534FC7">
        <w:rPr>
          <w:rFonts w:cs="Arial"/>
          <w:sz w:val="20"/>
          <w:szCs w:val="20"/>
        </w:rPr>
        <w:t>*</w:t>
      </w:r>
      <w:r w:rsidR="006325C3" w:rsidRPr="00534FC7">
        <w:rPr>
          <w:rFonts w:cs="Arial"/>
          <w:sz w:val="20"/>
          <w:szCs w:val="20"/>
        </w:rPr>
        <w:t xml:space="preserve"> </w:t>
      </w:r>
    </w:p>
    <w:p w14:paraId="6429B463" w14:textId="77777777" w:rsidR="00534FC7" w:rsidRDefault="00534FC7" w:rsidP="00534FC7">
      <w:pPr>
        <w:jc w:val="both"/>
        <w:rPr>
          <w:rFonts w:cs="Arial"/>
          <w:szCs w:val="22"/>
        </w:rPr>
      </w:pPr>
    </w:p>
    <w:p w14:paraId="1B496919" w14:textId="2BFF6629" w:rsidR="007245B4" w:rsidRPr="00372CE6" w:rsidRDefault="00A07EB7" w:rsidP="00534FC7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It is the </w:t>
      </w:r>
      <w:r w:rsidR="00E31A4C">
        <w:rPr>
          <w:rFonts w:cs="Arial"/>
          <w:szCs w:val="22"/>
        </w:rPr>
        <w:t>s</w:t>
      </w:r>
      <w:r>
        <w:rPr>
          <w:rFonts w:cs="Arial"/>
          <w:szCs w:val="22"/>
        </w:rPr>
        <w:t xml:space="preserve">outhern bluefin tuna which will see a </w:t>
      </w:r>
      <w:r w:rsidRPr="00680227">
        <w:rPr>
          <w:rFonts w:cs="Arial"/>
          <w:i/>
          <w:iCs/>
          <w:szCs w:val="22"/>
        </w:rPr>
        <w:t>decrease</w:t>
      </w:r>
      <w:r>
        <w:rPr>
          <w:rFonts w:cs="Arial"/>
          <w:szCs w:val="22"/>
        </w:rPr>
        <w:t xml:space="preserve"> in suitable habitat</w:t>
      </w:r>
      <w:r w:rsidR="00036F3C">
        <w:rPr>
          <w:rFonts w:cs="Arial"/>
          <w:szCs w:val="22"/>
        </w:rPr>
        <w:t xml:space="preserve"> around St Helena</w:t>
      </w:r>
      <w:r w:rsidR="00680227">
        <w:rPr>
          <w:rFonts w:cs="Arial"/>
          <w:szCs w:val="22"/>
        </w:rPr>
        <w:t>. W</w:t>
      </w:r>
      <w:r w:rsidR="00036F3C">
        <w:rPr>
          <w:rFonts w:cs="Arial"/>
          <w:szCs w:val="22"/>
        </w:rPr>
        <w:t>hilst all other species will</w:t>
      </w:r>
      <w:r w:rsidR="00372CE6">
        <w:rPr>
          <w:rFonts w:cs="Arial"/>
          <w:szCs w:val="22"/>
        </w:rPr>
        <w:t xml:space="preserve"> see an</w:t>
      </w:r>
      <w:r w:rsidR="00036F3C">
        <w:rPr>
          <w:rFonts w:cs="Arial"/>
          <w:szCs w:val="22"/>
        </w:rPr>
        <w:t xml:space="preserve"> </w:t>
      </w:r>
      <w:r w:rsidR="00372CE6">
        <w:rPr>
          <w:rFonts w:cs="Arial"/>
          <w:i/>
          <w:iCs/>
          <w:szCs w:val="22"/>
        </w:rPr>
        <w:t>increase</w:t>
      </w:r>
      <w:r w:rsidR="00372CE6">
        <w:rPr>
          <w:rFonts w:cs="Arial"/>
          <w:szCs w:val="22"/>
        </w:rPr>
        <w:t xml:space="preserve">, </w:t>
      </w:r>
      <w:r w:rsidR="00385A15">
        <w:rPr>
          <w:rFonts w:cs="Arial"/>
          <w:szCs w:val="22"/>
        </w:rPr>
        <w:t xml:space="preserve">particularly the </w:t>
      </w:r>
      <w:r w:rsidR="00E31A4C">
        <w:rPr>
          <w:rFonts w:cs="Arial"/>
          <w:szCs w:val="22"/>
        </w:rPr>
        <w:t>s</w:t>
      </w:r>
      <w:r w:rsidR="00385A15">
        <w:rPr>
          <w:rFonts w:cs="Arial"/>
          <w:szCs w:val="22"/>
        </w:rPr>
        <w:t>kipjack tuna.</w:t>
      </w:r>
      <w:r w:rsidR="00372CE6">
        <w:rPr>
          <w:rFonts w:cs="Arial"/>
          <w:i/>
          <w:iCs/>
          <w:szCs w:val="22"/>
        </w:rPr>
        <w:t xml:space="preserve">  </w:t>
      </w:r>
    </w:p>
    <w:p w14:paraId="5B9CA7AA" w14:textId="77777777" w:rsidR="007245B4" w:rsidRPr="00534FC7" w:rsidRDefault="007245B4" w:rsidP="00534FC7">
      <w:pPr>
        <w:jc w:val="both"/>
        <w:rPr>
          <w:rFonts w:cs="Arial"/>
          <w:szCs w:val="22"/>
        </w:rPr>
      </w:pPr>
    </w:p>
    <w:p w14:paraId="0806EE8D" w14:textId="4641C4DA" w:rsidR="00433DBB" w:rsidRPr="00534FC7" w:rsidRDefault="00433DBB" w:rsidP="00534FC7">
      <w:pPr>
        <w:jc w:val="both"/>
        <w:rPr>
          <w:rFonts w:cs="Arial"/>
          <w:i/>
          <w:iCs/>
          <w:szCs w:val="22"/>
        </w:rPr>
      </w:pPr>
      <w:r w:rsidRPr="00534FC7">
        <w:rPr>
          <w:rFonts w:cs="Arial"/>
          <w:i/>
          <w:iCs/>
          <w:szCs w:val="22"/>
        </w:rPr>
        <w:t xml:space="preserve">*The data used the Maxent model whereby each grid cell shows the degree of habitat suitability on a scale of 0 to 1, with 0 being not suitable at all, and 1 being completely suitable. It can be thought of like a probability. The total suitability is then this number for all of the grid cells in the waters of St Helena or Ascension added together. Consequently, the datasets doesn’t have a unit.  </w:t>
      </w:r>
    </w:p>
    <w:p w14:paraId="262C2EAA" w14:textId="77777777" w:rsidR="00433DBB" w:rsidRDefault="00433DBB" w:rsidP="00BC2A5A">
      <w:pPr>
        <w:jc w:val="both"/>
        <w:rPr>
          <w:rFonts w:eastAsia="Times New Roman"/>
          <w:szCs w:val="18"/>
        </w:rPr>
      </w:pPr>
    </w:p>
    <w:p w14:paraId="2CA5422C" w14:textId="04801049" w:rsidR="000C05EA" w:rsidRDefault="00E25A19" w:rsidP="00BC2A5A">
      <w:pPr>
        <w:jc w:val="both"/>
        <w:rPr>
          <w:rFonts w:cs="Arial"/>
          <w:noProof/>
          <w:szCs w:val="22"/>
        </w:rPr>
      </w:pPr>
      <w:r>
        <w:rPr>
          <w:noProof/>
        </w:rPr>
        <w:drawing>
          <wp:inline distT="0" distB="0" distL="0" distR="0" wp14:anchorId="37A65E40" wp14:editId="148CB3B6">
            <wp:extent cx="6120765" cy="4589780"/>
            <wp:effectExtent l="0" t="0" r="0" b="1270"/>
            <wp:docPr id="8" name="Picture 8" descr="A picture containing text, nature, reef, ocean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, nature, reef, ocean fl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7E063" w14:textId="19F19092" w:rsidR="00E25A19" w:rsidRPr="00E25A19" w:rsidRDefault="00E25A19" w:rsidP="00BC2A5A">
      <w:pPr>
        <w:jc w:val="both"/>
        <w:rPr>
          <w:rFonts w:cs="Arial"/>
          <w:noProof/>
          <w:sz w:val="20"/>
          <w:szCs w:val="20"/>
        </w:rPr>
      </w:pPr>
      <w:r w:rsidRPr="00E25A19">
        <w:rPr>
          <w:rFonts w:cs="Arial"/>
          <w:noProof/>
          <w:sz w:val="20"/>
          <w:szCs w:val="20"/>
        </w:rPr>
        <w:t>Figure 3 S</w:t>
      </w:r>
      <w:r>
        <w:rPr>
          <w:rFonts w:cs="Arial"/>
          <w:noProof/>
          <w:sz w:val="20"/>
          <w:szCs w:val="20"/>
        </w:rPr>
        <w:t>t</w:t>
      </w:r>
      <w:r w:rsidRPr="00E25A19">
        <w:rPr>
          <w:rFonts w:cs="Arial"/>
          <w:noProof/>
          <w:sz w:val="20"/>
          <w:szCs w:val="20"/>
        </w:rPr>
        <w:t xml:space="preserve"> Helena © NASA Earth Observatory</w:t>
      </w:r>
    </w:p>
    <w:p w14:paraId="2F1CB496" w14:textId="77777777" w:rsidR="00C924F9" w:rsidRPr="00BC2A5A" w:rsidRDefault="00C924F9" w:rsidP="00BC2A5A">
      <w:pPr>
        <w:jc w:val="both"/>
        <w:rPr>
          <w:rFonts w:cs="Arial"/>
          <w:szCs w:val="22"/>
        </w:rPr>
      </w:pPr>
    </w:p>
    <w:p w14:paraId="68144801" w14:textId="5A960C78" w:rsidR="00755F29" w:rsidRDefault="00755F29" w:rsidP="00774C96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>
        <w:rPr>
          <w:rFonts w:eastAsia="Times New Roman"/>
          <w:b/>
          <w:bCs/>
          <w:noProof/>
          <w:color w:val="F54C00"/>
          <w:sz w:val="24"/>
          <w:szCs w:val="20"/>
        </w:rPr>
        <w:t xml:space="preserve">Ascension </w:t>
      </w:r>
    </w:p>
    <w:p w14:paraId="2EB0DDCC" w14:textId="76C265DC" w:rsidR="002B0F5E" w:rsidRPr="00EE0B22" w:rsidRDefault="00A14F3A" w:rsidP="00EE0B22">
      <w:pPr>
        <w:jc w:val="both"/>
        <w:rPr>
          <w:rFonts w:cs="Arial"/>
          <w:szCs w:val="22"/>
        </w:rPr>
      </w:pPr>
      <w:r w:rsidRPr="00EE0B22">
        <w:rPr>
          <w:rFonts w:cs="Arial"/>
          <w:szCs w:val="22"/>
        </w:rPr>
        <w:t>Ascension is a</w:t>
      </w:r>
      <w:r w:rsidR="001143E5" w:rsidRPr="00EE0B22">
        <w:rPr>
          <w:rFonts w:cs="Arial"/>
          <w:szCs w:val="22"/>
        </w:rPr>
        <w:t xml:space="preserve">n </w:t>
      </w:r>
      <w:r w:rsidR="001312DB" w:rsidRPr="00EE0B22">
        <w:rPr>
          <w:rFonts w:cs="Arial"/>
          <w:szCs w:val="22"/>
        </w:rPr>
        <w:t>unusual</w:t>
      </w:r>
      <w:r w:rsidR="001143E5" w:rsidRPr="00EE0B22">
        <w:rPr>
          <w:rFonts w:cs="Arial"/>
          <w:szCs w:val="22"/>
        </w:rPr>
        <w:t xml:space="preserve"> British Overseas territory as the UK government does not allow right of abode on the island, therefore</w:t>
      </w:r>
      <w:r w:rsidR="00A942A2" w:rsidRPr="00EE0B22">
        <w:rPr>
          <w:rFonts w:cs="Arial"/>
          <w:szCs w:val="22"/>
        </w:rPr>
        <w:t>,</w:t>
      </w:r>
      <w:r w:rsidR="001143E5" w:rsidRPr="00EE0B22">
        <w:rPr>
          <w:rFonts w:cs="Arial"/>
          <w:szCs w:val="22"/>
        </w:rPr>
        <w:t xml:space="preserve"> </w:t>
      </w:r>
      <w:r w:rsidR="00303B63" w:rsidRPr="00EE0B22">
        <w:rPr>
          <w:rFonts w:cs="Arial"/>
          <w:szCs w:val="22"/>
        </w:rPr>
        <w:t>all</w:t>
      </w:r>
      <w:r w:rsidR="001143E5" w:rsidRPr="00EE0B22">
        <w:rPr>
          <w:rFonts w:cs="Arial"/>
          <w:szCs w:val="22"/>
        </w:rPr>
        <w:t xml:space="preserve"> 800 British citizens of Ascension are only ‘temporary visitors’</w:t>
      </w:r>
      <w:r w:rsidR="00DD0C8F">
        <w:rPr>
          <w:rFonts w:cs="Arial"/>
          <w:szCs w:val="22"/>
        </w:rPr>
        <w:t xml:space="preserve"> officially</w:t>
      </w:r>
      <w:r w:rsidR="001143E5" w:rsidRPr="00EE0B22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</w:t>
      </w:r>
      <w:r w:rsidR="00303B63" w:rsidRPr="00EE0B22">
        <w:rPr>
          <w:rFonts w:cs="Arial"/>
          <w:szCs w:val="22"/>
        </w:rPr>
        <w:t>Located</w:t>
      </w:r>
      <w:r w:rsidR="006A2D26" w:rsidRPr="00EE0B22">
        <w:rPr>
          <w:rFonts w:cs="Arial"/>
          <w:szCs w:val="22"/>
        </w:rPr>
        <w:t xml:space="preserve"> halfway between Brazil and Africa</w:t>
      </w:r>
      <w:r w:rsidR="004565A2" w:rsidRPr="00EE0B22">
        <w:rPr>
          <w:rFonts w:cs="Arial"/>
          <w:szCs w:val="22"/>
        </w:rPr>
        <w:t xml:space="preserve">, </w:t>
      </w:r>
      <w:r w:rsidR="00DD0C8F">
        <w:rPr>
          <w:rFonts w:cs="Arial"/>
          <w:szCs w:val="22"/>
        </w:rPr>
        <w:t xml:space="preserve">the </w:t>
      </w:r>
      <w:r w:rsidR="00A15123" w:rsidRPr="00EE0B22">
        <w:rPr>
          <w:rFonts w:cs="Arial"/>
          <w:szCs w:val="22"/>
        </w:rPr>
        <w:t>summers on this island</w:t>
      </w:r>
      <w:r w:rsidR="001143E5" w:rsidRPr="00EE0B22">
        <w:rPr>
          <w:rFonts w:cs="Arial"/>
          <w:szCs w:val="22"/>
        </w:rPr>
        <w:t xml:space="preserve"> </w:t>
      </w:r>
      <w:r w:rsidR="004565A2" w:rsidRPr="00EE0B22">
        <w:rPr>
          <w:rFonts w:cs="Arial"/>
          <w:szCs w:val="22"/>
        </w:rPr>
        <w:t>are</w:t>
      </w:r>
      <w:r w:rsidR="00A15123" w:rsidRPr="00EE0B22">
        <w:rPr>
          <w:rFonts w:cs="Arial"/>
          <w:szCs w:val="22"/>
        </w:rPr>
        <w:t xml:space="preserve"> short, hot, and </w:t>
      </w:r>
      <w:r w:rsidR="001312DB" w:rsidRPr="00EE0B22">
        <w:rPr>
          <w:rFonts w:cs="Arial"/>
          <w:szCs w:val="22"/>
        </w:rPr>
        <w:t>oppressive</w:t>
      </w:r>
      <w:r w:rsidR="001143E5" w:rsidRPr="00EE0B22">
        <w:rPr>
          <w:rFonts w:cs="Arial"/>
          <w:szCs w:val="22"/>
        </w:rPr>
        <w:t xml:space="preserve"> whilst </w:t>
      </w:r>
      <w:r w:rsidR="0020211F" w:rsidRPr="00EE0B22">
        <w:rPr>
          <w:rFonts w:cs="Arial"/>
          <w:szCs w:val="22"/>
        </w:rPr>
        <w:t>winter</w:t>
      </w:r>
      <w:r w:rsidR="001143E5" w:rsidRPr="00EE0B22">
        <w:rPr>
          <w:rFonts w:cs="Arial"/>
          <w:szCs w:val="22"/>
        </w:rPr>
        <w:t>s</w:t>
      </w:r>
      <w:r w:rsidR="00042550" w:rsidRPr="00EE0B22">
        <w:rPr>
          <w:rFonts w:cs="Arial"/>
          <w:szCs w:val="22"/>
        </w:rPr>
        <w:t xml:space="preserve"> </w:t>
      </w:r>
      <w:r w:rsidR="001143E5" w:rsidRPr="00EE0B22">
        <w:rPr>
          <w:rFonts w:cs="Arial"/>
          <w:szCs w:val="22"/>
        </w:rPr>
        <w:t>have</w:t>
      </w:r>
      <w:r w:rsidR="00042550" w:rsidRPr="00EE0B22">
        <w:rPr>
          <w:rFonts w:cs="Arial"/>
          <w:szCs w:val="22"/>
        </w:rPr>
        <w:t xml:space="preserve"> </w:t>
      </w:r>
      <w:r w:rsidR="001312DB" w:rsidRPr="00EE0B22">
        <w:rPr>
          <w:rFonts w:cs="Arial"/>
          <w:szCs w:val="22"/>
        </w:rPr>
        <w:t>uncomfortably</w:t>
      </w:r>
      <w:r w:rsidR="00042550" w:rsidRPr="00EE0B22">
        <w:rPr>
          <w:rFonts w:cs="Arial"/>
          <w:szCs w:val="22"/>
        </w:rPr>
        <w:t xml:space="preserve"> </w:t>
      </w:r>
      <w:r w:rsidR="0020211F" w:rsidRPr="00EE0B22">
        <w:rPr>
          <w:rFonts w:cs="Arial"/>
          <w:szCs w:val="22"/>
        </w:rPr>
        <w:t>high h</w:t>
      </w:r>
      <w:r w:rsidR="00A15123" w:rsidRPr="00EE0B22">
        <w:rPr>
          <w:rFonts w:cs="Arial"/>
          <w:szCs w:val="22"/>
        </w:rPr>
        <w:t>umidity.</w:t>
      </w:r>
      <w:r w:rsidR="00B053CB" w:rsidRPr="00EE0B22">
        <w:rPr>
          <w:rFonts w:cs="Arial"/>
          <w:szCs w:val="22"/>
        </w:rPr>
        <w:t xml:space="preserve"> </w:t>
      </w:r>
    </w:p>
    <w:p w14:paraId="2E135792" w14:textId="37133EF3" w:rsidR="001143E5" w:rsidRPr="00EE0B22" w:rsidRDefault="001143E5" w:rsidP="00EE0B22">
      <w:pPr>
        <w:jc w:val="both"/>
        <w:rPr>
          <w:rFonts w:cs="Arial"/>
          <w:szCs w:val="22"/>
        </w:rPr>
      </w:pPr>
    </w:p>
    <w:p w14:paraId="09074933" w14:textId="226705F0" w:rsidR="001565DA" w:rsidRPr="00EE0B22" w:rsidRDefault="00A74929" w:rsidP="00EE0B22">
      <w:pPr>
        <w:jc w:val="both"/>
        <w:rPr>
          <w:rFonts w:cs="Arial"/>
          <w:szCs w:val="22"/>
        </w:rPr>
      </w:pPr>
      <w:r w:rsidRPr="00EE0B22">
        <w:rPr>
          <w:rFonts w:cs="Arial"/>
          <w:szCs w:val="22"/>
        </w:rPr>
        <w:t xml:space="preserve">Due to </w:t>
      </w:r>
      <w:r w:rsidR="001312DB" w:rsidRPr="00EE0B22">
        <w:rPr>
          <w:rFonts w:cs="Arial"/>
          <w:szCs w:val="22"/>
        </w:rPr>
        <w:t>its</w:t>
      </w:r>
      <w:r w:rsidRPr="00EE0B22">
        <w:rPr>
          <w:rFonts w:cs="Arial"/>
          <w:szCs w:val="22"/>
        </w:rPr>
        <w:t xml:space="preserve"> isolation</w:t>
      </w:r>
      <w:r w:rsidR="005D5A5B" w:rsidRPr="00EE0B22">
        <w:rPr>
          <w:rFonts w:cs="Arial"/>
          <w:szCs w:val="22"/>
        </w:rPr>
        <w:t>, volcanology,</w:t>
      </w:r>
      <w:r w:rsidRPr="00EE0B22">
        <w:rPr>
          <w:rFonts w:cs="Arial"/>
          <w:szCs w:val="22"/>
        </w:rPr>
        <w:t xml:space="preserve"> and </w:t>
      </w:r>
      <w:r w:rsidR="009A38C5" w:rsidRPr="00EE0B22">
        <w:rPr>
          <w:rFonts w:cs="Arial"/>
          <w:szCs w:val="22"/>
        </w:rPr>
        <w:t xml:space="preserve">exposure to the ocean Ascension was once renowned for being </w:t>
      </w:r>
      <w:r w:rsidR="005D5A5B" w:rsidRPr="00EE0B22">
        <w:rPr>
          <w:rFonts w:cs="Arial"/>
          <w:szCs w:val="22"/>
        </w:rPr>
        <w:t xml:space="preserve">desolate – </w:t>
      </w:r>
      <w:r w:rsidR="009A38C5" w:rsidRPr="00EE0B22">
        <w:rPr>
          <w:rFonts w:cs="Arial"/>
          <w:szCs w:val="22"/>
        </w:rPr>
        <w:t xml:space="preserve">devoid of </w:t>
      </w:r>
      <w:r w:rsidR="00430EA4" w:rsidRPr="00EE0B22">
        <w:rPr>
          <w:rFonts w:cs="Arial"/>
          <w:szCs w:val="22"/>
        </w:rPr>
        <w:t xml:space="preserve">flora and </w:t>
      </w:r>
      <w:r w:rsidR="005E6EE5" w:rsidRPr="00EE0B22">
        <w:rPr>
          <w:rFonts w:cs="Arial"/>
          <w:szCs w:val="22"/>
        </w:rPr>
        <w:t>fauna</w:t>
      </w:r>
      <w:r w:rsidR="005D5A5B" w:rsidRPr="00EE0B22">
        <w:rPr>
          <w:rFonts w:cs="Arial"/>
          <w:szCs w:val="22"/>
        </w:rPr>
        <w:t>.</w:t>
      </w:r>
      <w:r w:rsidR="00E41E33" w:rsidRPr="00EE0B22">
        <w:rPr>
          <w:rFonts w:cs="Arial"/>
          <w:szCs w:val="22"/>
        </w:rPr>
        <w:t xml:space="preserve"> </w:t>
      </w:r>
      <w:r w:rsidR="005E6EE5" w:rsidRPr="00EE0B22">
        <w:rPr>
          <w:rFonts w:cs="Arial"/>
          <w:szCs w:val="22"/>
        </w:rPr>
        <w:t xml:space="preserve">At one time </w:t>
      </w:r>
      <w:r w:rsidR="00DD0C8F">
        <w:rPr>
          <w:rFonts w:cs="Arial"/>
          <w:szCs w:val="22"/>
        </w:rPr>
        <w:t xml:space="preserve">it was reported that </w:t>
      </w:r>
      <w:r w:rsidR="005E6EE5" w:rsidRPr="00EE0B22">
        <w:rPr>
          <w:rFonts w:cs="Arial"/>
          <w:szCs w:val="22"/>
        </w:rPr>
        <w:t>there was</w:t>
      </w:r>
      <w:r w:rsidR="00E41E33" w:rsidRPr="00EE0B22">
        <w:rPr>
          <w:rFonts w:cs="Arial"/>
          <w:szCs w:val="22"/>
        </w:rPr>
        <w:t xml:space="preserve"> only a </w:t>
      </w:r>
      <w:r w:rsidR="00C51FB5" w:rsidRPr="00EE0B22">
        <w:rPr>
          <w:rFonts w:cs="Arial"/>
          <w:szCs w:val="22"/>
        </w:rPr>
        <w:t>single, solitary tree</w:t>
      </w:r>
      <w:r w:rsidR="005E6EE5" w:rsidRPr="00EE0B22">
        <w:rPr>
          <w:rFonts w:cs="Arial"/>
          <w:szCs w:val="22"/>
        </w:rPr>
        <w:t xml:space="preserve"> on Ascension. However, </w:t>
      </w:r>
      <w:r w:rsidR="00FE1C86" w:rsidRPr="00EE0B22">
        <w:rPr>
          <w:rFonts w:cs="Arial"/>
          <w:szCs w:val="22"/>
        </w:rPr>
        <w:t xml:space="preserve">in the 19th century, </w:t>
      </w:r>
      <w:r w:rsidR="002F77AD" w:rsidRPr="00EE0B22">
        <w:rPr>
          <w:rFonts w:cs="Arial"/>
          <w:szCs w:val="22"/>
        </w:rPr>
        <w:t xml:space="preserve">a naturalist called Joseph </w:t>
      </w:r>
      <w:r w:rsidR="000E7E13" w:rsidRPr="00EE0B22">
        <w:rPr>
          <w:rFonts w:cs="Arial"/>
          <w:szCs w:val="22"/>
        </w:rPr>
        <w:t xml:space="preserve">Hooker brought in non-native species to create </w:t>
      </w:r>
      <w:r w:rsidR="00F46065" w:rsidRPr="00EE0B22">
        <w:rPr>
          <w:rFonts w:cs="Arial"/>
          <w:szCs w:val="22"/>
        </w:rPr>
        <w:t xml:space="preserve">the world’s first </w:t>
      </w:r>
      <w:r w:rsidR="00FE1C86" w:rsidRPr="00EE0B22">
        <w:rPr>
          <w:rFonts w:cs="Arial"/>
          <w:szCs w:val="22"/>
        </w:rPr>
        <w:t>‘</w:t>
      </w:r>
      <w:r w:rsidR="001312DB" w:rsidRPr="00EE0B22">
        <w:rPr>
          <w:rFonts w:cs="Arial"/>
          <w:szCs w:val="22"/>
        </w:rPr>
        <w:t>artificial</w:t>
      </w:r>
      <w:r w:rsidR="00F46065" w:rsidRPr="00EE0B22">
        <w:rPr>
          <w:rFonts w:cs="Arial"/>
          <w:szCs w:val="22"/>
        </w:rPr>
        <w:t xml:space="preserve"> ecosystem</w:t>
      </w:r>
      <w:r w:rsidR="00FE1C86" w:rsidRPr="00EE0B22">
        <w:rPr>
          <w:rFonts w:cs="Arial"/>
          <w:szCs w:val="22"/>
        </w:rPr>
        <w:t>’</w:t>
      </w:r>
      <w:r w:rsidR="00D916FE" w:rsidRPr="00EE0B22">
        <w:rPr>
          <w:rFonts w:cs="Arial"/>
          <w:szCs w:val="22"/>
        </w:rPr>
        <w:t xml:space="preserve">, </w:t>
      </w:r>
      <w:r w:rsidR="00F46065" w:rsidRPr="00EE0B22">
        <w:rPr>
          <w:rFonts w:cs="Arial"/>
          <w:szCs w:val="22"/>
        </w:rPr>
        <w:t xml:space="preserve">which has since </w:t>
      </w:r>
      <w:r w:rsidR="001312DB" w:rsidRPr="00EE0B22">
        <w:rPr>
          <w:rFonts w:cs="Arial"/>
          <w:szCs w:val="22"/>
        </w:rPr>
        <w:t>threatened</w:t>
      </w:r>
      <w:r w:rsidR="00F46065" w:rsidRPr="00EE0B22">
        <w:rPr>
          <w:rFonts w:cs="Arial"/>
          <w:szCs w:val="22"/>
        </w:rPr>
        <w:t xml:space="preserve"> the small </w:t>
      </w:r>
      <w:r w:rsidR="00FE1C86" w:rsidRPr="00EE0B22">
        <w:rPr>
          <w:rFonts w:cs="Arial"/>
          <w:szCs w:val="22"/>
        </w:rPr>
        <w:t xml:space="preserve">amount </w:t>
      </w:r>
      <w:r w:rsidR="00F46065" w:rsidRPr="00EE0B22">
        <w:rPr>
          <w:rFonts w:cs="Arial"/>
          <w:szCs w:val="22"/>
        </w:rPr>
        <w:t xml:space="preserve">of native </w:t>
      </w:r>
      <w:r w:rsidR="000A5E05" w:rsidRPr="00EE0B22">
        <w:rPr>
          <w:rFonts w:cs="Arial"/>
          <w:szCs w:val="22"/>
        </w:rPr>
        <w:t>vegetation</w:t>
      </w:r>
      <w:r w:rsidR="00FE1C86" w:rsidRPr="00EE0B22">
        <w:rPr>
          <w:rFonts w:cs="Arial"/>
          <w:szCs w:val="22"/>
        </w:rPr>
        <w:t xml:space="preserve"> on the island</w:t>
      </w:r>
      <w:r w:rsidR="00F46065" w:rsidRPr="00EE0B22">
        <w:rPr>
          <w:rFonts w:cs="Arial"/>
          <w:szCs w:val="22"/>
        </w:rPr>
        <w:t xml:space="preserve">. </w:t>
      </w:r>
    </w:p>
    <w:p w14:paraId="77790D14" w14:textId="77777777" w:rsidR="004D727B" w:rsidRPr="00EE0B22" w:rsidRDefault="004D727B" w:rsidP="00EE0B22">
      <w:pPr>
        <w:jc w:val="both"/>
        <w:rPr>
          <w:rFonts w:cs="Arial"/>
          <w:szCs w:val="22"/>
        </w:rPr>
      </w:pPr>
    </w:p>
    <w:p w14:paraId="6892F231" w14:textId="0A8E213E" w:rsidR="004F1B78" w:rsidRDefault="001565DA" w:rsidP="00EE0B22">
      <w:pPr>
        <w:jc w:val="both"/>
        <w:rPr>
          <w:rFonts w:cs="Arial"/>
          <w:noProof/>
          <w:szCs w:val="22"/>
        </w:rPr>
      </w:pPr>
      <w:r>
        <w:rPr>
          <w:rFonts w:cs="Arial"/>
          <w:szCs w:val="22"/>
        </w:rPr>
        <w:t xml:space="preserve">The </w:t>
      </w:r>
      <w:r w:rsidR="006A6E61">
        <w:rPr>
          <w:rFonts w:cs="Arial"/>
          <w:noProof/>
          <w:szCs w:val="22"/>
        </w:rPr>
        <w:t>surrounding</w:t>
      </w:r>
      <w:r>
        <w:rPr>
          <w:rFonts w:cs="Arial"/>
          <w:szCs w:val="22"/>
        </w:rPr>
        <w:t xml:space="preserve"> marine </w:t>
      </w:r>
      <w:r w:rsidR="006A6E61">
        <w:rPr>
          <w:rFonts w:cs="Arial"/>
          <w:noProof/>
          <w:szCs w:val="22"/>
        </w:rPr>
        <w:t>environment</w:t>
      </w:r>
      <w:r w:rsidR="0031455B">
        <w:rPr>
          <w:rFonts w:cs="Arial"/>
          <w:szCs w:val="22"/>
        </w:rPr>
        <w:t xml:space="preserve"> is described as </w:t>
      </w:r>
      <w:r w:rsidR="0031455B" w:rsidRPr="00EE0B22">
        <w:rPr>
          <w:rFonts w:cs="Arial"/>
          <w:szCs w:val="22"/>
        </w:rPr>
        <w:t>globally important</w:t>
      </w:r>
      <w:r w:rsidRPr="00EE0B22">
        <w:rPr>
          <w:rFonts w:cs="Arial"/>
          <w:szCs w:val="22"/>
        </w:rPr>
        <w:t>.</w:t>
      </w:r>
      <w:r w:rsidR="0031455B" w:rsidRPr="00EE0B22">
        <w:rPr>
          <w:rFonts w:cs="Arial"/>
          <w:szCs w:val="22"/>
        </w:rPr>
        <w:t xml:space="preserve"> </w:t>
      </w:r>
      <w:r w:rsidR="004B0DEF" w:rsidRPr="00EE0B22">
        <w:rPr>
          <w:rFonts w:cs="Arial"/>
          <w:szCs w:val="22"/>
        </w:rPr>
        <w:t xml:space="preserve">Examples of the island’s exceptional </w:t>
      </w:r>
      <w:r w:rsidR="00C16027" w:rsidRPr="00EE0B22">
        <w:rPr>
          <w:rFonts w:cs="Arial"/>
          <w:szCs w:val="22"/>
        </w:rPr>
        <w:t xml:space="preserve">biodiversity </w:t>
      </w:r>
      <w:r w:rsidR="009A1D72" w:rsidRPr="00EE0B22">
        <w:rPr>
          <w:rFonts w:cs="Arial"/>
          <w:szCs w:val="22"/>
        </w:rPr>
        <w:t xml:space="preserve">are </w:t>
      </w:r>
      <w:r w:rsidR="00EC64E5" w:rsidRPr="00EE0B22">
        <w:rPr>
          <w:rFonts w:cs="Arial"/>
          <w:szCs w:val="22"/>
        </w:rPr>
        <w:t xml:space="preserve">green turtles, </w:t>
      </w:r>
      <w:r w:rsidR="001312DB" w:rsidRPr="00EE0B22">
        <w:rPr>
          <w:rFonts w:cs="Arial"/>
          <w:szCs w:val="22"/>
        </w:rPr>
        <w:t>Galapagos</w:t>
      </w:r>
      <w:r w:rsidR="003005B2" w:rsidRPr="00EE0B22">
        <w:rPr>
          <w:rFonts w:cs="Arial"/>
          <w:szCs w:val="22"/>
        </w:rPr>
        <w:t xml:space="preserve"> </w:t>
      </w:r>
      <w:r w:rsidR="007C76B2" w:rsidRPr="00EE0B22">
        <w:rPr>
          <w:rFonts w:cs="Arial"/>
          <w:szCs w:val="22"/>
        </w:rPr>
        <w:t>s</w:t>
      </w:r>
      <w:r w:rsidR="003005B2" w:rsidRPr="00EE0B22">
        <w:rPr>
          <w:rFonts w:cs="Arial"/>
          <w:szCs w:val="22"/>
        </w:rPr>
        <w:t>harks</w:t>
      </w:r>
      <w:r w:rsidR="00EC64E5" w:rsidRPr="00EE0B22">
        <w:rPr>
          <w:rFonts w:cs="Arial"/>
          <w:szCs w:val="22"/>
        </w:rPr>
        <w:t xml:space="preserve">, and </w:t>
      </w:r>
      <w:r w:rsidR="007C76B2" w:rsidRPr="00EE0B22">
        <w:rPr>
          <w:rFonts w:cs="Arial"/>
          <w:szCs w:val="22"/>
        </w:rPr>
        <w:t xml:space="preserve">Atlantic </w:t>
      </w:r>
      <w:r w:rsidR="00EC64E5" w:rsidRPr="00EE0B22">
        <w:rPr>
          <w:rFonts w:cs="Arial"/>
          <w:szCs w:val="22"/>
        </w:rPr>
        <w:t>tuna.</w:t>
      </w:r>
      <w:r w:rsidR="00631CA3" w:rsidRPr="00EE0B22">
        <w:rPr>
          <w:rFonts w:cs="Arial"/>
          <w:szCs w:val="22"/>
        </w:rPr>
        <w:t xml:space="preserve"> </w:t>
      </w:r>
      <w:r w:rsidR="00AB3C98" w:rsidRPr="00EE0B22">
        <w:rPr>
          <w:rFonts w:cs="Arial"/>
          <w:szCs w:val="22"/>
        </w:rPr>
        <w:t>Ascension Island Council</w:t>
      </w:r>
      <w:r w:rsidR="00631CA3" w:rsidRPr="00EE0B22">
        <w:rPr>
          <w:rFonts w:cs="Arial"/>
          <w:szCs w:val="22"/>
        </w:rPr>
        <w:t xml:space="preserve"> hope t</w:t>
      </w:r>
      <w:r w:rsidR="001A6A27" w:rsidRPr="00EE0B22">
        <w:rPr>
          <w:rFonts w:cs="Arial"/>
          <w:szCs w:val="22"/>
        </w:rPr>
        <w:t xml:space="preserve">hat the </w:t>
      </w:r>
      <w:r w:rsidR="00631CA3" w:rsidRPr="00EE0B22">
        <w:rPr>
          <w:rFonts w:cs="Arial"/>
          <w:szCs w:val="22"/>
        </w:rPr>
        <w:t xml:space="preserve">MPA will </w:t>
      </w:r>
      <w:r w:rsidR="00D73CEB" w:rsidRPr="00EE0B22">
        <w:rPr>
          <w:rFonts w:cs="Arial"/>
          <w:szCs w:val="22"/>
        </w:rPr>
        <w:t xml:space="preserve">repeat the success of </w:t>
      </w:r>
      <w:r w:rsidR="00EC005E" w:rsidRPr="00EE0B22">
        <w:rPr>
          <w:rFonts w:cs="Arial"/>
          <w:szCs w:val="22"/>
        </w:rPr>
        <w:t xml:space="preserve">the </w:t>
      </w:r>
      <w:r w:rsidR="00D73CEB" w:rsidRPr="00EE0B22">
        <w:rPr>
          <w:rFonts w:cs="Arial"/>
          <w:szCs w:val="22"/>
        </w:rPr>
        <w:t>green turtle</w:t>
      </w:r>
      <w:r w:rsidR="00EC005E" w:rsidRPr="00EE0B22">
        <w:rPr>
          <w:rFonts w:cs="Arial"/>
          <w:szCs w:val="22"/>
        </w:rPr>
        <w:t xml:space="preserve"> con</w:t>
      </w:r>
      <w:r w:rsidR="0006728A" w:rsidRPr="00EE0B22">
        <w:rPr>
          <w:rFonts w:cs="Arial"/>
          <w:szCs w:val="22"/>
        </w:rPr>
        <w:t>servation</w:t>
      </w:r>
      <w:r w:rsidR="00D73CEB" w:rsidRPr="00EE0B22">
        <w:rPr>
          <w:rFonts w:cs="Arial"/>
          <w:szCs w:val="22"/>
        </w:rPr>
        <w:t xml:space="preserve">, which began in the </w:t>
      </w:r>
      <w:r w:rsidR="0093784B" w:rsidRPr="00EE0B22">
        <w:rPr>
          <w:rFonts w:cs="Arial"/>
          <w:szCs w:val="22"/>
        </w:rPr>
        <w:t>1970s</w:t>
      </w:r>
      <w:r w:rsidR="0006728A" w:rsidRPr="00EE0B22">
        <w:rPr>
          <w:rFonts w:cs="Arial"/>
          <w:szCs w:val="22"/>
        </w:rPr>
        <w:t xml:space="preserve"> (</w:t>
      </w:r>
      <w:r w:rsidR="00F45018" w:rsidRPr="00EE0B22">
        <w:rPr>
          <w:rFonts w:cs="Arial"/>
          <w:szCs w:val="22"/>
        </w:rPr>
        <w:t>after</w:t>
      </w:r>
      <w:r w:rsidR="00022945" w:rsidRPr="00EE0B22">
        <w:rPr>
          <w:rFonts w:cs="Arial"/>
          <w:szCs w:val="22"/>
        </w:rPr>
        <w:t xml:space="preserve"> decades of </w:t>
      </w:r>
      <w:r w:rsidR="0065607D" w:rsidRPr="00EE0B22">
        <w:rPr>
          <w:rFonts w:cs="Arial"/>
          <w:szCs w:val="22"/>
        </w:rPr>
        <w:t>‘harvesting’ by passing ships</w:t>
      </w:r>
      <w:r w:rsidR="00790BF6">
        <w:rPr>
          <w:rFonts w:cs="Arial"/>
          <w:szCs w:val="22"/>
        </w:rPr>
        <w:t>)</w:t>
      </w:r>
      <w:r w:rsidR="00F45018" w:rsidRPr="00EE0B22">
        <w:rPr>
          <w:rFonts w:cs="Arial"/>
          <w:szCs w:val="22"/>
        </w:rPr>
        <w:t>.</w:t>
      </w:r>
      <w:r w:rsidR="00374BAF" w:rsidRPr="00EE0B22">
        <w:rPr>
          <w:rFonts w:cs="Arial"/>
          <w:szCs w:val="22"/>
        </w:rPr>
        <w:t xml:space="preserve"> </w:t>
      </w:r>
    </w:p>
    <w:p w14:paraId="1B268213" w14:textId="77777777" w:rsidR="004F1B78" w:rsidRDefault="004F1B78" w:rsidP="00EE0B22">
      <w:pPr>
        <w:jc w:val="both"/>
        <w:rPr>
          <w:rFonts w:cs="Arial"/>
          <w:noProof/>
          <w:szCs w:val="22"/>
        </w:rPr>
      </w:pPr>
    </w:p>
    <w:p w14:paraId="495D3C79" w14:textId="024C90FF" w:rsidR="00755F29" w:rsidRDefault="00522A6F" w:rsidP="00EE0B22">
      <w:pPr>
        <w:jc w:val="both"/>
        <w:rPr>
          <w:rFonts w:cs="Arial"/>
          <w:szCs w:val="22"/>
        </w:rPr>
      </w:pPr>
      <w:r w:rsidRPr="00EE0B22">
        <w:rPr>
          <w:rFonts w:cs="Arial"/>
          <w:szCs w:val="22"/>
        </w:rPr>
        <w:t>Since the instigation of the MPA in 2019</w:t>
      </w:r>
      <w:r w:rsidR="00374BAF" w:rsidRPr="00EE0B22">
        <w:rPr>
          <w:rFonts w:cs="Arial"/>
          <w:szCs w:val="22"/>
        </w:rPr>
        <w:t xml:space="preserve">, </w:t>
      </w:r>
      <w:r w:rsidR="00751F45" w:rsidRPr="00EE0B22">
        <w:rPr>
          <w:rFonts w:cs="Arial"/>
          <w:szCs w:val="22"/>
        </w:rPr>
        <w:t>commercial fishing and extractive industries have been prohibited, allowing, for exa</w:t>
      </w:r>
      <w:r w:rsidR="00EF27C2" w:rsidRPr="00EE0B22">
        <w:rPr>
          <w:rFonts w:cs="Arial"/>
          <w:szCs w:val="22"/>
        </w:rPr>
        <w:t xml:space="preserve">mple, birds like </w:t>
      </w:r>
      <w:r w:rsidR="00374BAF" w:rsidRPr="00EE0B22">
        <w:rPr>
          <w:rFonts w:cs="Arial"/>
          <w:szCs w:val="22"/>
        </w:rPr>
        <w:t xml:space="preserve">the </w:t>
      </w:r>
      <w:r w:rsidR="00B21627" w:rsidRPr="00EE0B22">
        <w:rPr>
          <w:rFonts w:cs="Arial"/>
          <w:szCs w:val="22"/>
        </w:rPr>
        <w:t xml:space="preserve">Sooty </w:t>
      </w:r>
      <w:r w:rsidR="00662010" w:rsidRPr="00EE0B22">
        <w:rPr>
          <w:rFonts w:cs="Arial"/>
          <w:szCs w:val="22"/>
        </w:rPr>
        <w:t>T</w:t>
      </w:r>
      <w:r w:rsidR="00B21627" w:rsidRPr="00EE0B22">
        <w:rPr>
          <w:rFonts w:cs="Arial"/>
          <w:szCs w:val="22"/>
        </w:rPr>
        <w:t>ern</w:t>
      </w:r>
      <w:r w:rsidR="00631CA3" w:rsidRPr="00EE0B22">
        <w:rPr>
          <w:rFonts w:cs="Arial"/>
          <w:szCs w:val="22"/>
        </w:rPr>
        <w:t xml:space="preserve"> </w:t>
      </w:r>
      <w:r w:rsidR="00EF27C2" w:rsidRPr="00EE0B22">
        <w:rPr>
          <w:rFonts w:cs="Arial"/>
          <w:szCs w:val="22"/>
        </w:rPr>
        <w:t xml:space="preserve">to </w:t>
      </w:r>
      <w:r w:rsidR="001312DB" w:rsidRPr="00EE0B22">
        <w:rPr>
          <w:rFonts w:cs="Arial"/>
          <w:szCs w:val="22"/>
        </w:rPr>
        <w:t>re-establish</w:t>
      </w:r>
      <w:r w:rsidR="00EF27C2" w:rsidRPr="00EE0B22">
        <w:rPr>
          <w:rFonts w:cs="Arial"/>
          <w:szCs w:val="22"/>
        </w:rPr>
        <w:t xml:space="preserve"> around the island (a</w:t>
      </w:r>
      <w:r w:rsidR="002D32F7" w:rsidRPr="00EE0B22">
        <w:rPr>
          <w:rFonts w:cs="Arial"/>
          <w:szCs w:val="22"/>
        </w:rPr>
        <w:t xml:space="preserve">fter </w:t>
      </w:r>
      <w:r w:rsidR="00E21401" w:rsidRPr="00EE0B22">
        <w:rPr>
          <w:rFonts w:cs="Arial"/>
          <w:szCs w:val="22"/>
        </w:rPr>
        <w:t>years of over-fishing</w:t>
      </w:r>
      <w:r w:rsidR="00D361D2" w:rsidRPr="00EE0B22">
        <w:rPr>
          <w:rFonts w:cs="Arial"/>
          <w:szCs w:val="22"/>
        </w:rPr>
        <w:t xml:space="preserve"> </w:t>
      </w:r>
      <w:r w:rsidR="00EF27C2" w:rsidRPr="00EE0B22">
        <w:rPr>
          <w:rFonts w:cs="Arial"/>
          <w:szCs w:val="22"/>
        </w:rPr>
        <w:t xml:space="preserve">Atlantic </w:t>
      </w:r>
      <w:r w:rsidR="00D361D2" w:rsidRPr="00EE0B22">
        <w:rPr>
          <w:rFonts w:cs="Arial"/>
          <w:szCs w:val="22"/>
        </w:rPr>
        <w:t>tuna</w:t>
      </w:r>
      <w:r w:rsidR="00EF27C2" w:rsidRPr="00EE0B22">
        <w:rPr>
          <w:rFonts w:cs="Arial"/>
          <w:szCs w:val="22"/>
        </w:rPr>
        <w:t>)</w:t>
      </w:r>
      <w:r w:rsidR="00E21401" w:rsidRPr="00EE0B22">
        <w:rPr>
          <w:rFonts w:cs="Arial"/>
          <w:szCs w:val="22"/>
        </w:rPr>
        <w:t>.</w:t>
      </w:r>
    </w:p>
    <w:p w14:paraId="4BEAE010" w14:textId="77777777" w:rsidR="00D361D2" w:rsidRDefault="00D361D2" w:rsidP="00EE0B22">
      <w:pPr>
        <w:jc w:val="both"/>
        <w:rPr>
          <w:rFonts w:cs="Arial"/>
          <w:szCs w:val="22"/>
        </w:rPr>
      </w:pPr>
    </w:p>
    <w:p w14:paraId="54F6454C" w14:textId="72FC7C3B" w:rsidR="006546F6" w:rsidRDefault="00FC1672" w:rsidP="00FC1672">
      <w:pPr>
        <w:jc w:val="center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68C6078F" wp14:editId="43853B61">
            <wp:extent cx="6079743" cy="3728720"/>
            <wp:effectExtent l="0" t="0" r="0" b="5080"/>
            <wp:docPr id="11" name="Picture 11" descr="A school of fish swimming in the ocea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hool of fish swimming in the ocea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9" b="4245"/>
                    <a:stretch/>
                  </pic:blipFill>
                  <pic:spPr bwMode="auto">
                    <a:xfrm>
                      <a:off x="0" y="0"/>
                      <a:ext cx="6113277" cy="3749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104218" w14:textId="77777777" w:rsidR="00A7165A" w:rsidRDefault="00A7165A" w:rsidP="00493DAC">
      <w:pPr>
        <w:jc w:val="both"/>
        <w:rPr>
          <w:rFonts w:cs="Arial"/>
          <w:sz w:val="20"/>
          <w:szCs w:val="20"/>
        </w:rPr>
      </w:pPr>
      <w:r w:rsidRPr="00FC1672">
        <w:rPr>
          <w:rFonts w:cs="Arial"/>
          <w:sz w:val="20"/>
          <w:szCs w:val="20"/>
        </w:rPr>
        <w:t xml:space="preserve">Figure 4 </w:t>
      </w:r>
      <w:r w:rsidR="00D43028" w:rsidRPr="00FC1672">
        <w:rPr>
          <w:rFonts w:cs="Arial"/>
          <w:sz w:val="20"/>
          <w:szCs w:val="20"/>
        </w:rPr>
        <w:t xml:space="preserve">in </w:t>
      </w:r>
      <w:r w:rsidR="000E5C3E" w:rsidRPr="00FC1672">
        <w:rPr>
          <w:rFonts w:cs="Arial"/>
          <w:sz w:val="20"/>
          <w:szCs w:val="20"/>
        </w:rPr>
        <w:t xml:space="preserve">2019 Ascension Island </w:t>
      </w:r>
      <w:r w:rsidR="00FC7BC2" w:rsidRPr="00FC1672">
        <w:rPr>
          <w:rFonts w:cs="Arial"/>
          <w:sz w:val="20"/>
          <w:szCs w:val="20"/>
        </w:rPr>
        <w:t>MPA</w:t>
      </w:r>
      <w:r w:rsidR="000E5C3E" w:rsidRPr="00FC1672">
        <w:rPr>
          <w:rFonts w:cs="Arial"/>
          <w:sz w:val="20"/>
          <w:szCs w:val="20"/>
        </w:rPr>
        <w:t xml:space="preserve"> was designated</w:t>
      </w:r>
      <w:r w:rsidR="00FC7BC2" w:rsidRPr="00FC1672">
        <w:rPr>
          <w:rFonts w:cs="Arial"/>
          <w:sz w:val="20"/>
          <w:szCs w:val="20"/>
        </w:rPr>
        <w:t xml:space="preserve"> © </w:t>
      </w:r>
      <w:r w:rsidR="002E22A6" w:rsidRPr="00FC1672">
        <w:rPr>
          <w:rFonts w:cs="Arial"/>
          <w:sz w:val="20"/>
          <w:szCs w:val="20"/>
        </w:rPr>
        <w:t>J Brown Ascension Island Government</w:t>
      </w:r>
    </w:p>
    <w:p w14:paraId="6E52C302" w14:textId="77777777" w:rsidR="00FC1672" w:rsidRPr="00FC1672" w:rsidRDefault="00FC1672" w:rsidP="00493DAC">
      <w:pPr>
        <w:jc w:val="both"/>
        <w:rPr>
          <w:rFonts w:cs="Arial"/>
          <w:noProof/>
          <w:szCs w:val="22"/>
        </w:rPr>
      </w:pPr>
    </w:p>
    <w:p w14:paraId="5301F383" w14:textId="34E396B1" w:rsidR="001B32A4" w:rsidRDefault="0007700C" w:rsidP="00493DAC">
      <w:pPr>
        <w:jc w:val="both"/>
        <w:rPr>
          <w:rFonts w:cs="Arial"/>
          <w:noProof/>
          <w:szCs w:val="22"/>
        </w:rPr>
      </w:pPr>
      <w:r w:rsidRPr="00BC2A5A">
        <w:rPr>
          <w:rFonts w:cs="Arial"/>
          <w:noProof/>
          <w:szCs w:val="22"/>
        </w:rPr>
        <w:t>Like</w:t>
      </w:r>
      <w:r w:rsidR="00A50018">
        <w:rPr>
          <w:rFonts w:cs="Arial"/>
          <w:noProof/>
          <w:sz w:val="24"/>
          <w:szCs w:val="24"/>
        </w:rPr>
        <w:t xml:space="preserve"> </w:t>
      </w:r>
      <w:r>
        <w:rPr>
          <w:rFonts w:cs="Arial"/>
          <w:noProof/>
          <w:szCs w:val="22"/>
        </w:rPr>
        <w:t xml:space="preserve">St Helena, </w:t>
      </w:r>
      <w:r w:rsidR="009A48CE" w:rsidRPr="009A48CE">
        <w:rPr>
          <w:rFonts w:cs="Arial"/>
          <w:noProof/>
          <w:szCs w:val="22"/>
        </w:rPr>
        <w:t>Ascension is</w:t>
      </w:r>
      <w:r>
        <w:rPr>
          <w:rFonts w:cs="Arial"/>
          <w:noProof/>
          <w:szCs w:val="22"/>
        </w:rPr>
        <w:t xml:space="preserve"> </w:t>
      </w:r>
      <w:r w:rsidR="009A48CE" w:rsidRPr="009A48CE">
        <w:rPr>
          <w:rFonts w:cs="Arial"/>
          <w:noProof/>
          <w:szCs w:val="22"/>
        </w:rPr>
        <w:t xml:space="preserve">a tropical island. </w:t>
      </w:r>
      <w:r w:rsidR="00654DE8">
        <w:rPr>
          <w:rFonts w:cs="Arial"/>
          <w:noProof/>
          <w:szCs w:val="22"/>
        </w:rPr>
        <w:t>T</w:t>
      </w:r>
      <w:r w:rsidR="006A6E61">
        <w:rPr>
          <w:rFonts w:cs="Arial"/>
          <w:noProof/>
          <w:szCs w:val="22"/>
        </w:rPr>
        <w:t>he waters around the island are warm</w:t>
      </w:r>
      <w:r w:rsidR="00813576">
        <w:rPr>
          <w:rFonts w:cs="Arial"/>
          <w:noProof/>
          <w:szCs w:val="22"/>
        </w:rPr>
        <w:t xml:space="preserve"> with an average </w:t>
      </w:r>
      <w:r w:rsidR="0023430A">
        <w:rPr>
          <w:rFonts w:cs="Arial"/>
          <w:noProof/>
          <w:szCs w:val="22"/>
        </w:rPr>
        <w:t>sea temperature of</w:t>
      </w:r>
      <w:r w:rsidR="00A74CC8">
        <w:rPr>
          <w:rFonts w:cs="Arial"/>
          <w:noProof/>
          <w:szCs w:val="22"/>
        </w:rPr>
        <w:t xml:space="preserve"> 26°C</w:t>
      </w:r>
      <w:r w:rsidR="0063758D">
        <w:rPr>
          <w:rFonts w:cs="Arial"/>
          <w:noProof/>
          <w:szCs w:val="22"/>
        </w:rPr>
        <w:t xml:space="preserve">. </w:t>
      </w:r>
      <w:r w:rsidR="001C1952">
        <w:rPr>
          <w:rFonts w:cs="Arial"/>
          <w:noProof/>
          <w:szCs w:val="22"/>
        </w:rPr>
        <w:t>They</w:t>
      </w:r>
      <w:r w:rsidR="0063758D">
        <w:rPr>
          <w:rFonts w:cs="Arial"/>
          <w:noProof/>
          <w:szCs w:val="22"/>
        </w:rPr>
        <w:t xml:space="preserve"> </w:t>
      </w:r>
      <w:r w:rsidR="006A6E61">
        <w:rPr>
          <w:rFonts w:cs="Arial"/>
          <w:noProof/>
          <w:szCs w:val="22"/>
        </w:rPr>
        <w:t>teem with marine life</w:t>
      </w:r>
      <w:r w:rsidR="0063758D">
        <w:rPr>
          <w:rFonts w:cs="Arial"/>
          <w:noProof/>
          <w:szCs w:val="22"/>
        </w:rPr>
        <w:t>. As a result there is a</w:t>
      </w:r>
      <w:r w:rsidR="00383E81">
        <w:rPr>
          <w:rFonts w:cs="Arial"/>
          <w:noProof/>
          <w:szCs w:val="22"/>
        </w:rPr>
        <w:t xml:space="preserve">gain concern that </w:t>
      </w:r>
      <w:r w:rsidR="007806B3">
        <w:rPr>
          <w:rFonts w:cs="Arial"/>
          <w:noProof/>
          <w:szCs w:val="22"/>
        </w:rPr>
        <w:t>t</w:t>
      </w:r>
      <w:r w:rsidR="00BA0F5D">
        <w:rPr>
          <w:rFonts w:cs="Arial"/>
          <w:noProof/>
          <w:szCs w:val="22"/>
        </w:rPr>
        <w:t xml:space="preserve">he </w:t>
      </w:r>
      <w:r w:rsidR="00C0206C">
        <w:rPr>
          <w:rFonts w:cs="Arial"/>
          <w:noProof/>
          <w:szCs w:val="22"/>
        </w:rPr>
        <w:t xml:space="preserve">delicate </w:t>
      </w:r>
      <w:r w:rsidR="001C1952" w:rsidRPr="00137323">
        <w:rPr>
          <w:rFonts w:cs="Arial"/>
          <w:noProof/>
          <w:szCs w:val="22"/>
        </w:rPr>
        <w:t xml:space="preserve">marine ecocystem </w:t>
      </w:r>
      <w:r w:rsidR="00685D9E">
        <w:rPr>
          <w:rFonts w:cs="Arial"/>
          <w:noProof/>
          <w:szCs w:val="22"/>
        </w:rPr>
        <w:t>surrounding</w:t>
      </w:r>
      <w:r w:rsidR="001C1952" w:rsidRPr="00137323">
        <w:rPr>
          <w:rFonts w:cs="Arial"/>
          <w:noProof/>
          <w:szCs w:val="22"/>
        </w:rPr>
        <w:t xml:space="preserve"> the island</w:t>
      </w:r>
      <w:r w:rsidR="00BA0F5D">
        <w:rPr>
          <w:rFonts w:cs="Arial"/>
          <w:noProof/>
          <w:szCs w:val="22"/>
        </w:rPr>
        <w:t xml:space="preserve"> </w:t>
      </w:r>
      <w:r w:rsidR="00C0206C">
        <w:rPr>
          <w:rFonts w:cs="Arial"/>
          <w:noProof/>
          <w:szCs w:val="22"/>
        </w:rPr>
        <w:t xml:space="preserve">will be </w:t>
      </w:r>
      <w:r w:rsidR="00E86D65">
        <w:rPr>
          <w:rFonts w:cs="Arial"/>
          <w:noProof/>
          <w:szCs w:val="22"/>
        </w:rPr>
        <w:t xml:space="preserve">altered by the impacts of </w:t>
      </w:r>
      <w:r w:rsidR="00C0206C" w:rsidRPr="00C0206C">
        <w:rPr>
          <w:rFonts w:cs="Arial"/>
          <w:noProof/>
          <w:szCs w:val="22"/>
        </w:rPr>
        <w:t>climate change</w:t>
      </w:r>
      <w:r w:rsidR="001C1952" w:rsidRPr="00137323">
        <w:rPr>
          <w:rFonts w:cs="Arial"/>
          <w:noProof/>
          <w:szCs w:val="22"/>
        </w:rPr>
        <w:t>.</w:t>
      </w:r>
      <w:r w:rsidR="0063044D">
        <w:rPr>
          <w:rFonts w:cs="Arial"/>
          <w:noProof/>
          <w:szCs w:val="22"/>
        </w:rPr>
        <w:t xml:space="preserve"> </w:t>
      </w:r>
      <w:r w:rsidR="00E86D65">
        <w:rPr>
          <w:rFonts w:cs="Arial"/>
          <w:noProof/>
          <w:szCs w:val="22"/>
        </w:rPr>
        <w:t>For example,</w:t>
      </w:r>
      <w:r w:rsidR="00EE3982">
        <w:rPr>
          <w:rFonts w:cs="Arial"/>
          <w:noProof/>
          <w:szCs w:val="22"/>
        </w:rPr>
        <w:t xml:space="preserve"> </w:t>
      </w:r>
      <w:r w:rsidR="0078385E">
        <w:rPr>
          <w:rFonts w:cs="Arial"/>
          <w:noProof/>
          <w:szCs w:val="22"/>
        </w:rPr>
        <w:t xml:space="preserve">the ‘deadly trio’ of </w:t>
      </w:r>
      <w:r w:rsidR="000135F4">
        <w:rPr>
          <w:rFonts w:cs="Arial"/>
          <w:noProof/>
          <w:szCs w:val="22"/>
        </w:rPr>
        <w:t xml:space="preserve">heat, </w:t>
      </w:r>
      <w:r w:rsidR="00A36A35">
        <w:rPr>
          <w:rFonts w:cs="Arial"/>
          <w:noProof/>
          <w:szCs w:val="22"/>
        </w:rPr>
        <w:t>acidity</w:t>
      </w:r>
      <w:r w:rsidR="000135F4">
        <w:rPr>
          <w:rFonts w:cs="Arial"/>
          <w:noProof/>
          <w:szCs w:val="22"/>
        </w:rPr>
        <w:t>, and loss of oxygen</w:t>
      </w:r>
      <w:r w:rsidR="00E86D65">
        <w:rPr>
          <w:rFonts w:cs="Arial"/>
          <w:noProof/>
          <w:szCs w:val="22"/>
        </w:rPr>
        <w:t xml:space="preserve"> </w:t>
      </w:r>
      <w:r w:rsidR="00462D0F">
        <w:rPr>
          <w:rFonts w:cs="Arial"/>
          <w:noProof/>
          <w:szCs w:val="22"/>
        </w:rPr>
        <w:t xml:space="preserve">will </w:t>
      </w:r>
      <w:r w:rsidR="00E54861">
        <w:rPr>
          <w:rFonts w:cs="Arial"/>
          <w:noProof/>
          <w:szCs w:val="22"/>
        </w:rPr>
        <w:t>damage</w:t>
      </w:r>
      <w:r w:rsidR="00462D0F">
        <w:rPr>
          <w:rFonts w:cs="Arial"/>
          <w:noProof/>
          <w:szCs w:val="22"/>
        </w:rPr>
        <w:t xml:space="preserve"> the habitat for Atlantic tuna</w:t>
      </w:r>
      <w:r w:rsidR="00E54861">
        <w:rPr>
          <w:rFonts w:cs="Arial"/>
          <w:noProof/>
          <w:szCs w:val="22"/>
        </w:rPr>
        <w:t xml:space="preserve"> and many other species.</w:t>
      </w:r>
    </w:p>
    <w:p w14:paraId="312392C2" w14:textId="77777777" w:rsidR="001B32A4" w:rsidRDefault="001B32A4" w:rsidP="00493DAC">
      <w:pPr>
        <w:jc w:val="both"/>
        <w:rPr>
          <w:rFonts w:cs="Arial"/>
          <w:noProof/>
          <w:szCs w:val="22"/>
        </w:rPr>
      </w:pPr>
    </w:p>
    <w:p w14:paraId="33FD974C" w14:textId="0CE7BBFD" w:rsidR="000E5C3E" w:rsidRPr="00FC1672" w:rsidRDefault="00A36A35" w:rsidP="00493DAC">
      <w:pPr>
        <w:jc w:val="both"/>
        <w:rPr>
          <w:rFonts w:cs="Arial"/>
          <w:sz w:val="20"/>
          <w:szCs w:val="20"/>
        </w:rPr>
      </w:pPr>
      <w:r>
        <w:rPr>
          <w:rFonts w:cs="Arial"/>
          <w:noProof/>
          <w:szCs w:val="22"/>
        </w:rPr>
        <w:t>Increasing sea temperature and ocean acidification will</w:t>
      </w:r>
      <w:r w:rsidR="005F64BC">
        <w:rPr>
          <w:rFonts w:cs="Arial"/>
          <w:noProof/>
          <w:szCs w:val="22"/>
        </w:rPr>
        <w:t xml:space="preserve"> pose a serious threat to the island’s</w:t>
      </w:r>
      <w:r w:rsidR="00EF69AB">
        <w:rPr>
          <w:rFonts w:cs="Arial"/>
          <w:noProof/>
          <w:szCs w:val="22"/>
        </w:rPr>
        <w:t xml:space="preserve"> limited number of </w:t>
      </w:r>
      <w:r w:rsidR="002050C9" w:rsidRPr="002050C9">
        <w:rPr>
          <w:rFonts w:cs="Arial"/>
          <w:noProof/>
          <w:szCs w:val="22"/>
        </w:rPr>
        <w:t>scleractinian</w:t>
      </w:r>
      <w:r w:rsidR="002050C9">
        <w:rPr>
          <w:rFonts w:cs="Arial"/>
          <w:noProof/>
          <w:szCs w:val="22"/>
        </w:rPr>
        <w:t xml:space="preserve"> corals</w:t>
      </w:r>
      <w:r w:rsidR="001D1FA9">
        <w:rPr>
          <w:rFonts w:cs="Arial"/>
          <w:noProof/>
          <w:szCs w:val="22"/>
        </w:rPr>
        <w:t xml:space="preserve"> </w:t>
      </w:r>
      <w:r w:rsidR="00FF2BC5">
        <w:rPr>
          <w:rFonts w:cs="Arial"/>
          <w:noProof/>
          <w:szCs w:val="22"/>
        </w:rPr>
        <w:t xml:space="preserve">(there are no coral </w:t>
      </w:r>
      <w:r w:rsidR="00FF2BC5" w:rsidRPr="003466F9">
        <w:rPr>
          <w:rFonts w:cs="Arial"/>
          <w:i/>
          <w:iCs/>
          <w:noProof/>
          <w:szCs w:val="22"/>
        </w:rPr>
        <w:t>reefs</w:t>
      </w:r>
      <w:r w:rsidR="00FF2BC5">
        <w:rPr>
          <w:rFonts w:cs="Arial"/>
          <w:noProof/>
          <w:szCs w:val="22"/>
        </w:rPr>
        <w:t xml:space="preserve">) </w:t>
      </w:r>
      <w:r w:rsidR="005F64BC">
        <w:rPr>
          <w:rFonts w:cs="Arial"/>
          <w:noProof/>
          <w:szCs w:val="22"/>
        </w:rPr>
        <w:t xml:space="preserve">and </w:t>
      </w:r>
      <w:r w:rsidR="00FF2BC5">
        <w:rPr>
          <w:rFonts w:cs="Arial"/>
          <w:noProof/>
          <w:szCs w:val="22"/>
        </w:rPr>
        <w:t xml:space="preserve">the abundant </w:t>
      </w:r>
      <w:r w:rsidR="00FE7BF9">
        <w:rPr>
          <w:rFonts w:cs="Arial"/>
          <w:noProof/>
          <w:szCs w:val="22"/>
        </w:rPr>
        <w:t xml:space="preserve">marine life </w:t>
      </w:r>
      <w:r w:rsidR="00317029">
        <w:rPr>
          <w:rFonts w:cs="Arial"/>
          <w:noProof/>
          <w:szCs w:val="22"/>
        </w:rPr>
        <w:t xml:space="preserve">which enjoy the nutrient-rich waters </w:t>
      </w:r>
      <w:r w:rsidR="00FE7BF9">
        <w:rPr>
          <w:rFonts w:cs="Arial"/>
          <w:noProof/>
          <w:szCs w:val="22"/>
        </w:rPr>
        <w:t xml:space="preserve">such as </w:t>
      </w:r>
      <w:r w:rsidR="00FE7BF9" w:rsidRPr="00FE7BF9">
        <w:rPr>
          <w:rFonts w:cs="Arial"/>
          <w:noProof/>
          <w:szCs w:val="22"/>
        </w:rPr>
        <w:t>surgeonfish</w:t>
      </w:r>
      <w:r w:rsidR="00EB6EA6">
        <w:rPr>
          <w:rFonts w:cs="Arial"/>
          <w:noProof/>
          <w:szCs w:val="22"/>
        </w:rPr>
        <w:t xml:space="preserve">, </w:t>
      </w:r>
      <w:r w:rsidR="002E4F23">
        <w:rPr>
          <w:rFonts w:cs="Arial"/>
          <w:noProof/>
          <w:szCs w:val="22"/>
        </w:rPr>
        <w:t xml:space="preserve">longfin </w:t>
      </w:r>
      <w:r w:rsidR="002E4F23" w:rsidRPr="002E4F23">
        <w:rPr>
          <w:rFonts w:cs="Arial"/>
          <w:noProof/>
          <w:szCs w:val="22"/>
        </w:rPr>
        <w:t>crevalle jack</w:t>
      </w:r>
      <w:r w:rsidR="00FE7BF9" w:rsidRPr="00FE7BF9">
        <w:rPr>
          <w:rFonts w:cs="Arial"/>
          <w:noProof/>
          <w:szCs w:val="22"/>
        </w:rPr>
        <w:t>, squirrelfish</w:t>
      </w:r>
      <w:r w:rsidR="002E4F23">
        <w:rPr>
          <w:rFonts w:cs="Arial"/>
          <w:noProof/>
          <w:szCs w:val="22"/>
        </w:rPr>
        <w:t xml:space="preserve">, </w:t>
      </w:r>
      <w:r w:rsidR="00FE7BF9" w:rsidRPr="00FE7BF9">
        <w:rPr>
          <w:rFonts w:cs="Arial"/>
          <w:noProof/>
          <w:szCs w:val="22"/>
        </w:rPr>
        <w:t>sergeant-majors</w:t>
      </w:r>
      <w:r w:rsidR="002E4F23">
        <w:rPr>
          <w:rFonts w:cs="Arial"/>
          <w:noProof/>
          <w:szCs w:val="22"/>
        </w:rPr>
        <w:t xml:space="preserve"> </w:t>
      </w:r>
      <w:r w:rsidR="00FE7BF9" w:rsidRPr="00FE7BF9">
        <w:rPr>
          <w:rFonts w:cs="Arial"/>
          <w:noProof/>
          <w:szCs w:val="22"/>
        </w:rPr>
        <w:t>and the black triggerfish</w:t>
      </w:r>
      <w:r w:rsidR="00317029">
        <w:rPr>
          <w:rFonts w:cs="Arial"/>
          <w:noProof/>
          <w:szCs w:val="22"/>
        </w:rPr>
        <w:t xml:space="preserve"> (</w:t>
      </w:r>
      <w:r w:rsidR="00317029" w:rsidRPr="00FE7BF9">
        <w:rPr>
          <w:rFonts w:cs="Arial"/>
          <w:noProof/>
          <w:szCs w:val="22"/>
        </w:rPr>
        <w:t>one of Ascension’s best known species</w:t>
      </w:r>
      <w:r w:rsidR="00317029">
        <w:rPr>
          <w:rFonts w:cs="Arial"/>
          <w:noProof/>
          <w:szCs w:val="22"/>
        </w:rPr>
        <w:t>)</w:t>
      </w:r>
      <w:r w:rsidR="002E4F23">
        <w:rPr>
          <w:rFonts w:cs="Arial"/>
          <w:noProof/>
          <w:szCs w:val="22"/>
        </w:rPr>
        <w:t>.</w:t>
      </w:r>
      <w:r w:rsidR="00B03DD1">
        <w:rPr>
          <w:rFonts w:cs="Arial"/>
          <w:noProof/>
          <w:szCs w:val="22"/>
        </w:rPr>
        <w:t xml:space="preserve"> </w:t>
      </w:r>
      <w:r w:rsidR="009A20F1">
        <w:rPr>
          <w:rFonts w:cs="Arial"/>
          <w:noProof/>
          <w:szCs w:val="22"/>
        </w:rPr>
        <w:t xml:space="preserve"> </w:t>
      </w:r>
      <w:r w:rsidR="008018B4">
        <w:rPr>
          <w:rFonts w:cs="Arial"/>
          <w:noProof/>
          <w:szCs w:val="22"/>
        </w:rPr>
        <w:t xml:space="preserve"> </w:t>
      </w:r>
    </w:p>
    <w:p w14:paraId="02FE257E" w14:textId="77777777" w:rsidR="009A48CE" w:rsidRPr="009A48CE" w:rsidRDefault="009A48CE" w:rsidP="00493DAC">
      <w:pPr>
        <w:jc w:val="both"/>
        <w:rPr>
          <w:rFonts w:cs="Arial"/>
          <w:noProof/>
          <w:szCs w:val="22"/>
        </w:rPr>
      </w:pPr>
    </w:p>
    <w:tbl>
      <w:tblPr>
        <w:tblStyle w:val="TableGrid"/>
        <w:tblW w:w="9408" w:type="dxa"/>
        <w:tblLook w:val="04A0" w:firstRow="1" w:lastRow="0" w:firstColumn="1" w:lastColumn="0" w:noHBand="0" w:noVBand="1"/>
      </w:tblPr>
      <w:tblGrid>
        <w:gridCol w:w="2223"/>
        <w:gridCol w:w="645"/>
        <w:gridCol w:w="586"/>
        <w:gridCol w:w="587"/>
        <w:gridCol w:w="585"/>
        <w:gridCol w:w="585"/>
        <w:gridCol w:w="645"/>
        <w:gridCol w:w="564"/>
        <w:gridCol w:w="584"/>
        <w:gridCol w:w="584"/>
        <w:gridCol w:w="645"/>
        <w:gridCol w:w="584"/>
        <w:gridCol w:w="591"/>
      </w:tblGrid>
      <w:tr w:rsidR="00611E7D" w14:paraId="4D90F720" w14:textId="77777777" w:rsidTr="00F345B7">
        <w:tc>
          <w:tcPr>
            <w:tcW w:w="2223" w:type="dxa"/>
          </w:tcPr>
          <w:p w14:paraId="1361CDA8" w14:textId="3112DA8B" w:rsidR="00611E7D" w:rsidRPr="00564512" w:rsidRDefault="006F2BBB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/>
                <w:noProof/>
                <w:szCs w:val="18"/>
              </w:rPr>
              <w:t>Ascension</w:t>
            </w:r>
          </w:p>
        </w:tc>
        <w:tc>
          <w:tcPr>
            <w:tcW w:w="645" w:type="dxa"/>
          </w:tcPr>
          <w:p w14:paraId="2A1B4FB1" w14:textId="77777777" w:rsidR="00611E7D" w:rsidRPr="00564512" w:rsidRDefault="00611E7D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J</w:t>
            </w:r>
          </w:p>
        </w:tc>
        <w:tc>
          <w:tcPr>
            <w:tcW w:w="586" w:type="dxa"/>
          </w:tcPr>
          <w:p w14:paraId="74CD12D6" w14:textId="77777777" w:rsidR="00611E7D" w:rsidRPr="00564512" w:rsidRDefault="00611E7D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F</w:t>
            </w:r>
          </w:p>
        </w:tc>
        <w:tc>
          <w:tcPr>
            <w:tcW w:w="587" w:type="dxa"/>
          </w:tcPr>
          <w:p w14:paraId="7A589E44" w14:textId="77777777" w:rsidR="00611E7D" w:rsidRPr="00564512" w:rsidRDefault="00611E7D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M</w:t>
            </w:r>
          </w:p>
        </w:tc>
        <w:tc>
          <w:tcPr>
            <w:tcW w:w="585" w:type="dxa"/>
          </w:tcPr>
          <w:p w14:paraId="34BC80BA" w14:textId="77777777" w:rsidR="00611E7D" w:rsidRPr="00564512" w:rsidRDefault="00611E7D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A</w:t>
            </w:r>
          </w:p>
        </w:tc>
        <w:tc>
          <w:tcPr>
            <w:tcW w:w="585" w:type="dxa"/>
          </w:tcPr>
          <w:p w14:paraId="3EA33A4F" w14:textId="77777777" w:rsidR="00611E7D" w:rsidRPr="00564512" w:rsidRDefault="00611E7D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M</w:t>
            </w:r>
          </w:p>
        </w:tc>
        <w:tc>
          <w:tcPr>
            <w:tcW w:w="645" w:type="dxa"/>
          </w:tcPr>
          <w:p w14:paraId="1700C144" w14:textId="77777777" w:rsidR="00611E7D" w:rsidRPr="00564512" w:rsidRDefault="00611E7D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J</w:t>
            </w:r>
          </w:p>
        </w:tc>
        <w:tc>
          <w:tcPr>
            <w:tcW w:w="564" w:type="dxa"/>
          </w:tcPr>
          <w:p w14:paraId="13031C02" w14:textId="77777777" w:rsidR="00611E7D" w:rsidRPr="00564512" w:rsidRDefault="00611E7D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J</w:t>
            </w:r>
          </w:p>
        </w:tc>
        <w:tc>
          <w:tcPr>
            <w:tcW w:w="584" w:type="dxa"/>
          </w:tcPr>
          <w:p w14:paraId="79562515" w14:textId="77777777" w:rsidR="00611E7D" w:rsidRPr="00564512" w:rsidRDefault="00611E7D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A</w:t>
            </w:r>
          </w:p>
        </w:tc>
        <w:tc>
          <w:tcPr>
            <w:tcW w:w="584" w:type="dxa"/>
          </w:tcPr>
          <w:p w14:paraId="78D984D8" w14:textId="77777777" w:rsidR="00611E7D" w:rsidRPr="00564512" w:rsidRDefault="00611E7D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S</w:t>
            </w:r>
          </w:p>
        </w:tc>
        <w:tc>
          <w:tcPr>
            <w:tcW w:w="645" w:type="dxa"/>
          </w:tcPr>
          <w:p w14:paraId="4BCA5A2A" w14:textId="77777777" w:rsidR="00611E7D" w:rsidRPr="00564512" w:rsidRDefault="00611E7D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O</w:t>
            </w:r>
          </w:p>
        </w:tc>
        <w:tc>
          <w:tcPr>
            <w:tcW w:w="584" w:type="dxa"/>
          </w:tcPr>
          <w:p w14:paraId="2CF1D54D" w14:textId="77777777" w:rsidR="00611E7D" w:rsidRPr="00564512" w:rsidRDefault="00611E7D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N</w:t>
            </w:r>
          </w:p>
        </w:tc>
        <w:tc>
          <w:tcPr>
            <w:tcW w:w="591" w:type="dxa"/>
          </w:tcPr>
          <w:p w14:paraId="5490AEDB" w14:textId="77777777" w:rsidR="00611E7D" w:rsidRPr="00564512" w:rsidRDefault="00611E7D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D</w:t>
            </w:r>
          </w:p>
        </w:tc>
      </w:tr>
      <w:tr w:rsidR="00611E7D" w:rsidRPr="00637CAD" w14:paraId="6C90D08F" w14:textId="77777777" w:rsidTr="006F2BBB">
        <w:tc>
          <w:tcPr>
            <w:tcW w:w="0" w:type="auto"/>
            <w:hideMark/>
          </w:tcPr>
          <w:p w14:paraId="4D657239" w14:textId="77777777" w:rsidR="00611E7D" w:rsidRPr="00637CAD" w:rsidRDefault="00611E7D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Average 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m</w:t>
            </w: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ax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°C</w:t>
            </w:r>
          </w:p>
        </w:tc>
        <w:tc>
          <w:tcPr>
            <w:tcW w:w="0" w:type="auto"/>
            <w:vAlign w:val="center"/>
          </w:tcPr>
          <w:p w14:paraId="47DBC840" w14:textId="6EEBDD4F" w:rsidR="00611E7D" w:rsidRPr="00637CAD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28</w:t>
            </w:r>
          </w:p>
        </w:tc>
        <w:tc>
          <w:tcPr>
            <w:tcW w:w="0" w:type="auto"/>
            <w:vAlign w:val="center"/>
          </w:tcPr>
          <w:p w14:paraId="559E2D65" w14:textId="3B3C61BD" w:rsidR="00611E7D" w:rsidRPr="00637CAD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29</w:t>
            </w:r>
          </w:p>
        </w:tc>
        <w:tc>
          <w:tcPr>
            <w:tcW w:w="0" w:type="auto"/>
            <w:vAlign w:val="center"/>
          </w:tcPr>
          <w:p w14:paraId="304055FB" w14:textId="0C31B333" w:rsidR="00611E7D" w:rsidRPr="00637CAD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30</w:t>
            </w:r>
          </w:p>
        </w:tc>
        <w:tc>
          <w:tcPr>
            <w:tcW w:w="0" w:type="auto"/>
            <w:vAlign w:val="center"/>
          </w:tcPr>
          <w:p w14:paraId="2F2F534E" w14:textId="4800D749" w:rsidR="00611E7D" w:rsidRPr="00637CAD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30</w:t>
            </w:r>
          </w:p>
        </w:tc>
        <w:tc>
          <w:tcPr>
            <w:tcW w:w="0" w:type="auto"/>
            <w:vAlign w:val="center"/>
          </w:tcPr>
          <w:p w14:paraId="459B9800" w14:textId="0A63F481" w:rsidR="00611E7D" w:rsidRPr="00637CAD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29</w:t>
            </w:r>
          </w:p>
        </w:tc>
        <w:tc>
          <w:tcPr>
            <w:tcW w:w="0" w:type="auto"/>
            <w:vAlign w:val="center"/>
          </w:tcPr>
          <w:p w14:paraId="7D230878" w14:textId="36603938" w:rsidR="00611E7D" w:rsidRPr="00637CAD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28</w:t>
            </w:r>
          </w:p>
        </w:tc>
        <w:tc>
          <w:tcPr>
            <w:tcW w:w="0" w:type="auto"/>
            <w:vAlign w:val="center"/>
          </w:tcPr>
          <w:p w14:paraId="4408E6F1" w14:textId="5953DE42" w:rsidR="00611E7D" w:rsidRPr="00637CAD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27</w:t>
            </w:r>
          </w:p>
        </w:tc>
        <w:tc>
          <w:tcPr>
            <w:tcW w:w="0" w:type="auto"/>
            <w:vAlign w:val="center"/>
          </w:tcPr>
          <w:p w14:paraId="2490956D" w14:textId="024A79F5" w:rsidR="00611E7D" w:rsidRPr="00637CAD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26</w:t>
            </w:r>
          </w:p>
        </w:tc>
        <w:tc>
          <w:tcPr>
            <w:tcW w:w="0" w:type="auto"/>
            <w:vAlign w:val="center"/>
          </w:tcPr>
          <w:p w14:paraId="59C14353" w14:textId="5D751332" w:rsidR="00611E7D" w:rsidRPr="00637CAD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26</w:t>
            </w:r>
          </w:p>
        </w:tc>
        <w:tc>
          <w:tcPr>
            <w:tcW w:w="0" w:type="auto"/>
            <w:vAlign w:val="center"/>
          </w:tcPr>
          <w:p w14:paraId="6640A0FD" w14:textId="73349DE1" w:rsidR="00611E7D" w:rsidRPr="00637CAD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26</w:t>
            </w:r>
          </w:p>
        </w:tc>
        <w:tc>
          <w:tcPr>
            <w:tcW w:w="0" w:type="auto"/>
            <w:vAlign w:val="center"/>
          </w:tcPr>
          <w:p w14:paraId="586D01F2" w14:textId="55D15A3C" w:rsidR="00611E7D" w:rsidRPr="00637CAD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27</w:t>
            </w:r>
          </w:p>
        </w:tc>
        <w:tc>
          <w:tcPr>
            <w:tcW w:w="0" w:type="auto"/>
            <w:vAlign w:val="center"/>
          </w:tcPr>
          <w:p w14:paraId="68F07A4D" w14:textId="45DBAEE1" w:rsidR="00611E7D" w:rsidRPr="00637CAD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27</w:t>
            </w:r>
          </w:p>
        </w:tc>
      </w:tr>
      <w:tr w:rsidR="00611E7D" w:rsidRPr="00637CAD" w14:paraId="58E13FC6" w14:textId="77777777" w:rsidTr="006F2BBB">
        <w:tc>
          <w:tcPr>
            <w:tcW w:w="0" w:type="auto"/>
            <w:hideMark/>
          </w:tcPr>
          <w:p w14:paraId="0A9DF012" w14:textId="77777777" w:rsidR="00611E7D" w:rsidRPr="00637CAD" w:rsidRDefault="00611E7D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Average 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m</w:t>
            </w: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ean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°C</w:t>
            </w:r>
          </w:p>
        </w:tc>
        <w:tc>
          <w:tcPr>
            <w:tcW w:w="0" w:type="auto"/>
            <w:vAlign w:val="center"/>
          </w:tcPr>
          <w:p w14:paraId="680F883A" w14:textId="45B96C50" w:rsidR="00611E7D" w:rsidRPr="00637CAD" w:rsidRDefault="004F4EEB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26</w:t>
            </w:r>
          </w:p>
        </w:tc>
        <w:tc>
          <w:tcPr>
            <w:tcW w:w="0" w:type="auto"/>
            <w:vAlign w:val="center"/>
          </w:tcPr>
          <w:p w14:paraId="36EA00EC" w14:textId="5AFD3192" w:rsidR="00611E7D" w:rsidRPr="00637CAD" w:rsidRDefault="004F4EEB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27</w:t>
            </w:r>
          </w:p>
        </w:tc>
        <w:tc>
          <w:tcPr>
            <w:tcW w:w="0" w:type="auto"/>
            <w:vAlign w:val="center"/>
          </w:tcPr>
          <w:p w14:paraId="4A322E22" w14:textId="0D437EB0" w:rsidR="00611E7D" w:rsidRPr="00637CAD" w:rsidRDefault="004F4EEB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27</w:t>
            </w:r>
          </w:p>
        </w:tc>
        <w:tc>
          <w:tcPr>
            <w:tcW w:w="0" w:type="auto"/>
            <w:vAlign w:val="center"/>
          </w:tcPr>
          <w:p w14:paraId="0220A460" w14:textId="04CE4D10" w:rsidR="00611E7D" w:rsidRPr="00637CAD" w:rsidRDefault="004F4EEB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27</w:t>
            </w:r>
          </w:p>
        </w:tc>
        <w:tc>
          <w:tcPr>
            <w:tcW w:w="0" w:type="auto"/>
            <w:vAlign w:val="center"/>
          </w:tcPr>
          <w:p w14:paraId="394E9812" w14:textId="3653E497" w:rsidR="00611E7D" w:rsidRPr="00637CAD" w:rsidRDefault="004F4EEB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27</w:t>
            </w:r>
          </w:p>
        </w:tc>
        <w:tc>
          <w:tcPr>
            <w:tcW w:w="0" w:type="auto"/>
            <w:vAlign w:val="center"/>
          </w:tcPr>
          <w:p w14:paraId="172CAFEE" w14:textId="6CA1274F" w:rsidR="00611E7D" w:rsidRPr="00637CAD" w:rsidRDefault="00AA3D0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26</w:t>
            </w:r>
          </w:p>
        </w:tc>
        <w:tc>
          <w:tcPr>
            <w:tcW w:w="0" w:type="auto"/>
            <w:vAlign w:val="center"/>
          </w:tcPr>
          <w:p w14:paraId="2865E939" w14:textId="7ECD7DF0" w:rsidR="00611E7D" w:rsidRPr="00637CAD" w:rsidRDefault="00AA3D0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25</w:t>
            </w:r>
          </w:p>
        </w:tc>
        <w:tc>
          <w:tcPr>
            <w:tcW w:w="0" w:type="auto"/>
            <w:vAlign w:val="center"/>
          </w:tcPr>
          <w:p w14:paraId="68B0E62E" w14:textId="461EC5DF" w:rsidR="00611E7D" w:rsidRPr="00637CAD" w:rsidRDefault="00AA3D0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  <w:tc>
          <w:tcPr>
            <w:tcW w:w="0" w:type="auto"/>
            <w:vAlign w:val="center"/>
          </w:tcPr>
          <w:p w14:paraId="657B4E92" w14:textId="194F0223" w:rsidR="00611E7D" w:rsidRPr="00637CAD" w:rsidRDefault="00AA3D0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  <w:tc>
          <w:tcPr>
            <w:tcW w:w="0" w:type="auto"/>
            <w:vAlign w:val="center"/>
          </w:tcPr>
          <w:p w14:paraId="46822B67" w14:textId="4F18622B" w:rsidR="00611E7D" w:rsidRPr="00637CAD" w:rsidRDefault="00AA3D0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  <w:tc>
          <w:tcPr>
            <w:tcW w:w="0" w:type="auto"/>
            <w:vAlign w:val="center"/>
          </w:tcPr>
          <w:p w14:paraId="0AC7EBA2" w14:textId="04D067EB" w:rsidR="00611E7D" w:rsidRPr="00637CAD" w:rsidRDefault="00AA3D0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  <w:tc>
          <w:tcPr>
            <w:tcW w:w="0" w:type="auto"/>
            <w:vAlign w:val="center"/>
          </w:tcPr>
          <w:p w14:paraId="32A757D4" w14:textId="128A93B3" w:rsidR="00611E7D" w:rsidRPr="00637CAD" w:rsidRDefault="00AA3D0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25</w:t>
            </w:r>
          </w:p>
        </w:tc>
      </w:tr>
      <w:tr w:rsidR="00611E7D" w:rsidRPr="002D645F" w14:paraId="4FB07244" w14:textId="77777777" w:rsidTr="006F2BBB">
        <w:tc>
          <w:tcPr>
            <w:tcW w:w="0" w:type="auto"/>
            <w:hideMark/>
          </w:tcPr>
          <w:p w14:paraId="54586E03" w14:textId="77777777" w:rsidR="00611E7D" w:rsidRPr="002D645F" w:rsidRDefault="00611E7D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Average 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m</w:t>
            </w: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in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°C</w:t>
            </w:r>
          </w:p>
        </w:tc>
        <w:tc>
          <w:tcPr>
            <w:tcW w:w="0" w:type="auto"/>
            <w:vAlign w:val="center"/>
          </w:tcPr>
          <w:p w14:paraId="5F81562F" w14:textId="2CB9247E" w:rsidR="00611E7D" w:rsidRPr="002D645F" w:rsidRDefault="00521E16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  <w:tc>
          <w:tcPr>
            <w:tcW w:w="0" w:type="auto"/>
            <w:vAlign w:val="center"/>
          </w:tcPr>
          <w:p w14:paraId="7FD434E4" w14:textId="52678257" w:rsidR="00611E7D" w:rsidRPr="002D645F" w:rsidRDefault="00521E16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25</w:t>
            </w:r>
          </w:p>
        </w:tc>
        <w:tc>
          <w:tcPr>
            <w:tcW w:w="0" w:type="auto"/>
            <w:vAlign w:val="center"/>
          </w:tcPr>
          <w:p w14:paraId="0AFE1DA5" w14:textId="663D1E2E" w:rsidR="00611E7D" w:rsidRPr="002D645F" w:rsidRDefault="00521E16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26</w:t>
            </w:r>
          </w:p>
        </w:tc>
        <w:tc>
          <w:tcPr>
            <w:tcW w:w="0" w:type="auto"/>
            <w:vAlign w:val="center"/>
          </w:tcPr>
          <w:p w14:paraId="51C3FE82" w14:textId="2AA6B8BA" w:rsidR="00611E7D" w:rsidRPr="002D645F" w:rsidRDefault="00521E16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26</w:t>
            </w:r>
          </w:p>
        </w:tc>
        <w:tc>
          <w:tcPr>
            <w:tcW w:w="0" w:type="auto"/>
            <w:vAlign w:val="center"/>
          </w:tcPr>
          <w:p w14:paraId="6707AA93" w14:textId="5D0872BD" w:rsidR="00611E7D" w:rsidRPr="002D645F" w:rsidRDefault="00521E16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25</w:t>
            </w:r>
          </w:p>
        </w:tc>
        <w:tc>
          <w:tcPr>
            <w:tcW w:w="0" w:type="auto"/>
            <w:vAlign w:val="center"/>
          </w:tcPr>
          <w:p w14:paraId="2C27B214" w14:textId="3FE96C0C" w:rsidR="00611E7D" w:rsidRPr="002D645F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  <w:tc>
          <w:tcPr>
            <w:tcW w:w="0" w:type="auto"/>
            <w:vAlign w:val="center"/>
          </w:tcPr>
          <w:p w14:paraId="09E77998" w14:textId="32435941" w:rsidR="00611E7D" w:rsidRPr="002D645F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23</w:t>
            </w:r>
          </w:p>
        </w:tc>
        <w:tc>
          <w:tcPr>
            <w:tcW w:w="0" w:type="auto"/>
            <w:vAlign w:val="center"/>
          </w:tcPr>
          <w:p w14:paraId="103064E8" w14:textId="607E9067" w:rsidR="00611E7D" w:rsidRPr="002D645F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23</w:t>
            </w:r>
          </w:p>
        </w:tc>
        <w:tc>
          <w:tcPr>
            <w:tcW w:w="0" w:type="auto"/>
            <w:vAlign w:val="center"/>
          </w:tcPr>
          <w:p w14:paraId="2B9BE3F6" w14:textId="568C264C" w:rsidR="00611E7D" w:rsidRPr="002D645F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22</w:t>
            </w:r>
          </w:p>
        </w:tc>
        <w:tc>
          <w:tcPr>
            <w:tcW w:w="0" w:type="auto"/>
            <w:vAlign w:val="center"/>
          </w:tcPr>
          <w:p w14:paraId="16851961" w14:textId="55CC6183" w:rsidR="00611E7D" w:rsidRPr="002D645F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22</w:t>
            </w:r>
          </w:p>
        </w:tc>
        <w:tc>
          <w:tcPr>
            <w:tcW w:w="0" w:type="auto"/>
            <w:vAlign w:val="center"/>
          </w:tcPr>
          <w:p w14:paraId="0B2B5CE2" w14:textId="6A1E502A" w:rsidR="00611E7D" w:rsidRPr="002D645F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23</w:t>
            </w:r>
          </w:p>
        </w:tc>
        <w:tc>
          <w:tcPr>
            <w:tcW w:w="0" w:type="auto"/>
            <w:vAlign w:val="center"/>
          </w:tcPr>
          <w:p w14:paraId="1996F7E3" w14:textId="2C45C769" w:rsidR="00611E7D" w:rsidRPr="002D645F" w:rsidRDefault="0054591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23</w:t>
            </w:r>
          </w:p>
        </w:tc>
      </w:tr>
      <w:tr w:rsidR="00611E7D" w:rsidRPr="002D645F" w14:paraId="7EAFA03D" w14:textId="77777777" w:rsidTr="006F2BBB">
        <w:tc>
          <w:tcPr>
            <w:tcW w:w="0" w:type="auto"/>
            <w:hideMark/>
          </w:tcPr>
          <w:p w14:paraId="3F1C7A63" w14:textId="77777777" w:rsidR="00611E7D" w:rsidRPr="002D645F" w:rsidRDefault="00611E7D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Sea 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t</w:t>
            </w: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emp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°C</w:t>
            </w:r>
          </w:p>
        </w:tc>
        <w:tc>
          <w:tcPr>
            <w:tcW w:w="0" w:type="auto"/>
            <w:vAlign w:val="center"/>
          </w:tcPr>
          <w:p w14:paraId="42900015" w14:textId="275110B6" w:rsidR="00611E7D" w:rsidRPr="002D645F" w:rsidRDefault="004A16E6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26</w:t>
            </w:r>
          </w:p>
        </w:tc>
        <w:tc>
          <w:tcPr>
            <w:tcW w:w="0" w:type="auto"/>
            <w:vAlign w:val="center"/>
          </w:tcPr>
          <w:p w14:paraId="295FF07C" w14:textId="12815673" w:rsidR="00611E7D" w:rsidRPr="002D645F" w:rsidRDefault="004A16E6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27</w:t>
            </w:r>
          </w:p>
        </w:tc>
        <w:tc>
          <w:tcPr>
            <w:tcW w:w="0" w:type="auto"/>
            <w:vAlign w:val="center"/>
          </w:tcPr>
          <w:p w14:paraId="60998A21" w14:textId="15C85949" w:rsidR="00611E7D" w:rsidRPr="002D645F" w:rsidRDefault="004A16E6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28</w:t>
            </w:r>
          </w:p>
        </w:tc>
        <w:tc>
          <w:tcPr>
            <w:tcW w:w="0" w:type="auto"/>
            <w:vAlign w:val="center"/>
          </w:tcPr>
          <w:p w14:paraId="7D54FFF5" w14:textId="63063D64" w:rsidR="00611E7D" w:rsidRPr="002D645F" w:rsidRDefault="004A16E6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28</w:t>
            </w:r>
          </w:p>
        </w:tc>
        <w:tc>
          <w:tcPr>
            <w:tcW w:w="0" w:type="auto"/>
            <w:vAlign w:val="center"/>
          </w:tcPr>
          <w:p w14:paraId="40EC5064" w14:textId="73CBE753" w:rsidR="00611E7D" w:rsidRPr="002D645F" w:rsidRDefault="004A16E6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27</w:t>
            </w:r>
          </w:p>
        </w:tc>
        <w:tc>
          <w:tcPr>
            <w:tcW w:w="0" w:type="auto"/>
            <w:vAlign w:val="center"/>
          </w:tcPr>
          <w:p w14:paraId="44D4E5DE" w14:textId="54177B20" w:rsidR="00611E7D" w:rsidRPr="002D645F" w:rsidRDefault="004D796E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26</w:t>
            </w:r>
          </w:p>
        </w:tc>
        <w:tc>
          <w:tcPr>
            <w:tcW w:w="0" w:type="auto"/>
            <w:vAlign w:val="center"/>
          </w:tcPr>
          <w:p w14:paraId="368351D0" w14:textId="30134D1A" w:rsidR="00611E7D" w:rsidRPr="002D645F" w:rsidRDefault="004D796E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26</w:t>
            </w:r>
          </w:p>
        </w:tc>
        <w:tc>
          <w:tcPr>
            <w:tcW w:w="0" w:type="auto"/>
            <w:vAlign w:val="center"/>
          </w:tcPr>
          <w:p w14:paraId="66E65C12" w14:textId="5D76867A" w:rsidR="00611E7D" w:rsidRPr="002D645F" w:rsidRDefault="004D796E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25</w:t>
            </w:r>
          </w:p>
        </w:tc>
        <w:tc>
          <w:tcPr>
            <w:tcW w:w="0" w:type="auto"/>
            <w:vAlign w:val="center"/>
          </w:tcPr>
          <w:p w14:paraId="2E6711A1" w14:textId="728AF9A2" w:rsidR="00611E7D" w:rsidRPr="002D645F" w:rsidRDefault="004D796E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  <w:tc>
          <w:tcPr>
            <w:tcW w:w="0" w:type="auto"/>
            <w:vAlign w:val="center"/>
          </w:tcPr>
          <w:p w14:paraId="431C2754" w14:textId="4BC0A8C1" w:rsidR="00611E7D" w:rsidRPr="002D645F" w:rsidRDefault="004D796E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  <w:tc>
          <w:tcPr>
            <w:tcW w:w="0" w:type="auto"/>
            <w:vAlign w:val="center"/>
          </w:tcPr>
          <w:p w14:paraId="2A1D9330" w14:textId="38CE537F" w:rsidR="00611E7D" w:rsidRPr="002D645F" w:rsidRDefault="004D796E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25</w:t>
            </w:r>
          </w:p>
        </w:tc>
        <w:tc>
          <w:tcPr>
            <w:tcW w:w="0" w:type="auto"/>
            <w:vAlign w:val="center"/>
          </w:tcPr>
          <w:p w14:paraId="4BA471D4" w14:textId="0BE34B74" w:rsidR="00611E7D" w:rsidRPr="002D645F" w:rsidRDefault="004D796E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25</w:t>
            </w:r>
          </w:p>
        </w:tc>
      </w:tr>
      <w:tr w:rsidR="00611E7D" w14:paraId="2495AA94" w14:textId="77777777" w:rsidTr="00F345B7">
        <w:tc>
          <w:tcPr>
            <w:tcW w:w="2223" w:type="dxa"/>
          </w:tcPr>
          <w:p w14:paraId="32A33647" w14:textId="77777777" w:rsidR="00611E7D" w:rsidRPr="00564512" w:rsidRDefault="00611E7D" w:rsidP="00F345B7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3A660DD9" w14:textId="77777777" w:rsidR="00611E7D" w:rsidRPr="00564512" w:rsidRDefault="00611E7D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86" w:type="dxa"/>
            <w:vAlign w:val="center"/>
          </w:tcPr>
          <w:p w14:paraId="782DFF51" w14:textId="77777777" w:rsidR="00611E7D" w:rsidRPr="00564512" w:rsidRDefault="00611E7D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87" w:type="dxa"/>
            <w:vAlign w:val="center"/>
          </w:tcPr>
          <w:p w14:paraId="17A8BD31" w14:textId="77777777" w:rsidR="00611E7D" w:rsidRPr="00564512" w:rsidRDefault="00611E7D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85" w:type="dxa"/>
            <w:vAlign w:val="center"/>
          </w:tcPr>
          <w:p w14:paraId="3F6EB088" w14:textId="77777777" w:rsidR="00611E7D" w:rsidRPr="00564512" w:rsidRDefault="00611E7D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85" w:type="dxa"/>
            <w:vAlign w:val="center"/>
          </w:tcPr>
          <w:p w14:paraId="14771FEF" w14:textId="77777777" w:rsidR="00611E7D" w:rsidRPr="00564512" w:rsidRDefault="00611E7D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3910D516" w14:textId="77777777" w:rsidR="00611E7D" w:rsidRPr="00564512" w:rsidRDefault="00611E7D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64" w:type="dxa"/>
            <w:vAlign w:val="center"/>
          </w:tcPr>
          <w:p w14:paraId="55CB8ED9" w14:textId="77777777" w:rsidR="00611E7D" w:rsidRPr="00564512" w:rsidRDefault="00611E7D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84" w:type="dxa"/>
            <w:vAlign w:val="center"/>
          </w:tcPr>
          <w:p w14:paraId="7D33FD36" w14:textId="77777777" w:rsidR="00611E7D" w:rsidRPr="00564512" w:rsidRDefault="00611E7D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84" w:type="dxa"/>
            <w:vAlign w:val="center"/>
          </w:tcPr>
          <w:p w14:paraId="4E85ED6A" w14:textId="77777777" w:rsidR="00611E7D" w:rsidRPr="00564512" w:rsidRDefault="00611E7D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02F1CB76" w14:textId="77777777" w:rsidR="00611E7D" w:rsidRPr="00564512" w:rsidRDefault="00611E7D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84" w:type="dxa"/>
            <w:vAlign w:val="center"/>
          </w:tcPr>
          <w:p w14:paraId="11171A14" w14:textId="77777777" w:rsidR="00611E7D" w:rsidRPr="00564512" w:rsidRDefault="00611E7D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91" w:type="dxa"/>
            <w:vAlign w:val="center"/>
          </w:tcPr>
          <w:p w14:paraId="3E502B30" w14:textId="77777777" w:rsidR="00611E7D" w:rsidRPr="00564512" w:rsidRDefault="00611E7D" w:rsidP="00F345B7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</w:tr>
      <w:tr w:rsidR="00611E7D" w:rsidRPr="0003049C" w14:paraId="3B6BC67D" w14:textId="77777777" w:rsidTr="006F2BBB">
        <w:tc>
          <w:tcPr>
            <w:tcW w:w="0" w:type="auto"/>
            <w:hideMark/>
          </w:tcPr>
          <w:p w14:paraId="1CBDB6F3" w14:textId="77777777" w:rsidR="00611E7D" w:rsidRPr="0003049C" w:rsidRDefault="00611E7D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Precipitation mm</w:t>
            </w:r>
          </w:p>
        </w:tc>
        <w:tc>
          <w:tcPr>
            <w:tcW w:w="0" w:type="auto"/>
            <w:vAlign w:val="center"/>
          </w:tcPr>
          <w:p w14:paraId="3520512F" w14:textId="1EDA66D8" w:rsidR="00611E7D" w:rsidRPr="0003049C" w:rsidRDefault="006D52DC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0.5</w:t>
            </w:r>
          </w:p>
        </w:tc>
        <w:tc>
          <w:tcPr>
            <w:tcW w:w="0" w:type="auto"/>
            <w:vAlign w:val="center"/>
          </w:tcPr>
          <w:p w14:paraId="33D747CD" w14:textId="4BCB1795" w:rsidR="00611E7D" w:rsidRPr="0003049C" w:rsidRDefault="00650D7C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0.9</w:t>
            </w:r>
          </w:p>
        </w:tc>
        <w:tc>
          <w:tcPr>
            <w:tcW w:w="0" w:type="auto"/>
            <w:vAlign w:val="center"/>
          </w:tcPr>
          <w:p w14:paraId="64EA4123" w14:textId="5F6731EF" w:rsidR="00611E7D" w:rsidRPr="0003049C" w:rsidRDefault="00650D7C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2.5</w:t>
            </w:r>
          </w:p>
        </w:tc>
        <w:tc>
          <w:tcPr>
            <w:tcW w:w="0" w:type="auto"/>
            <w:vAlign w:val="center"/>
          </w:tcPr>
          <w:p w14:paraId="09D1C85D" w14:textId="7E99BA05" w:rsidR="00611E7D" w:rsidRPr="0003049C" w:rsidRDefault="00650D7C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3.7</w:t>
            </w:r>
          </w:p>
        </w:tc>
        <w:tc>
          <w:tcPr>
            <w:tcW w:w="0" w:type="auto"/>
            <w:vAlign w:val="center"/>
          </w:tcPr>
          <w:p w14:paraId="500059CC" w14:textId="00F4F7FE" w:rsidR="00611E7D" w:rsidRPr="0003049C" w:rsidRDefault="00650D7C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2.1</w:t>
            </w:r>
          </w:p>
        </w:tc>
        <w:tc>
          <w:tcPr>
            <w:tcW w:w="0" w:type="auto"/>
            <w:vAlign w:val="center"/>
          </w:tcPr>
          <w:p w14:paraId="3881C1EC" w14:textId="1F2B7DA1" w:rsidR="00611E7D" w:rsidRPr="0003049C" w:rsidRDefault="00650D7C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1.0</w:t>
            </w:r>
          </w:p>
        </w:tc>
        <w:tc>
          <w:tcPr>
            <w:tcW w:w="0" w:type="auto"/>
            <w:vAlign w:val="center"/>
          </w:tcPr>
          <w:p w14:paraId="64F95A44" w14:textId="62EEC11F" w:rsidR="00611E7D" w:rsidRPr="0003049C" w:rsidRDefault="00650D7C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0.2</w:t>
            </w:r>
          </w:p>
        </w:tc>
        <w:tc>
          <w:tcPr>
            <w:tcW w:w="0" w:type="auto"/>
            <w:vAlign w:val="center"/>
          </w:tcPr>
          <w:p w14:paraId="4D08D33F" w14:textId="73251AE4" w:rsidR="00611E7D" w:rsidRPr="0003049C" w:rsidRDefault="00650D7C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0.4</w:t>
            </w:r>
          </w:p>
        </w:tc>
        <w:tc>
          <w:tcPr>
            <w:tcW w:w="0" w:type="auto"/>
            <w:vAlign w:val="center"/>
          </w:tcPr>
          <w:p w14:paraId="669CEAFB" w14:textId="520D3E5A" w:rsidR="00611E7D" w:rsidRPr="0003049C" w:rsidRDefault="00650D7C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0.1</w:t>
            </w:r>
          </w:p>
        </w:tc>
        <w:tc>
          <w:tcPr>
            <w:tcW w:w="0" w:type="auto"/>
            <w:vAlign w:val="center"/>
          </w:tcPr>
          <w:p w14:paraId="2CEF89E2" w14:textId="611DD9C3" w:rsidR="00611E7D" w:rsidRPr="0003049C" w:rsidRDefault="00650D7C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0" w:type="auto"/>
            <w:vAlign w:val="center"/>
          </w:tcPr>
          <w:p w14:paraId="7C896FC0" w14:textId="1A43EFF7" w:rsidR="00611E7D" w:rsidRPr="0003049C" w:rsidRDefault="00427E8D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0" w:type="auto"/>
            <w:vAlign w:val="center"/>
          </w:tcPr>
          <w:p w14:paraId="3F9111FC" w14:textId="16A65C7C" w:rsidR="00611E7D" w:rsidRPr="0003049C" w:rsidRDefault="00427E8D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0.2</w:t>
            </w:r>
          </w:p>
        </w:tc>
      </w:tr>
      <w:tr w:rsidR="00611E7D" w:rsidRPr="0083580E" w14:paraId="1D74D458" w14:textId="77777777" w:rsidTr="006F2BBB">
        <w:tc>
          <w:tcPr>
            <w:tcW w:w="0" w:type="auto"/>
            <w:hideMark/>
          </w:tcPr>
          <w:p w14:paraId="30AA905D" w14:textId="77777777" w:rsidR="00611E7D" w:rsidRPr="0083580E" w:rsidRDefault="00611E7D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N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o.</w:t>
            </w: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of wet days</w:t>
            </w:r>
          </w:p>
        </w:tc>
        <w:tc>
          <w:tcPr>
            <w:tcW w:w="0" w:type="auto"/>
            <w:vAlign w:val="center"/>
          </w:tcPr>
          <w:p w14:paraId="1A71094B" w14:textId="5C5B75F0" w:rsidR="00611E7D" w:rsidRPr="0083580E" w:rsidRDefault="00215558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0" w:type="auto"/>
            <w:vAlign w:val="center"/>
          </w:tcPr>
          <w:p w14:paraId="7D7E3CFD" w14:textId="3BC85A0B" w:rsidR="00611E7D" w:rsidRPr="0083580E" w:rsidRDefault="00215558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0" w:type="auto"/>
            <w:vAlign w:val="center"/>
          </w:tcPr>
          <w:p w14:paraId="6EF69F55" w14:textId="10333A61" w:rsidR="00611E7D" w:rsidRPr="0083580E" w:rsidRDefault="00215558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6</w:t>
            </w:r>
          </w:p>
        </w:tc>
        <w:tc>
          <w:tcPr>
            <w:tcW w:w="0" w:type="auto"/>
            <w:vAlign w:val="center"/>
          </w:tcPr>
          <w:p w14:paraId="064B6F9A" w14:textId="185361AC" w:rsidR="00611E7D" w:rsidRPr="0083580E" w:rsidRDefault="00215558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9</w:t>
            </w:r>
          </w:p>
        </w:tc>
        <w:tc>
          <w:tcPr>
            <w:tcW w:w="0" w:type="auto"/>
            <w:vAlign w:val="center"/>
          </w:tcPr>
          <w:p w14:paraId="170513D5" w14:textId="51D6D36F" w:rsidR="00611E7D" w:rsidRPr="0083580E" w:rsidRDefault="00215558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5</w:t>
            </w:r>
          </w:p>
        </w:tc>
        <w:tc>
          <w:tcPr>
            <w:tcW w:w="0" w:type="auto"/>
            <w:vAlign w:val="center"/>
          </w:tcPr>
          <w:p w14:paraId="38D67E4A" w14:textId="397A1BE5" w:rsidR="00611E7D" w:rsidRPr="0083580E" w:rsidRDefault="00215558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0" w:type="auto"/>
            <w:vAlign w:val="center"/>
          </w:tcPr>
          <w:p w14:paraId="17B7A14C" w14:textId="1C8D007A" w:rsidR="00611E7D" w:rsidRPr="0083580E" w:rsidRDefault="00215558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0" w:type="auto"/>
            <w:vAlign w:val="center"/>
          </w:tcPr>
          <w:p w14:paraId="7AB38DDD" w14:textId="68580B74" w:rsidR="00611E7D" w:rsidRPr="0083580E" w:rsidRDefault="00215558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</w:t>
            </w:r>
          </w:p>
        </w:tc>
        <w:tc>
          <w:tcPr>
            <w:tcW w:w="0" w:type="auto"/>
            <w:vAlign w:val="center"/>
          </w:tcPr>
          <w:p w14:paraId="55564C66" w14:textId="14BC57C1" w:rsidR="00611E7D" w:rsidRPr="0083580E" w:rsidRDefault="00215558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0" w:type="auto"/>
            <w:vAlign w:val="center"/>
          </w:tcPr>
          <w:p w14:paraId="6ABDBB4B" w14:textId="187F4F32" w:rsidR="00611E7D" w:rsidRPr="0083580E" w:rsidRDefault="00215558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0" w:type="auto"/>
            <w:vAlign w:val="center"/>
          </w:tcPr>
          <w:p w14:paraId="0BC72F13" w14:textId="670E00F6" w:rsidR="00611E7D" w:rsidRPr="0083580E" w:rsidRDefault="00215558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0</w:t>
            </w:r>
          </w:p>
        </w:tc>
        <w:tc>
          <w:tcPr>
            <w:tcW w:w="0" w:type="auto"/>
            <w:vAlign w:val="center"/>
          </w:tcPr>
          <w:p w14:paraId="7365A4EC" w14:textId="1F47C85E" w:rsidR="00611E7D" w:rsidRPr="0083580E" w:rsidRDefault="00215558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</w:t>
            </w:r>
          </w:p>
        </w:tc>
      </w:tr>
      <w:tr w:rsidR="00611E7D" w14:paraId="1CB30051" w14:textId="77777777" w:rsidTr="00F345B7">
        <w:tc>
          <w:tcPr>
            <w:tcW w:w="2223" w:type="dxa"/>
            <w:vAlign w:val="center"/>
          </w:tcPr>
          <w:p w14:paraId="2602E8F2" w14:textId="77777777" w:rsidR="00611E7D" w:rsidRPr="00564512" w:rsidRDefault="00611E7D" w:rsidP="00F345B7">
            <w:pPr>
              <w:spacing w:after="120"/>
              <w:jc w:val="both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58AF4F80" w14:textId="77777777" w:rsidR="00611E7D" w:rsidRPr="00564512" w:rsidRDefault="00611E7D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86" w:type="dxa"/>
            <w:vAlign w:val="center"/>
          </w:tcPr>
          <w:p w14:paraId="5889B532" w14:textId="77777777" w:rsidR="00611E7D" w:rsidRPr="00564512" w:rsidRDefault="00611E7D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87" w:type="dxa"/>
            <w:vAlign w:val="center"/>
          </w:tcPr>
          <w:p w14:paraId="35F914E2" w14:textId="77777777" w:rsidR="00611E7D" w:rsidRPr="00564512" w:rsidRDefault="00611E7D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85" w:type="dxa"/>
            <w:vAlign w:val="center"/>
          </w:tcPr>
          <w:p w14:paraId="2FA2F426" w14:textId="77777777" w:rsidR="00611E7D" w:rsidRPr="00564512" w:rsidRDefault="00611E7D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85" w:type="dxa"/>
            <w:vAlign w:val="center"/>
          </w:tcPr>
          <w:p w14:paraId="197D2BAD" w14:textId="77777777" w:rsidR="00611E7D" w:rsidRPr="00564512" w:rsidRDefault="00611E7D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72014577" w14:textId="77777777" w:rsidR="00611E7D" w:rsidRPr="00564512" w:rsidRDefault="00611E7D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64" w:type="dxa"/>
            <w:vAlign w:val="center"/>
          </w:tcPr>
          <w:p w14:paraId="35D2DA38" w14:textId="77777777" w:rsidR="00611E7D" w:rsidRPr="00564512" w:rsidRDefault="00611E7D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84" w:type="dxa"/>
            <w:vAlign w:val="center"/>
          </w:tcPr>
          <w:p w14:paraId="750A7713" w14:textId="77777777" w:rsidR="00611E7D" w:rsidRPr="00564512" w:rsidRDefault="00611E7D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84" w:type="dxa"/>
            <w:vAlign w:val="center"/>
          </w:tcPr>
          <w:p w14:paraId="2D8700D9" w14:textId="77777777" w:rsidR="00611E7D" w:rsidRPr="00564512" w:rsidRDefault="00611E7D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2F3862DE" w14:textId="77777777" w:rsidR="00611E7D" w:rsidRPr="00564512" w:rsidRDefault="00611E7D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84" w:type="dxa"/>
            <w:vAlign w:val="center"/>
          </w:tcPr>
          <w:p w14:paraId="2135B6EB" w14:textId="77777777" w:rsidR="00611E7D" w:rsidRPr="00564512" w:rsidRDefault="00611E7D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91" w:type="dxa"/>
            <w:vAlign w:val="center"/>
          </w:tcPr>
          <w:p w14:paraId="24B707CD" w14:textId="77777777" w:rsidR="00611E7D" w:rsidRPr="00564512" w:rsidRDefault="00611E7D" w:rsidP="00F345B7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</w:tr>
      <w:tr w:rsidR="00611E7D" w:rsidRPr="004F3209" w14:paraId="3A44E31D" w14:textId="77777777" w:rsidTr="006F2BBB">
        <w:tc>
          <w:tcPr>
            <w:tcW w:w="0" w:type="auto"/>
            <w:hideMark/>
          </w:tcPr>
          <w:p w14:paraId="1A1FE9C9" w14:textId="77777777" w:rsidR="00611E7D" w:rsidRPr="004F3209" w:rsidRDefault="00611E7D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Hours of 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d</w:t>
            </w: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aylight</w:t>
            </w:r>
          </w:p>
        </w:tc>
        <w:tc>
          <w:tcPr>
            <w:tcW w:w="0" w:type="auto"/>
            <w:vAlign w:val="center"/>
          </w:tcPr>
          <w:p w14:paraId="55588D00" w14:textId="5959431C" w:rsidR="00611E7D" w:rsidRPr="004F3209" w:rsidRDefault="00427E8D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</w:tcPr>
          <w:p w14:paraId="41260FB1" w14:textId="026AFD94" w:rsidR="00611E7D" w:rsidRPr="004F3209" w:rsidRDefault="00427E8D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</w:tcPr>
          <w:p w14:paraId="6C34D935" w14:textId="47061FD2" w:rsidR="00611E7D" w:rsidRPr="004F3209" w:rsidRDefault="00427E8D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</w:tcPr>
          <w:p w14:paraId="427DB346" w14:textId="35E82AF8" w:rsidR="00611E7D" w:rsidRPr="004F3209" w:rsidRDefault="0031758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0" w:type="auto"/>
            <w:vAlign w:val="center"/>
          </w:tcPr>
          <w:p w14:paraId="6B53695B" w14:textId="79C24BDD" w:rsidR="00611E7D" w:rsidRPr="004F3209" w:rsidRDefault="0031758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0" w:type="auto"/>
            <w:vAlign w:val="center"/>
          </w:tcPr>
          <w:p w14:paraId="79FDBB98" w14:textId="513DCD3B" w:rsidR="00611E7D" w:rsidRPr="004F3209" w:rsidRDefault="0031758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0" w:type="auto"/>
            <w:vAlign w:val="center"/>
          </w:tcPr>
          <w:p w14:paraId="1612BA05" w14:textId="085CA2C0" w:rsidR="00611E7D" w:rsidRPr="004F3209" w:rsidRDefault="0031758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0" w:type="auto"/>
            <w:vAlign w:val="center"/>
          </w:tcPr>
          <w:p w14:paraId="677718C5" w14:textId="73D08579" w:rsidR="00611E7D" w:rsidRPr="004F3209" w:rsidRDefault="0031758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0" w:type="auto"/>
            <w:vAlign w:val="center"/>
          </w:tcPr>
          <w:p w14:paraId="5EFE3E4B" w14:textId="2D248293" w:rsidR="00611E7D" w:rsidRPr="004F3209" w:rsidRDefault="0031758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</w:tcPr>
          <w:p w14:paraId="5AA89F55" w14:textId="079B0D66" w:rsidR="00611E7D" w:rsidRPr="004F3209" w:rsidRDefault="0031758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</w:tcPr>
          <w:p w14:paraId="11F562CA" w14:textId="3EFBC03C" w:rsidR="00611E7D" w:rsidRPr="004F3209" w:rsidRDefault="0031758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</w:tcPr>
          <w:p w14:paraId="0DDB89DF" w14:textId="40E69432" w:rsidR="00611E7D" w:rsidRPr="004F3209" w:rsidRDefault="0031758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</w:tr>
      <w:tr w:rsidR="00611E7D" w:rsidRPr="00A249DA" w14:paraId="53688210" w14:textId="77777777" w:rsidTr="006F2BBB">
        <w:tc>
          <w:tcPr>
            <w:tcW w:w="0" w:type="auto"/>
            <w:hideMark/>
          </w:tcPr>
          <w:p w14:paraId="7FC9A4BA" w14:textId="77777777" w:rsidR="00611E7D" w:rsidRPr="00A249DA" w:rsidRDefault="00611E7D" w:rsidP="00F345B7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Rel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.</w:t>
            </w: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</w:t>
            </w:r>
            <w:r>
              <w:rPr>
                <w:rFonts w:eastAsia="Times New Roman" w:cs="Arial"/>
                <w:color w:val="000000"/>
                <w:szCs w:val="22"/>
                <w:lang w:eastAsia="en-GB"/>
              </w:rPr>
              <w:t>h</w:t>
            </w: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umidity %</w:t>
            </w:r>
          </w:p>
        </w:tc>
        <w:tc>
          <w:tcPr>
            <w:tcW w:w="0" w:type="auto"/>
            <w:vAlign w:val="center"/>
          </w:tcPr>
          <w:p w14:paraId="75C16190" w14:textId="2DB6D37B" w:rsidR="00611E7D" w:rsidRPr="00A249DA" w:rsidRDefault="00A04D7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90</w:t>
            </w:r>
          </w:p>
        </w:tc>
        <w:tc>
          <w:tcPr>
            <w:tcW w:w="0" w:type="auto"/>
            <w:vAlign w:val="center"/>
          </w:tcPr>
          <w:p w14:paraId="16C8C408" w14:textId="661ED23D" w:rsidR="00611E7D" w:rsidRPr="00A249DA" w:rsidRDefault="00A04D71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99</w:t>
            </w:r>
          </w:p>
        </w:tc>
        <w:tc>
          <w:tcPr>
            <w:tcW w:w="0" w:type="auto"/>
            <w:vAlign w:val="center"/>
          </w:tcPr>
          <w:p w14:paraId="2F151DFB" w14:textId="70AC1DD7" w:rsidR="00611E7D" w:rsidRPr="00A249DA" w:rsidRDefault="00F75973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100</w:t>
            </w:r>
          </w:p>
        </w:tc>
        <w:tc>
          <w:tcPr>
            <w:tcW w:w="0" w:type="auto"/>
            <w:vAlign w:val="center"/>
          </w:tcPr>
          <w:p w14:paraId="582BED11" w14:textId="7F423C61" w:rsidR="00611E7D" w:rsidRPr="00A249DA" w:rsidRDefault="00F75973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100</w:t>
            </w:r>
          </w:p>
        </w:tc>
        <w:tc>
          <w:tcPr>
            <w:tcW w:w="0" w:type="auto"/>
            <w:vAlign w:val="center"/>
          </w:tcPr>
          <w:p w14:paraId="28327893" w14:textId="2114D28A" w:rsidR="00611E7D" w:rsidRPr="00A249DA" w:rsidRDefault="00F75973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99</w:t>
            </w:r>
          </w:p>
        </w:tc>
        <w:tc>
          <w:tcPr>
            <w:tcW w:w="0" w:type="auto"/>
            <w:vAlign w:val="center"/>
          </w:tcPr>
          <w:p w14:paraId="33485940" w14:textId="265F3364" w:rsidR="00611E7D" w:rsidRPr="00A249DA" w:rsidRDefault="00810210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89</w:t>
            </w:r>
          </w:p>
        </w:tc>
        <w:tc>
          <w:tcPr>
            <w:tcW w:w="0" w:type="auto"/>
            <w:vAlign w:val="center"/>
          </w:tcPr>
          <w:p w14:paraId="7994A86A" w14:textId="072CE7EA" w:rsidR="00611E7D" w:rsidRPr="00A249DA" w:rsidRDefault="00810210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63</w:t>
            </w:r>
          </w:p>
        </w:tc>
        <w:tc>
          <w:tcPr>
            <w:tcW w:w="0" w:type="auto"/>
            <w:vAlign w:val="center"/>
          </w:tcPr>
          <w:p w14:paraId="570DE53D" w14:textId="374C37F7" w:rsidR="00611E7D" w:rsidRPr="00A249DA" w:rsidRDefault="00810210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42</w:t>
            </w:r>
          </w:p>
        </w:tc>
        <w:tc>
          <w:tcPr>
            <w:tcW w:w="0" w:type="auto"/>
            <w:vAlign w:val="center"/>
          </w:tcPr>
          <w:p w14:paraId="4B204361" w14:textId="1B384DF2" w:rsidR="00611E7D" w:rsidRPr="00A249DA" w:rsidRDefault="00810210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42</w:t>
            </w:r>
          </w:p>
        </w:tc>
        <w:tc>
          <w:tcPr>
            <w:tcW w:w="0" w:type="auto"/>
            <w:vAlign w:val="center"/>
          </w:tcPr>
          <w:p w14:paraId="2FC5C17F" w14:textId="4B689B3A" w:rsidR="00611E7D" w:rsidRPr="00A249DA" w:rsidRDefault="005F088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41</w:t>
            </w:r>
          </w:p>
        </w:tc>
        <w:tc>
          <w:tcPr>
            <w:tcW w:w="0" w:type="auto"/>
            <w:vAlign w:val="center"/>
          </w:tcPr>
          <w:p w14:paraId="509CF622" w14:textId="697B7CAD" w:rsidR="00611E7D" w:rsidRPr="00A249DA" w:rsidRDefault="005F088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54</w:t>
            </w:r>
          </w:p>
        </w:tc>
        <w:tc>
          <w:tcPr>
            <w:tcW w:w="0" w:type="auto"/>
            <w:vAlign w:val="center"/>
          </w:tcPr>
          <w:p w14:paraId="309B5DC1" w14:textId="3FE43045" w:rsidR="00611E7D" w:rsidRPr="00A249DA" w:rsidRDefault="005F088F" w:rsidP="00F345B7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>
              <w:rPr>
                <w:rFonts w:eastAsia="Times New Roman" w:cs="Arial"/>
                <w:color w:val="000000"/>
                <w:szCs w:val="22"/>
                <w:lang w:eastAsia="en-GB"/>
              </w:rPr>
              <w:t>71</w:t>
            </w:r>
          </w:p>
        </w:tc>
      </w:tr>
    </w:tbl>
    <w:p w14:paraId="6F9406E8" w14:textId="54905046" w:rsidR="004724DD" w:rsidRDefault="00611E7D" w:rsidP="001C5F3A">
      <w:pPr>
        <w:spacing w:after="120"/>
        <w:jc w:val="both"/>
        <w:rPr>
          <w:rFonts w:eastAsia="Times New Roman"/>
          <w:noProof/>
          <w:sz w:val="20"/>
          <w:szCs w:val="16"/>
        </w:rPr>
      </w:pPr>
      <w:r>
        <w:rPr>
          <w:rFonts w:eastAsia="Times New Roman"/>
          <w:noProof/>
          <w:sz w:val="20"/>
          <w:szCs w:val="16"/>
        </w:rPr>
        <w:t xml:space="preserve">Table </w:t>
      </w:r>
      <w:r w:rsidR="00FC0C85">
        <w:rPr>
          <w:rFonts w:eastAsia="Times New Roman"/>
          <w:noProof/>
          <w:sz w:val="20"/>
          <w:szCs w:val="16"/>
        </w:rPr>
        <w:t>3</w:t>
      </w:r>
      <w:r>
        <w:rPr>
          <w:rFonts w:eastAsia="Times New Roman"/>
          <w:noProof/>
          <w:sz w:val="20"/>
          <w:szCs w:val="16"/>
        </w:rPr>
        <w:t xml:space="preserve"> </w:t>
      </w:r>
      <w:r w:rsidR="00ED4386">
        <w:rPr>
          <w:rFonts w:eastAsia="Times New Roman"/>
          <w:noProof/>
          <w:sz w:val="20"/>
          <w:szCs w:val="16"/>
        </w:rPr>
        <w:t xml:space="preserve">climate data on </w:t>
      </w:r>
      <w:r w:rsidR="005F088F">
        <w:rPr>
          <w:rFonts w:eastAsia="Times New Roman"/>
          <w:noProof/>
          <w:sz w:val="20"/>
          <w:szCs w:val="16"/>
        </w:rPr>
        <w:t xml:space="preserve">RAF </w:t>
      </w:r>
      <w:r w:rsidR="00ED4386">
        <w:rPr>
          <w:rFonts w:eastAsia="Times New Roman"/>
          <w:noProof/>
          <w:sz w:val="20"/>
          <w:szCs w:val="16"/>
        </w:rPr>
        <w:t>Ascension Island</w:t>
      </w:r>
      <w:r w:rsidR="00D77C26">
        <w:rPr>
          <w:rFonts w:eastAsia="Times New Roman"/>
          <w:noProof/>
          <w:sz w:val="20"/>
          <w:szCs w:val="16"/>
        </w:rPr>
        <w:t>,</w:t>
      </w:r>
      <w:r w:rsidR="00ED4386">
        <w:rPr>
          <w:rFonts w:eastAsia="Times New Roman"/>
          <w:noProof/>
          <w:sz w:val="20"/>
          <w:szCs w:val="16"/>
        </w:rPr>
        <w:t xml:space="preserve"> </w:t>
      </w:r>
      <w:hyperlink r:id="rId20" w:anchor="Figures-Humidity" w:history="1">
        <w:r w:rsidR="00ED4386" w:rsidRPr="005F088F">
          <w:rPr>
            <w:rStyle w:val="Hyperlink"/>
            <w:rFonts w:eastAsia="Times New Roman"/>
            <w:noProof/>
            <w:sz w:val="20"/>
            <w:szCs w:val="16"/>
          </w:rPr>
          <w:t>WeatherSpark</w:t>
        </w:r>
      </w:hyperlink>
      <w:r w:rsidR="00ED4386">
        <w:rPr>
          <w:rFonts w:eastAsia="Times New Roman"/>
          <w:noProof/>
          <w:sz w:val="20"/>
          <w:szCs w:val="16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927A33" w14:paraId="79B186B1" w14:textId="16BC4A90" w:rsidTr="000866D2">
        <w:tc>
          <w:tcPr>
            <w:tcW w:w="1604" w:type="dxa"/>
          </w:tcPr>
          <w:p w14:paraId="369B2C91" w14:textId="4D1B5D8D" w:rsidR="00927A33" w:rsidRDefault="00927A33" w:rsidP="00927A33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C84FA0">
              <w:t xml:space="preserve">Atlantic tuna species </w:t>
            </w:r>
            <w:r w:rsidR="004D2B76">
              <w:t>around Ascension</w:t>
            </w:r>
          </w:p>
        </w:tc>
        <w:tc>
          <w:tcPr>
            <w:tcW w:w="1605" w:type="dxa"/>
          </w:tcPr>
          <w:p w14:paraId="7A097C0E" w14:textId="6E3DC052" w:rsidR="00927A33" w:rsidRDefault="00927A33" w:rsidP="00927A33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C84FA0">
              <w:t>Suitable habitat present day</w:t>
            </w:r>
          </w:p>
        </w:tc>
        <w:tc>
          <w:tcPr>
            <w:tcW w:w="1605" w:type="dxa"/>
          </w:tcPr>
          <w:p w14:paraId="58E92CEE" w14:textId="351230BF" w:rsidR="00927A33" w:rsidRPr="004D2B76" w:rsidRDefault="00927A33" w:rsidP="00927A33">
            <w:pPr>
              <w:spacing w:after="120"/>
              <w:jc w:val="both"/>
              <w:rPr>
                <w:rFonts w:eastAsia="Times New Roman"/>
                <w:noProof/>
                <w:color w:val="0070C0"/>
                <w:szCs w:val="18"/>
              </w:rPr>
            </w:pPr>
            <w:r w:rsidRPr="004D2B76">
              <w:rPr>
                <w:color w:val="0070C0"/>
              </w:rPr>
              <w:t>Habitat change medium emissions scenario 2050</w:t>
            </w:r>
            <w:r w:rsidR="00957C7E">
              <w:rPr>
                <w:rStyle w:val="FootnoteReference"/>
                <w:color w:val="0070C0"/>
              </w:rPr>
              <w:footnoteReference w:id="4"/>
            </w:r>
            <w:r w:rsidRPr="004D2B76">
              <w:rPr>
                <w:color w:val="0070C0"/>
              </w:rPr>
              <w:t xml:space="preserve"> </w:t>
            </w:r>
          </w:p>
        </w:tc>
        <w:tc>
          <w:tcPr>
            <w:tcW w:w="1605" w:type="dxa"/>
          </w:tcPr>
          <w:p w14:paraId="046D8C71" w14:textId="289D1D14" w:rsidR="00927A33" w:rsidRDefault="00927A33" w:rsidP="00927A33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C84FA0">
              <w:t>Habitat change high emissions scenario 2050</w:t>
            </w:r>
            <w:r w:rsidR="00A16EEF">
              <w:rPr>
                <w:rStyle w:val="FootnoteReference"/>
              </w:rPr>
              <w:footnoteReference w:id="5"/>
            </w:r>
            <w:r w:rsidRPr="00C84FA0">
              <w:t xml:space="preserve"> </w:t>
            </w:r>
          </w:p>
        </w:tc>
        <w:tc>
          <w:tcPr>
            <w:tcW w:w="1605" w:type="dxa"/>
          </w:tcPr>
          <w:p w14:paraId="3E457023" w14:textId="7AE71A5B" w:rsidR="00927A33" w:rsidRPr="004D2B76" w:rsidRDefault="00927A33" w:rsidP="00927A33">
            <w:pPr>
              <w:spacing w:after="120"/>
              <w:jc w:val="both"/>
              <w:rPr>
                <w:color w:val="0070C0"/>
              </w:rPr>
            </w:pPr>
            <w:r w:rsidRPr="00A16EEF">
              <w:rPr>
                <w:b/>
                <w:bCs/>
                <w:color w:val="0070C0"/>
              </w:rPr>
              <w:t>Total</w:t>
            </w:r>
            <w:r w:rsidRPr="004D2B76">
              <w:rPr>
                <w:color w:val="0070C0"/>
              </w:rPr>
              <w:t xml:space="preserve"> </w:t>
            </w:r>
            <w:r w:rsidR="000B3123">
              <w:rPr>
                <w:color w:val="0070C0"/>
              </w:rPr>
              <w:t xml:space="preserve">future </w:t>
            </w:r>
            <w:r w:rsidRPr="004D2B76">
              <w:rPr>
                <w:color w:val="0070C0"/>
              </w:rPr>
              <w:t>suitable habitat medium emissions 2050</w:t>
            </w:r>
          </w:p>
        </w:tc>
        <w:tc>
          <w:tcPr>
            <w:tcW w:w="1605" w:type="dxa"/>
          </w:tcPr>
          <w:p w14:paraId="50854450" w14:textId="6934EFFF" w:rsidR="00927A33" w:rsidRPr="00DB5CA2" w:rsidRDefault="00927A33" w:rsidP="00927A33">
            <w:pPr>
              <w:spacing w:after="120"/>
              <w:jc w:val="both"/>
            </w:pPr>
            <w:r w:rsidRPr="00A16EEF">
              <w:rPr>
                <w:b/>
                <w:bCs/>
              </w:rPr>
              <w:t>Total</w:t>
            </w:r>
            <w:r w:rsidRPr="00C84FA0">
              <w:t xml:space="preserve"> </w:t>
            </w:r>
            <w:r w:rsidR="000B3123">
              <w:t xml:space="preserve">future </w:t>
            </w:r>
            <w:r w:rsidRPr="00C84FA0">
              <w:t xml:space="preserve">suitable habitat     </w:t>
            </w:r>
            <w:r w:rsidR="004D2B76">
              <w:t xml:space="preserve">  </w:t>
            </w:r>
            <w:r w:rsidRPr="00C84FA0">
              <w:t>high emissions 2050</w:t>
            </w:r>
          </w:p>
        </w:tc>
      </w:tr>
      <w:tr w:rsidR="00435A12" w14:paraId="7D3208FD" w14:textId="6A71C453" w:rsidTr="000866D2">
        <w:tc>
          <w:tcPr>
            <w:tcW w:w="1604" w:type="dxa"/>
          </w:tcPr>
          <w:p w14:paraId="2A89249F" w14:textId="43AB1432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3A28F4">
              <w:t>Southern bluefin</w:t>
            </w:r>
          </w:p>
        </w:tc>
        <w:tc>
          <w:tcPr>
            <w:tcW w:w="1605" w:type="dxa"/>
          </w:tcPr>
          <w:p w14:paraId="6A4EA606" w14:textId="3B91A9A6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DD4AB3">
              <w:t>266.0491273</w:t>
            </w:r>
          </w:p>
        </w:tc>
        <w:tc>
          <w:tcPr>
            <w:tcW w:w="1605" w:type="dxa"/>
          </w:tcPr>
          <w:p w14:paraId="66443235" w14:textId="5E2627C2" w:rsidR="00435A12" w:rsidRPr="004D2B76" w:rsidRDefault="00435A12" w:rsidP="00435A12">
            <w:pPr>
              <w:spacing w:after="120"/>
              <w:jc w:val="both"/>
              <w:rPr>
                <w:rFonts w:eastAsia="Times New Roman"/>
                <w:noProof/>
                <w:color w:val="0070C0"/>
                <w:szCs w:val="18"/>
              </w:rPr>
            </w:pPr>
            <w:r w:rsidRPr="004D2B76">
              <w:rPr>
                <w:color w:val="0070C0"/>
              </w:rPr>
              <w:t>-64.77538121</w:t>
            </w:r>
          </w:p>
        </w:tc>
        <w:tc>
          <w:tcPr>
            <w:tcW w:w="1605" w:type="dxa"/>
          </w:tcPr>
          <w:p w14:paraId="61470906" w14:textId="78D0313D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DD4AB3">
              <w:t>-106.786049</w:t>
            </w:r>
          </w:p>
        </w:tc>
        <w:tc>
          <w:tcPr>
            <w:tcW w:w="1605" w:type="dxa"/>
          </w:tcPr>
          <w:p w14:paraId="23679657" w14:textId="67A13FE0" w:rsidR="00435A12" w:rsidRPr="004D2B76" w:rsidRDefault="00435A12" w:rsidP="00435A12">
            <w:pPr>
              <w:spacing w:after="120"/>
              <w:jc w:val="both"/>
              <w:rPr>
                <w:color w:val="0070C0"/>
              </w:rPr>
            </w:pPr>
            <w:r w:rsidRPr="004D2B76">
              <w:rPr>
                <w:color w:val="0070C0"/>
              </w:rPr>
              <w:t>201.2737461</w:t>
            </w:r>
          </w:p>
        </w:tc>
        <w:tc>
          <w:tcPr>
            <w:tcW w:w="1605" w:type="dxa"/>
          </w:tcPr>
          <w:p w14:paraId="29858363" w14:textId="4624009A" w:rsidR="00435A12" w:rsidRPr="00DD4AB3" w:rsidRDefault="00435A12" w:rsidP="00435A12">
            <w:pPr>
              <w:spacing w:after="120"/>
              <w:jc w:val="both"/>
            </w:pPr>
            <w:r w:rsidRPr="00F07DE6">
              <w:t>159.2630783</w:t>
            </w:r>
          </w:p>
        </w:tc>
      </w:tr>
      <w:tr w:rsidR="00435A12" w14:paraId="2F3870E1" w14:textId="1E07B02A" w:rsidTr="000866D2">
        <w:tc>
          <w:tcPr>
            <w:tcW w:w="1604" w:type="dxa"/>
          </w:tcPr>
          <w:p w14:paraId="038FBBA3" w14:textId="1532A0F4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3A28F4">
              <w:t>Albacore</w:t>
            </w:r>
          </w:p>
        </w:tc>
        <w:tc>
          <w:tcPr>
            <w:tcW w:w="1605" w:type="dxa"/>
          </w:tcPr>
          <w:p w14:paraId="3C1E1B15" w14:textId="2F87F7B4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796AD3">
              <w:t>232.7107052</w:t>
            </w:r>
          </w:p>
        </w:tc>
        <w:tc>
          <w:tcPr>
            <w:tcW w:w="1605" w:type="dxa"/>
          </w:tcPr>
          <w:p w14:paraId="6A01B750" w14:textId="0E367AD4" w:rsidR="00435A12" w:rsidRPr="004D2B76" w:rsidRDefault="00435A12" w:rsidP="00435A12">
            <w:pPr>
              <w:spacing w:after="120"/>
              <w:jc w:val="both"/>
              <w:rPr>
                <w:rFonts w:eastAsia="Times New Roman"/>
                <w:noProof/>
                <w:color w:val="0070C0"/>
                <w:szCs w:val="18"/>
              </w:rPr>
            </w:pPr>
            <w:r w:rsidRPr="004D2B76">
              <w:rPr>
                <w:color w:val="0070C0"/>
              </w:rPr>
              <w:t>83.43057209</w:t>
            </w:r>
          </w:p>
        </w:tc>
        <w:tc>
          <w:tcPr>
            <w:tcW w:w="1605" w:type="dxa"/>
          </w:tcPr>
          <w:p w14:paraId="5EE26B3A" w14:textId="5B12C099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796AD3">
              <w:t>169.4581103</w:t>
            </w:r>
          </w:p>
        </w:tc>
        <w:tc>
          <w:tcPr>
            <w:tcW w:w="1605" w:type="dxa"/>
          </w:tcPr>
          <w:p w14:paraId="097EB948" w14:textId="301C5E2D" w:rsidR="00435A12" w:rsidRPr="004D2B76" w:rsidRDefault="00435A12" w:rsidP="00435A12">
            <w:pPr>
              <w:spacing w:after="120"/>
              <w:jc w:val="both"/>
              <w:rPr>
                <w:color w:val="0070C0"/>
              </w:rPr>
            </w:pPr>
            <w:r w:rsidRPr="004D2B76">
              <w:rPr>
                <w:color w:val="0070C0"/>
              </w:rPr>
              <w:t>316.1412773</w:t>
            </w:r>
          </w:p>
        </w:tc>
        <w:tc>
          <w:tcPr>
            <w:tcW w:w="1605" w:type="dxa"/>
          </w:tcPr>
          <w:p w14:paraId="27FE06B6" w14:textId="6E37E40B" w:rsidR="00435A12" w:rsidRPr="00796AD3" w:rsidRDefault="00435A12" w:rsidP="00435A12">
            <w:pPr>
              <w:spacing w:after="120"/>
              <w:jc w:val="both"/>
            </w:pPr>
            <w:r w:rsidRPr="00F07DE6">
              <w:t>402.1688155</w:t>
            </w:r>
          </w:p>
        </w:tc>
      </w:tr>
      <w:tr w:rsidR="00435A12" w14:paraId="74E16C02" w14:textId="34FE0629" w:rsidTr="000866D2">
        <w:tc>
          <w:tcPr>
            <w:tcW w:w="1604" w:type="dxa"/>
          </w:tcPr>
          <w:p w14:paraId="234F354B" w14:textId="52555B80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3A28F4">
              <w:t>Yellowfin</w:t>
            </w:r>
          </w:p>
        </w:tc>
        <w:tc>
          <w:tcPr>
            <w:tcW w:w="1605" w:type="dxa"/>
          </w:tcPr>
          <w:p w14:paraId="30BC31A6" w14:textId="1698D01E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3F1DCE">
              <w:t>226.9134418</w:t>
            </w:r>
          </w:p>
        </w:tc>
        <w:tc>
          <w:tcPr>
            <w:tcW w:w="1605" w:type="dxa"/>
          </w:tcPr>
          <w:p w14:paraId="3EC97802" w14:textId="7F74C345" w:rsidR="00435A12" w:rsidRPr="004D2B76" w:rsidRDefault="00435A12" w:rsidP="00435A12">
            <w:pPr>
              <w:spacing w:after="120"/>
              <w:jc w:val="both"/>
              <w:rPr>
                <w:rFonts w:eastAsia="Times New Roman"/>
                <w:noProof/>
                <w:color w:val="0070C0"/>
                <w:szCs w:val="18"/>
              </w:rPr>
            </w:pPr>
            <w:r w:rsidRPr="004D2B76">
              <w:rPr>
                <w:color w:val="0070C0"/>
              </w:rPr>
              <w:t>165.8858757</w:t>
            </w:r>
          </w:p>
        </w:tc>
        <w:tc>
          <w:tcPr>
            <w:tcW w:w="1605" w:type="dxa"/>
          </w:tcPr>
          <w:p w14:paraId="520DC23C" w14:textId="3D742CFF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3F1DCE">
              <w:t>274.6747407</w:t>
            </w:r>
          </w:p>
        </w:tc>
        <w:tc>
          <w:tcPr>
            <w:tcW w:w="1605" w:type="dxa"/>
          </w:tcPr>
          <w:p w14:paraId="68BF8F44" w14:textId="4B55AA1B" w:rsidR="00435A12" w:rsidRPr="004D2B76" w:rsidRDefault="00435A12" w:rsidP="00435A12">
            <w:pPr>
              <w:spacing w:after="120"/>
              <w:jc w:val="both"/>
              <w:rPr>
                <w:color w:val="0070C0"/>
              </w:rPr>
            </w:pPr>
            <w:r w:rsidRPr="004D2B76">
              <w:rPr>
                <w:color w:val="0070C0"/>
              </w:rPr>
              <w:t>392.7993175</w:t>
            </w:r>
          </w:p>
        </w:tc>
        <w:tc>
          <w:tcPr>
            <w:tcW w:w="1605" w:type="dxa"/>
          </w:tcPr>
          <w:p w14:paraId="103F1044" w14:textId="71345A80" w:rsidR="00435A12" w:rsidRPr="003F1DCE" w:rsidRDefault="00435A12" w:rsidP="00435A12">
            <w:pPr>
              <w:spacing w:after="120"/>
              <w:jc w:val="both"/>
            </w:pPr>
            <w:r w:rsidRPr="00F07DE6">
              <w:t>501.5881825</w:t>
            </w:r>
          </w:p>
        </w:tc>
      </w:tr>
      <w:tr w:rsidR="00435A12" w14:paraId="7CE6DC60" w14:textId="4C08EE38" w:rsidTr="000866D2">
        <w:tc>
          <w:tcPr>
            <w:tcW w:w="1604" w:type="dxa"/>
          </w:tcPr>
          <w:p w14:paraId="06F97E5E" w14:textId="2FA41372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3A28F4">
              <w:t>Bigeye</w:t>
            </w:r>
          </w:p>
        </w:tc>
        <w:tc>
          <w:tcPr>
            <w:tcW w:w="1605" w:type="dxa"/>
          </w:tcPr>
          <w:p w14:paraId="2C719685" w14:textId="21722114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68429B">
              <w:t>191.20338</w:t>
            </w:r>
          </w:p>
        </w:tc>
        <w:tc>
          <w:tcPr>
            <w:tcW w:w="1605" w:type="dxa"/>
          </w:tcPr>
          <w:p w14:paraId="1CA832E7" w14:textId="326BB117" w:rsidR="00435A12" w:rsidRPr="004D2B76" w:rsidRDefault="00435A12" w:rsidP="00435A12">
            <w:pPr>
              <w:spacing w:after="120"/>
              <w:jc w:val="both"/>
              <w:rPr>
                <w:rFonts w:eastAsia="Times New Roman"/>
                <w:noProof/>
                <w:color w:val="0070C0"/>
                <w:szCs w:val="18"/>
              </w:rPr>
            </w:pPr>
            <w:r w:rsidRPr="004D2B76">
              <w:rPr>
                <w:color w:val="0070C0"/>
              </w:rPr>
              <w:t>191.9264457</w:t>
            </w:r>
          </w:p>
        </w:tc>
        <w:tc>
          <w:tcPr>
            <w:tcW w:w="1605" w:type="dxa"/>
          </w:tcPr>
          <w:p w14:paraId="7BB57F70" w14:textId="68759B5E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68429B">
              <w:t>330.8246757</w:t>
            </w:r>
          </w:p>
        </w:tc>
        <w:tc>
          <w:tcPr>
            <w:tcW w:w="1605" w:type="dxa"/>
          </w:tcPr>
          <w:p w14:paraId="15C0978F" w14:textId="306BABC5" w:rsidR="00435A12" w:rsidRPr="004D2B76" w:rsidRDefault="00435A12" w:rsidP="00435A12">
            <w:pPr>
              <w:spacing w:after="120"/>
              <w:jc w:val="both"/>
              <w:rPr>
                <w:color w:val="0070C0"/>
              </w:rPr>
            </w:pPr>
            <w:r w:rsidRPr="004D2B76">
              <w:rPr>
                <w:color w:val="0070C0"/>
              </w:rPr>
              <w:t>383.1298257</w:t>
            </w:r>
          </w:p>
        </w:tc>
        <w:tc>
          <w:tcPr>
            <w:tcW w:w="1605" w:type="dxa"/>
          </w:tcPr>
          <w:p w14:paraId="0DA7C7F8" w14:textId="0080DEE9" w:rsidR="00435A12" w:rsidRPr="0068429B" w:rsidRDefault="00435A12" w:rsidP="00435A12">
            <w:pPr>
              <w:spacing w:after="120"/>
              <w:jc w:val="both"/>
            </w:pPr>
            <w:r w:rsidRPr="00F07DE6">
              <w:t>522.0280557</w:t>
            </w:r>
          </w:p>
        </w:tc>
      </w:tr>
      <w:tr w:rsidR="00435A12" w14:paraId="45F3FDA7" w14:textId="3CA82E20" w:rsidTr="000866D2">
        <w:tc>
          <w:tcPr>
            <w:tcW w:w="1604" w:type="dxa"/>
          </w:tcPr>
          <w:p w14:paraId="3FA15645" w14:textId="448ABD01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3A28F4">
              <w:t>Skipjack</w:t>
            </w:r>
          </w:p>
        </w:tc>
        <w:tc>
          <w:tcPr>
            <w:tcW w:w="1605" w:type="dxa"/>
          </w:tcPr>
          <w:p w14:paraId="2B777799" w14:textId="31092816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2741B0">
              <w:t>151.8376979</w:t>
            </w:r>
          </w:p>
        </w:tc>
        <w:tc>
          <w:tcPr>
            <w:tcW w:w="1605" w:type="dxa"/>
          </w:tcPr>
          <w:p w14:paraId="2133FCF4" w14:textId="4753AA3C" w:rsidR="00435A12" w:rsidRPr="004D2B76" w:rsidRDefault="00435A12" w:rsidP="00435A12">
            <w:pPr>
              <w:spacing w:after="120"/>
              <w:jc w:val="both"/>
              <w:rPr>
                <w:rFonts w:eastAsia="Times New Roman"/>
                <w:noProof/>
                <w:color w:val="0070C0"/>
                <w:szCs w:val="18"/>
              </w:rPr>
            </w:pPr>
            <w:r w:rsidRPr="004D2B76">
              <w:rPr>
                <w:color w:val="0070C0"/>
              </w:rPr>
              <w:t>211.2637305</w:t>
            </w:r>
          </w:p>
        </w:tc>
        <w:tc>
          <w:tcPr>
            <w:tcW w:w="1605" w:type="dxa"/>
          </w:tcPr>
          <w:p w14:paraId="627BE458" w14:textId="6FB69C41" w:rsidR="00435A12" w:rsidRDefault="00435A12" w:rsidP="00435A12">
            <w:pPr>
              <w:spacing w:after="120"/>
              <w:jc w:val="both"/>
              <w:rPr>
                <w:rFonts w:eastAsia="Times New Roman"/>
                <w:noProof/>
                <w:szCs w:val="18"/>
              </w:rPr>
            </w:pPr>
            <w:r w:rsidRPr="002741B0">
              <w:t>359.5886312</w:t>
            </w:r>
          </w:p>
        </w:tc>
        <w:tc>
          <w:tcPr>
            <w:tcW w:w="1605" w:type="dxa"/>
          </w:tcPr>
          <w:p w14:paraId="0E724596" w14:textId="2DA975DD" w:rsidR="00435A12" w:rsidRPr="004D2B76" w:rsidRDefault="00435A12" w:rsidP="00435A12">
            <w:pPr>
              <w:spacing w:after="120"/>
              <w:jc w:val="both"/>
              <w:rPr>
                <w:color w:val="0070C0"/>
              </w:rPr>
            </w:pPr>
            <w:r w:rsidRPr="004D2B76">
              <w:rPr>
                <w:color w:val="0070C0"/>
              </w:rPr>
              <w:t>363.1014284</w:t>
            </w:r>
          </w:p>
        </w:tc>
        <w:tc>
          <w:tcPr>
            <w:tcW w:w="1605" w:type="dxa"/>
          </w:tcPr>
          <w:p w14:paraId="1AFE4B6F" w14:textId="6AF42E3D" w:rsidR="00435A12" w:rsidRPr="002741B0" w:rsidRDefault="00435A12" w:rsidP="00435A12">
            <w:pPr>
              <w:spacing w:after="120"/>
              <w:jc w:val="both"/>
            </w:pPr>
            <w:r w:rsidRPr="00F07DE6">
              <w:t>511.4263291</w:t>
            </w:r>
          </w:p>
        </w:tc>
      </w:tr>
    </w:tbl>
    <w:p w14:paraId="3CA37090" w14:textId="7F6D409A" w:rsidR="00BD782E" w:rsidRPr="00C84372" w:rsidRDefault="00FC0C85" w:rsidP="00A50018">
      <w:pPr>
        <w:jc w:val="both"/>
        <w:rPr>
          <w:rFonts w:eastAsia="Times New Roman"/>
          <w:noProof/>
          <w:sz w:val="20"/>
          <w:szCs w:val="16"/>
        </w:rPr>
      </w:pPr>
      <w:r>
        <w:rPr>
          <w:rFonts w:eastAsia="Times New Roman"/>
          <w:noProof/>
          <w:sz w:val="20"/>
          <w:szCs w:val="16"/>
        </w:rPr>
        <w:t xml:space="preserve">Table 4 </w:t>
      </w:r>
      <w:r w:rsidR="00BD782E">
        <w:rPr>
          <w:rFonts w:eastAsia="Times New Roman"/>
          <w:noProof/>
          <w:sz w:val="20"/>
          <w:szCs w:val="16"/>
        </w:rPr>
        <w:t xml:space="preserve">Ascension’s </w:t>
      </w:r>
      <w:r w:rsidR="00BD782E" w:rsidRPr="006325C3">
        <w:rPr>
          <w:rFonts w:eastAsia="Times New Roman"/>
          <w:noProof/>
          <w:sz w:val="20"/>
          <w:szCs w:val="16"/>
        </w:rPr>
        <w:t xml:space="preserve">projected suitable habitat </w:t>
      </w:r>
      <w:r w:rsidR="00BD782E">
        <w:rPr>
          <w:rFonts w:eastAsia="Times New Roman"/>
          <w:noProof/>
          <w:sz w:val="20"/>
          <w:szCs w:val="16"/>
        </w:rPr>
        <w:t xml:space="preserve">for Atlantic tuna 2050 © </w:t>
      </w:r>
      <w:hyperlink r:id="rId21" w:history="1">
        <w:r w:rsidR="00BD782E" w:rsidRPr="008C02CE">
          <w:rPr>
            <w:rStyle w:val="Hyperlink"/>
            <w:rFonts w:eastAsia="Times New Roman"/>
            <w:noProof/>
            <w:sz w:val="20"/>
            <w:szCs w:val="16"/>
          </w:rPr>
          <w:t>Dr Bryony Townhill</w:t>
        </w:r>
      </w:hyperlink>
      <w:r w:rsidR="00BD782E">
        <w:rPr>
          <w:rFonts w:eastAsia="Times New Roman"/>
          <w:noProof/>
          <w:sz w:val="20"/>
          <w:szCs w:val="16"/>
        </w:rPr>
        <w:t xml:space="preserve"> CEFAS Blue Belts</w:t>
      </w:r>
      <w:r w:rsidR="006B1E30">
        <w:rPr>
          <w:rFonts w:eastAsia="Times New Roman"/>
          <w:noProof/>
          <w:sz w:val="20"/>
          <w:szCs w:val="16"/>
        </w:rPr>
        <w:t>*</w:t>
      </w:r>
      <w:r w:rsidR="00BD782E">
        <w:rPr>
          <w:rFonts w:eastAsia="Times New Roman"/>
          <w:noProof/>
          <w:sz w:val="20"/>
          <w:szCs w:val="16"/>
        </w:rPr>
        <w:t xml:space="preserve"> </w:t>
      </w:r>
    </w:p>
    <w:p w14:paraId="0BC9A662" w14:textId="77777777" w:rsidR="001D1495" w:rsidRDefault="001D1495" w:rsidP="000200EB">
      <w:pPr>
        <w:jc w:val="both"/>
        <w:rPr>
          <w:rFonts w:eastAsia="Times New Roman"/>
          <w:szCs w:val="18"/>
        </w:rPr>
      </w:pPr>
    </w:p>
    <w:p w14:paraId="07C0BFFA" w14:textId="6F637AB7" w:rsidR="00CC5372" w:rsidRDefault="00BB21CF" w:rsidP="000200EB">
      <w:pPr>
        <w:jc w:val="both"/>
        <w:rPr>
          <w:rFonts w:eastAsia="Times New Roman"/>
          <w:szCs w:val="18"/>
        </w:rPr>
      </w:pPr>
      <w:r>
        <w:rPr>
          <w:rFonts w:eastAsia="Times New Roman"/>
          <w:szCs w:val="18"/>
        </w:rPr>
        <w:t>Around Ascension,</w:t>
      </w:r>
      <w:r w:rsidR="00CC5372">
        <w:rPr>
          <w:rFonts w:eastAsia="Times New Roman"/>
          <w:szCs w:val="18"/>
        </w:rPr>
        <w:t xml:space="preserve"> the </w:t>
      </w:r>
      <w:r w:rsidR="00540579">
        <w:rPr>
          <w:rFonts w:eastAsia="Times New Roman"/>
          <w:szCs w:val="18"/>
        </w:rPr>
        <w:t xml:space="preserve">southern bluefin is </w:t>
      </w:r>
      <w:r>
        <w:rPr>
          <w:rFonts w:eastAsia="Times New Roman"/>
          <w:szCs w:val="18"/>
        </w:rPr>
        <w:t xml:space="preserve">again </w:t>
      </w:r>
      <w:r w:rsidR="00540579">
        <w:rPr>
          <w:rFonts w:eastAsia="Times New Roman"/>
          <w:szCs w:val="18"/>
        </w:rPr>
        <w:t xml:space="preserve">anticipated to suffer </w:t>
      </w:r>
      <w:r>
        <w:rPr>
          <w:rFonts w:eastAsia="Times New Roman"/>
          <w:szCs w:val="18"/>
        </w:rPr>
        <w:t xml:space="preserve">the most </w:t>
      </w:r>
      <w:r w:rsidR="00073287">
        <w:rPr>
          <w:rFonts w:eastAsia="Times New Roman"/>
          <w:szCs w:val="18"/>
        </w:rPr>
        <w:t>habitat change.</w:t>
      </w:r>
      <w:r w:rsidR="009220B9">
        <w:rPr>
          <w:rFonts w:eastAsia="Times New Roman"/>
          <w:szCs w:val="18"/>
        </w:rPr>
        <w:t xml:space="preserve"> </w:t>
      </w:r>
      <w:r w:rsidR="00661D46">
        <w:rPr>
          <w:rFonts w:eastAsia="Times New Roman"/>
          <w:szCs w:val="18"/>
        </w:rPr>
        <w:t>The albacore, yellowfin, bigeye, and</w:t>
      </w:r>
      <w:r w:rsidR="009220B9">
        <w:rPr>
          <w:rFonts w:eastAsia="Times New Roman"/>
          <w:szCs w:val="18"/>
        </w:rPr>
        <w:t xml:space="preserve"> skipjack </w:t>
      </w:r>
      <w:r w:rsidR="00661D46">
        <w:rPr>
          <w:rFonts w:eastAsia="Times New Roman"/>
          <w:szCs w:val="18"/>
        </w:rPr>
        <w:t>are all</w:t>
      </w:r>
      <w:r w:rsidR="009220B9">
        <w:rPr>
          <w:rFonts w:eastAsia="Times New Roman"/>
          <w:szCs w:val="18"/>
        </w:rPr>
        <w:t xml:space="preserve"> </w:t>
      </w:r>
      <w:r w:rsidR="000D03B9">
        <w:rPr>
          <w:rFonts w:eastAsia="Times New Roman"/>
          <w:szCs w:val="18"/>
        </w:rPr>
        <w:t xml:space="preserve">likely to benefit from </w:t>
      </w:r>
      <w:r w:rsidR="00646BDA">
        <w:rPr>
          <w:rFonts w:eastAsia="Times New Roman"/>
          <w:szCs w:val="18"/>
        </w:rPr>
        <w:t xml:space="preserve">an </w:t>
      </w:r>
      <w:r w:rsidR="000D03B9" w:rsidRPr="00646BDA">
        <w:rPr>
          <w:rFonts w:eastAsia="Times New Roman"/>
          <w:i/>
          <w:iCs/>
          <w:szCs w:val="18"/>
        </w:rPr>
        <w:t>increase</w:t>
      </w:r>
      <w:r w:rsidR="00646BDA">
        <w:rPr>
          <w:rFonts w:eastAsia="Times New Roman"/>
          <w:szCs w:val="18"/>
        </w:rPr>
        <w:t xml:space="preserve"> in marine habitat.</w:t>
      </w:r>
      <w:r w:rsidR="000D03B9">
        <w:rPr>
          <w:rFonts w:eastAsia="Times New Roman"/>
          <w:szCs w:val="18"/>
        </w:rPr>
        <w:t xml:space="preserve"> </w:t>
      </w:r>
    </w:p>
    <w:p w14:paraId="5234364C" w14:textId="77777777" w:rsidR="00CC5372" w:rsidRPr="00CC5372" w:rsidRDefault="00CC5372" w:rsidP="000200EB">
      <w:pPr>
        <w:jc w:val="both"/>
        <w:rPr>
          <w:rFonts w:eastAsia="Times New Roman"/>
          <w:szCs w:val="18"/>
        </w:rPr>
      </w:pPr>
    </w:p>
    <w:p w14:paraId="7CB87812" w14:textId="6D1B3F6D" w:rsidR="00DD1965" w:rsidRPr="0014209A" w:rsidRDefault="00DD1965" w:rsidP="00774C96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 w:rsidRPr="0014209A">
        <w:rPr>
          <w:rFonts w:eastAsia="Times New Roman"/>
          <w:b/>
          <w:bCs/>
          <w:noProof/>
          <w:color w:val="F54C00"/>
          <w:sz w:val="24"/>
          <w:szCs w:val="20"/>
        </w:rPr>
        <w:t>Trist</w:t>
      </w:r>
      <w:r w:rsidR="0014209A" w:rsidRPr="0014209A">
        <w:rPr>
          <w:rFonts w:eastAsia="Times New Roman"/>
          <w:b/>
          <w:bCs/>
          <w:noProof/>
          <w:color w:val="F54C00"/>
          <w:sz w:val="24"/>
          <w:szCs w:val="20"/>
        </w:rPr>
        <w:t>an da Cunha</w:t>
      </w:r>
    </w:p>
    <w:p w14:paraId="5A152E69" w14:textId="11120AD0" w:rsidR="001D0643" w:rsidRPr="000200EB" w:rsidRDefault="00942B03" w:rsidP="000200EB">
      <w:pPr>
        <w:jc w:val="both"/>
        <w:rPr>
          <w:rFonts w:cs="Arial"/>
          <w:szCs w:val="22"/>
        </w:rPr>
      </w:pPr>
      <w:r w:rsidRPr="00A50018">
        <w:rPr>
          <w:rFonts w:eastAsia="Times New Roman"/>
          <w:sz w:val="20"/>
          <w:szCs w:val="16"/>
        </w:rPr>
        <w:t xml:space="preserve">Tristan </w:t>
      </w:r>
      <w:r w:rsidRPr="000200EB">
        <w:rPr>
          <w:rFonts w:cs="Arial"/>
          <w:szCs w:val="22"/>
        </w:rPr>
        <w:t xml:space="preserve">da Cunha is </w:t>
      </w:r>
      <w:r w:rsidR="007832FE" w:rsidRPr="000200EB">
        <w:rPr>
          <w:rFonts w:cs="Arial"/>
          <w:szCs w:val="22"/>
        </w:rPr>
        <w:t xml:space="preserve">an </w:t>
      </w:r>
      <w:r w:rsidR="00772C84" w:rsidRPr="00772C84">
        <w:rPr>
          <w:rFonts w:cs="Arial"/>
          <w:noProof/>
          <w:szCs w:val="22"/>
        </w:rPr>
        <w:t>archipelago</w:t>
      </w:r>
      <w:r w:rsidRPr="000200EB">
        <w:rPr>
          <w:rFonts w:cs="Arial"/>
          <w:szCs w:val="22"/>
        </w:rPr>
        <w:t xml:space="preserve"> </w:t>
      </w:r>
      <w:r w:rsidR="00351C75" w:rsidRPr="000200EB">
        <w:rPr>
          <w:rFonts w:cs="Arial"/>
          <w:szCs w:val="22"/>
        </w:rPr>
        <w:t xml:space="preserve">with </w:t>
      </w:r>
      <w:r w:rsidR="001312DB" w:rsidRPr="000200EB">
        <w:rPr>
          <w:rFonts w:cs="Arial"/>
          <w:szCs w:val="22"/>
        </w:rPr>
        <w:t>its</w:t>
      </w:r>
      <w:r w:rsidR="00865CD3" w:rsidRPr="000200EB">
        <w:rPr>
          <w:rFonts w:cs="Arial"/>
          <w:szCs w:val="22"/>
        </w:rPr>
        <w:t xml:space="preserve"> main village, </w:t>
      </w:r>
      <w:r w:rsidR="00351C75" w:rsidRPr="000200EB">
        <w:rPr>
          <w:rFonts w:cs="Arial"/>
          <w:szCs w:val="22"/>
        </w:rPr>
        <w:t>Edinburgh of the Seven Seas</w:t>
      </w:r>
      <w:r w:rsidR="00865CD3" w:rsidRPr="000200EB">
        <w:rPr>
          <w:rFonts w:cs="Arial"/>
          <w:szCs w:val="22"/>
        </w:rPr>
        <w:t xml:space="preserve">, </w:t>
      </w:r>
      <w:r w:rsidR="001312DB" w:rsidRPr="000200EB">
        <w:rPr>
          <w:rFonts w:cs="Arial"/>
          <w:szCs w:val="22"/>
        </w:rPr>
        <w:t>renowned</w:t>
      </w:r>
      <w:r w:rsidR="007A7496" w:rsidRPr="000200EB">
        <w:rPr>
          <w:rFonts w:cs="Arial"/>
          <w:szCs w:val="22"/>
        </w:rPr>
        <w:t xml:space="preserve"> as </w:t>
      </w:r>
      <w:r w:rsidR="00865CD3" w:rsidRPr="000200EB">
        <w:rPr>
          <w:rFonts w:cs="Arial"/>
          <w:szCs w:val="22"/>
        </w:rPr>
        <w:t>the world’s most remote settlement on Earth.</w:t>
      </w:r>
      <w:r w:rsidR="00C15AC1" w:rsidRPr="000200EB">
        <w:rPr>
          <w:rFonts w:cs="Arial"/>
          <w:szCs w:val="22"/>
        </w:rPr>
        <w:t xml:space="preserve"> </w:t>
      </w:r>
      <w:r w:rsidR="00560FD2" w:rsidRPr="000200EB">
        <w:rPr>
          <w:rFonts w:cs="Arial"/>
          <w:szCs w:val="22"/>
        </w:rPr>
        <w:t xml:space="preserve">There is no airport, and no deep harbour. </w:t>
      </w:r>
      <w:r w:rsidR="003B0D35" w:rsidRPr="000200EB">
        <w:rPr>
          <w:rFonts w:cs="Arial"/>
          <w:szCs w:val="22"/>
        </w:rPr>
        <w:t xml:space="preserve">The island lies </w:t>
      </w:r>
      <w:r w:rsidR="00560FD2" w:rsidRPr="000200EB">
        <w:rPr>
          <w:rFonts w:cs="Arial"/>
          <w:szCs w:val="22"/>
        </w:rPr>
        <w:t xml:space="preserve">roughly halfway between Buenos Aires, </w:t>
      </w:r>
      <w:r w:rsidR="003B0D35" w:rsidRPr="000200EB">
        <w:rPr>
          <w:rFonts w:cs="Arial"/>
          <w:szCs w:val="22"/>
        </w:rPr>
        <w:t xml:space="preserve">in </w:t>
      </w:r>
      <w:r w:rsidR="00560FD2" w:rsidRPr="000200EB">
        <w:rPr>
          <w:rFonts w:cs="Arial"/>
          <w:szCs w:val="22"/>
        </w:rPr>
        <w:t xml:space="preserve">Argentina, and Cape Town, </w:t>
      </w:r>
      <w:r w:rsidR="003B0D35" w:rsidRPr="000200EB">
        <w:rPr>
          <w:rFonts w:cs="Arial"/>
          <w:szCs w:val="22"/>
        </w:rPr>
        <w:t xml:space="preserve">in </w:t>
      </w:r>
      <w:r w:rsidR="00560FD2" w:rsidRPr="000200EB">
        <w:rPr>
          <w:rFonts w:cs="Arial"/>
          <w:szCs w:val="22"/>
        </w:rPr>
        <w:t>South Africa</w:t>
      </w:r>
      <w:r w:rsidR="00F137B1" w:rsidRPr="000200EB">
        <w:rPr>
          <w:rFonts w:cs="Arial"/>
          <w:szCs w:val="22"/>
        </w:rPr>
        <w:t xml:space="preserve"> – </w:t>
      </w:r>
      <w:r w:rsidR="00FD6F9D">
        <w:rPr>
          <w:rFonts w:cs="Arial"/>
          <w:szCs w:val="22"/>
        </w:rPr>
        <w:t xml:space="preserve">even now </w:t>
      </w:r>
      <w:r w:rsidR="00C8495F" w:rsidRPr="000200EB">
        <w:rPr>
          <w:rFonts w:cs="Arial"/>
          <w:szCs w:val="22"/>
        </w:rPr>
        <w:t>getting there</w:t>
      </w:r>
      <w:r w:rsidR="00F137B1" w:rsidRPr="000200EB">
        <w:rPr>
          <w:rFonts w:cs="Arial"/>
          <w:szCs w:val="22"/>
        </w:rPr>
        <w:t xml:space="preserve"> require</w:t>
      </w:r>
      <w:r w:rsidR="00C8495F" w:rsidRPr="000200EB">
        <w:rPr>
          <w:rFonts w:cs="Arial"/>
          <w:szCs w:val="22"/>
        </w:rPr>
        <w:t>s</w:t>
      </w:r>
      <w:r w:rsidR="00F137B1" w:rsidRPr="000200EB">
        <w:rPr>
          <w:rFonts w:cs="Arial"/>
          <w:szCs w:val="22"/>
        </w:rPr>
        <w:t xml:space="preserve"> a </w:t>
      </w:r>
      <w:r w:rsidR="00DA0CE1" w:rsidRPr="000200EB">
        <w:rPr>
          <w:rFonts w:cs="Arial"/>
          <w:szCs w:val="22"/>
        </w:rPr>
        <w:t>7-day journey</w:t>
      </w:r>
      <w:r w:rsidR="00776833" w:rsidRPr="000200EB">
        <w:rPr>
          <w:rFonts w:cs="Arial"/>
          <w:szCs w:val="22"/>
        </w:rPr>
        <w:t xml:space="preserve"> at sea.</w:t>
      </w:r>
      <w:r w:rsidR="00502C23" w:rsidRPr="000200EB">
        <w:rPr>
          <w:rFonts w:cs="Arial"/>
          <w:szCs w:val="22"/>
        </w:rPr>
        <w:t xml:space="preserve"> </w:t>
      </w:r>
      <w:r w:rsidR="00503C21" w:rsidRPr="000200EB">
        <w:rPr>
          <w:rFonts w:cs="Arial"/>
          <w:szCs w:val="22"/>
        </w:rPr>
        <w:t>The island is so remote</w:t>
      </w:r>
      <w:r w:rsidR="00E3649A" w:rsidRPr="000200EB">
        <w:rPr>
          <w:rFonts w:cs="Arial"/>
          <w:szCs w:val="22"/>
        </w:rPr>
        <w:t xml:space="preserve"> that </w:t>
      </w:r>
      <w:r w:rsidR="00B94DE0" w:rsidRPr="000200EB">
        <w:rPr>
          <w:rFonts w:cs="Arial"/>
          <w:szCs w:val="22"/>
        </w:rPr>
        <w:t>only 7 surnames still exist</w:t>
      </w:r>
      <w:r w:rsidR="00B03D88" w:rsidRPr="000200EB">
        <w:rPr>
          <w:rFonts w:cs="Arial"/>
          <w:szCs w:val="22"/>
        </w:rPr>
        <w:t>,</w:t>
      </w:r>
      <w:r w:rsidR="00B94DE0" w:rsidRPr="000200EB">
        <w:rPr>
          <w:rFonts w:cs="Arial"/>
          <w:szCs w:val="22"/>
        </w:rPr>
        <w:t xml:space="preserve"> </w:t>
      </w:r>
      <w:r w:rsidR="00E3649A" w:rsidRPr="000200EB">
        <w:rPr>
          <w:rFonts w:cs="Arial"/>
          <w:noProof/>
          <w:szCs w:val="22"/>
        </w:rPr>
        <w:t>among</w:t>
      </w:r>
      <w:r w:rsidR="00E3649A" w:rsidRPr="000200EB">
        <w:rPr>
          <w:rFonts w:cs="Arial"/>
          <w:szCs w:val="22"/>
        </w:rPr>
        <w:t xml:space="preserve"> a</w:t>
      </w:r>
      <w:r w:rsidR="00B94DE0" w:rsidRPr="000200EB">
        <w:rPr>
          <w:rFonts w:cs="Arial"/>
          <w:szCs w:val="22"/>
        </w:rPr>
        <w:t xml:space="preserve"> </w:t>
      </w:r>
      <w:r w:rsidR="00E3649A" w:rsidRPr="000200EB">
        <w:rPr>
          <w:rFonts w:cs="Arial"/>
          <w:noProof/>
          <w:szCs w:val="22"/>
        </w:rPr>
        <w:t>population</w:t>
      </w:r>
      <w:r w:rsidR="00E3649A" w:rsidRPr="000200EB">
        <w:rPr>
          <w:rFonts w:cs="Arial"/>
          <w:szCs w:val="22"/>
        </w:rPr>
        <w:t xml:space="preserve"> of only</w:t>
      </w:r>
      <w:r w:rsidR="00B94DE0" w:rsidRPr="000200EB">
        <w:rPr>
          <w:rFonts w:cs="Arial"/>
          <w:szCs w:val="22"/>
        </w:rPr>
        <w:t xml:space="preserve"> 241 people.</w:t>
      </w:r>
      <w:r w:rsidR="00503C21" w:rsidRPr="000200EB">
        <w:rPr>
          <w:rFonts w:cs="Arial"/>
          <w:szCs w:val="22"/>
        </w:rPr>
        <w:t xml:space="preserve"> </w:t>
      </w:r>
    </w:p>
    <w:p w14:paraId="79D18BE4" w14:textId="76F0A109" w:rsidR="00C8495F" w:rsidRPr="000200EB" w:rsidRDefault="00C8495F" w:rsidP="000200EB">
      <w:pPr>
        <w:jc w:val="both"/>
        <w:rPr>
          <w:rFonts w:cs="Arial"/>
          <w:szCs w:val="22"/>
        </w:rPr>
      </w:pPr>
    </w:p>
    <w:p w14:paraId="30BDB937" w14:textId="788C6DE2" w:rsidR="00463D93" w:rsidRPr="000200EB" w:rsidRDefault="00463D93" w:rsidP="000200EB">
      <w:pPr>
        <w:jc w:val="both"/>
        <w:rPr>
          <w:rFonts w:cs="Arial"/>
          <w:szCs w:val="22"/>
        </w:rPr>
      </w:pPr>
      <w:r w:rsidRPr="000200EB">
        <w:rPr>
          <w:rFonts w:cs="Arial"/>
          <w:szCs w:val="22"/>
        </w:rPr>
        <w:t>The MPA</w:t>
      </w:r>
      <w:r w:rsidR="00E0101C" w:rsidRPr="000200EB">
        <w:rPr>
          <w:rFonts w:cs="Arial"/>
          <w:szCs w:val="22"/>
        </w:rPr>
        <w:t xml:space="preserve"> that surrounds the 4 main islands of Tristan da Cunha is the largest </w:t>
      </w:r>
      <w:r w:rsidR="00084660" w:rsidRPr="000200EB">
        <w:rPr>
          <w:rFonts w:cs="Arial"/>
          <w:szCs w:val="22"/>
        </w:rPr>
        <w:t xml:space="preserve">‘no-take’ area </w:t>
      </w:r>
      <w:r w:rsidR="003C15EF" w:rsidRPr="000200EB">
        <w:rPr>
          <w:rFonts w:cs="Arial"/>
          <w:szCs w:val="22"/>
        </w:rPr>
        <w:t xml:space="preserve">in the </w:t>
      </w:r>
      <w:r w:rsidR="00E0101C" w:rsidRPr="000200EB">
        <w:rPr>
          <w:rFonts w:cs="Arial"/>
          <w:szCs w:val="22"/>
        </w:rPr>
        <w:t>Atlantic</w:t>
      </w:r>
      <w:r w:rsidR="00A413D5" w:rsidRPr="000200EB">
        <w:rPr>
          <w:rFonts w:cs="Arial"/>
          <w:szCs w:val="22"/>
        </w:rPr>
        <w:t xml:space="preserve">. </w:t>
      </w:r>
      <w:r w:rsidR="00403D32" w:rsidRPr="000200EB">
        <w:rPr>
          <w:rFonts w:cs="Arial"/>
          <w:szCs w:val="22"/>
        </w:rPr>
        <w:t xml:space="preserve">90% of the island’s waters are closed to </w:t>
      </w:r>
      <w:r w:rsidR="00A40E93" w:rsidRPr="000200EB">
        <w:rPr>
          <w:rFonts w:cs="Arial"/>
          <w:szCs w:val="22"/>
        </w:rPr>
        <w:t xml:space="preserve">fishing and other extractive activities. </w:t>
      </w:r>
      <w:r w:rsidR="00A413D5" w:rsidRPr="000200EB">
        <w:rPr>
          <w:rFonts w:cs="Arial"/>
          <w:szCs w:val="22"/>
        </w:rPr>
        <w:t>The total area</w:t>
      </w:r>
      <w:r w:rsidR="00E0101C" w:rsidRPr="000200EB">
        <w:rPr>
          <w:rFonts w:cs="Arial"/>
          <w:szCs w:val="22"/>
        </w:rPr>
        <w:t xml:space="preserve"> stretch</w:t>
      </w:r>
      <w:r w:rsidR="00A413D5" w:rsidRPr="000200EB">
        <w:rPr>
          <w:rFonts w:cs="Arial"/>
          <w:szCs w:val="22"/>
        </w:rPr>
        <w:t>es a</w:t>
      </w:r>
      <w:r w:rsidR="00A40E93" w:rsidRPr="000200EB">
        <w:rPr>
          <w:rFonts w:cs="Arial"/>
          <w:szCs w:val="22"/>
        </w:rPr>
        <w:t>cross a</w:t>
      </w:r>
      <w:r w:rsidR="00A413D5" w:rsidRPr="000200EB">
        <w:rPr>
          <w:rFonts w:cs="Arial"/>
          <w:szCs w:val="22"/>
        </w:rPr>
        <w:t xml:space="preserve">n enormous 700,000 km² </w:t>
      </w:r>
      <w:r w:rsidR="005B7A36" w:rsidRPr="000200EB">
        <w:rPr>
          <w:rFonts w:cs="Arial"/>
          <w:szCs w:val="22"/>
        </w:rPr>
        <w:t xml:space="preserve">and, crucially, </w:t>
      </w:r>
      <w:r w:rsidR="00A40E93" w:rsidRPr="000200EB">
        <w:rPr>
          <w:rFonts w:cs="Arial"/>
          <w:szCs w:val="22"/>
        </w:rPr>
        <w:t>hosts</w:t>
      </w:r>
      <w:r w:rsidR="005B7A36" w:rsidRPr="000200EB">
        <w:rPr>
          <w:rFonts w:cs="Arial"/>
          <w:szCs w:val="22"/>
        </w:rPr>
        <w:t xml:space="preserve"> a number of endemic species. </w:t>
      </w:r>
      <w:r w:rsidR="00E0101C" w:rsidRPr="000200EB">
        <w:rPr>
          <w:rFonts w:cs="Arial"/>
          <w:szCs w:val="22"/>
        </w:rPr>
        <w:t xml:space="preserve"> </w:t>
      </w:r>
    </w:p>
    <w:p w14:paraId="3E607C2D" w14:textId="1688949B" w:rsidR="00502C23" w:rsidRPr="000200EB" w:rsidRDefault="00502C23" w:rsidP="000200EB">
      <w:pPr>
        <w:jc w:val="both"/>
        <w:rPr>
          <w:rFonts w:cs="Arial"/>
          <w:szCs w:val="22"/>
        </w:rPr>
      </w:pPr>
    </w:p>
    <w:p w14:paraId="3EEEDD4E" w14:textId="210AAA60" w:rsidR="00502C23" w:rsidRDefault="00502C23" w:rsidP="000200EB">
      <w:pPr>
        <w:jc w:val="both"/>
        <w:rPr>
          <w:rFonts w:cs="Arial"/>
          <w:szCs w:val="22"/>
        </w:rPr>
      </w:pPr>
      <w:r w:rsidRPr="000200EB">
        <w:rPr>
          <w:rFonts w:cs="Arial"/>
          <w:szCs w:val="22"/>
        </w:rPr>
        <w:t xml:space="preserve">The nearby </w:t>
      </w:r>
      <w:r w:rsidR="00C31CFC">
        <w:rPr>
          <w:rFonts w:cs="Arial"/>
          <w:szCs w:val="22"/>
        </w:rPr>
        <w:t>Isle</w:t>
      </w:r>
      <w:r w:rsidRPr="000200EB">
        <w:rPr>
          <w:rFonts w:cs="Arial"/>
          <w:szCs w:val="22"/>
        </w:rPr>
        <w:t xml:space="preserve"> of Nightingale, part of the archipelago, is home to rockhopper penguins</w:t>
      </w:r>
      <w:r w:rsidR="00F31C3D" w:rsidRPr="000200EB">
        <w:rPr>
          <w:rFonts w:cs="Arial"/>
          <w:szCs w:val="22"/>
        </w:rPr>
        <w:t xml:space="preserve">, known by Tristan islanders as </w:t>
      </w:r>
      <w:r w:rsidR="00775911" w:rsidRPr="000200EB">
        <w:rPr>
          <w:rFonts w:cs="Arial"/>
          <w:szCs w:val="22"/>
        </w:rPr>
        <w:t>‘</w:t>
      </w:r>
      <w:r w:rsidR="00F31C3D" w:rsidRPr="000200EB">
        <w:rPr>
          <w:rFonts w:cs="Arial"/>
          <w:szCs w:val="22"/>
        </w:rPr>
        <w:t>Pinnamin</w:t>
      </w:r>
      <w:r w:rsidR="00001F18">
        <w:rPr>
          <w:rFonts w:cs="Arial"/>
          <w:szCs w:val="22"/>
        </w:rPr>
        <w:t>’ and t</w:t>
      </w:r>
      <w:r w:rsidRPr="000200EB">
        <w:rPr>
          <w:rFonts w:cs="Arial"/>
          <w:szCs w:val="22"/>
        </w:rPr>
        <w:t xml:space="preserve">he </w:t>
      </w:r>
      <w:r w:rsidR="009F4307" w:rsidRPr="000200EB">
        <w:rPr>
          <w:rFonts w:cs="Arial"/>
          <w:szCs w:val="22"/>
        </w:rPr>
        <w:t xml:space="preserve">3 </w:t>
      </w:r>
      <w:r w:rsidRPr="000200EB">
        <w:rPr>
          <w:rFonts w:cs="Arial"/>
          <w:szCs w:val="22"/>
        </w:rPr>
        <w:t>endemic Tristan albatross</w:t>
      </w:r>
      <w:r w:rsidR="009F4307" w:rsidRPr="000200EB">
        <w:rPr>
          <w:rFonts w:cs="Arial"/>
          <w:szCs w:val="22"/>
        </w:rPr>
        <w:t>es</w:t>
      </w:r>
      <w:r w:rsidR="00D54A63" w:rsidRPr="000200EB">
        <w:rPr>
          <w:rFonts w:cs="Arial"/>
          <w:szCs w:val="22"/>
        </w:rPr>
        <w:t xml:space="preserve">, which breed on the island: </w:t>
      </w:r>
      <w:r w:rsidR="000E4C13" w:rsidRPr="000200EB">
        <w:rPr>
          <w:rFonts w:cs="Arial"/>
          <w:szCs w:val="22"/>
        </w:rPr>
        <w:t xml:space="preserve">Atlantic yellow-nosed albatross, sooty albatross, and </w:t>
      </w:r>
      <w:r w:rsidR="009F4307" w:rsidRPr="000200EB">
        <w:rPr>
          <w:rFonts w:cs="Arial"/>
          <w:szCs w:val="22"/>
        </w:rPr>
        <w:t xml:space="preserve">the </w:t>
      </w:r>
      <w:r w:rsidR="000E4C13" w:rsidRPr="000200EB">
        <w:rPr>
          <w:rFonts w:cs="Arial"/>
          <w:szCs w:val="22"/>
        </w:rPr>
        <w:t>Tristan wandering albatross</w:t>
      </w:r>
      <w:r w:rsidRPr="000200EB">
        <w:rPr>
          <w:rFonts w:cs="Arial"/>
          <w:szCs w:val="22"/>
        </w:rPr>
        <w:t>.</w:t>
      </w:r>
      <w:r w:rsidR="00E426C4" w:rsidRPr="000200EB">
        <w:rPr>
          <w:rFonts w:cs="Arial"/>
          <w:szCs w:val="22"/>
        </w:rPr>
        <w:t xml:space="preserve"> </w:t>
      </w:r>
    </w:p>
    <w:p w14:paraId="7465EEB6" w14:textId="77777777" w:rsidR="008C7B4C" w:rsidRDefault="008C7B4C" w:rsidP="000200EB">
      <w:pPr>
        <w:jc w:val="both"/>
        <w:rPr>
          <w:rFonts w:cs="Arial"/>
          <w:szCs w:val="22"/>
        </w:rPr>
      </w:pPr>
    </w:p>
    <w:p w14:paraId="29526DBF" w14:textId="1D06B119" w:rsidR="001D0643" w:rsidRDefault="00FA3D6D" w:rsidP="000200EB">
      <w:pPr>
        <w:jc w:val="both"/>
        <w:rPr>
          <w:rFonts w:cs="Arial"/>
          <w:szCs w:val="22"/>
        </w:rPr>
      </w:pPr>
      <w:r>
        <w:rPr>
          <w:noProof/>
        </w:rPr>
        <w:drawing>
          <wp:inline distT="0" distB="0" distL="0" distR="0" wp14:anchorId="362A6AF0" wp14:editId="00EC3D49">
            <wp:extent cx="6120765" cy="1258570"/>
            <wp:effectExtent l="0" t="0" r="0" b="0"/>
            <wp:docPr id="7" name="Picture 7" descr="A picture containing text, nature, rock, cr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, nature, rock, cra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2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4F347" w14:textId="77777777" w:rsidR="008C7B4C" w:rsidRPr="00FA3D6D" w:rsidRDefault="008C7B4C" w:rsidP="000200EB">
      <w:pPr>
        <w:jc w:val="both"/>
        <w:rPr>
          <w:rFonts w:cs="Arial"/>
          <w:sz w:val="20"/>
          <w:szCs w:val="20"/>
        </w:rPr>
      </w:pPr>
      <w:r w:rsidRPr="00FA3D6D">
        <w:rPr>
          <w:rFonts w:cs="Arial"/>
          <w:sz w:val="20"/>
          <w:szCs w:val="20"/>
        </w:rPr>
        <w:t xml:space="preserve">Figure </w:t>
      </w:r>
      <w:r w:rsidR="006647EC" w:rsidRPr="00FA3D6D">
        <w:rPr>
          <w:rFonts w:cs="Arial"/>
          <w:sz w:val="20"/>
          <w:szCs w:val="20"/>
        </w:rPr>
        <w:t>5</w:t>
      </w:r>
      <w:r w:rsidRPr="00FA3D6D">
        <w:rPr>
          <w:rFonts w:cs="Arial"/>
          <w:sz w:val="20"/>
          <w:szCs w:val="20"/>
        </w:rPr>
        <w:t xml:space="preserve"> Tristan da Cunha © </w:t>
      </w:r>
      <w:r w:rsidR="008024E0" w:rsidRPr="00FA3D6D">
        <w:rPr>
          <w:rFonts w:cs="Arial"/>
          <w:sz w:val="20"/>
          <w:szCs w:val="20"/>
        </w:rPr>
        <w:t>Brian Gratwicke Flickr</w:t>
      </w:r>
    </w:p>
    <w:p w14:paraId="1054A063" w14:textId="77777777" w:rsidR="008C7B4C" w:rsidRDefault="008C7B4C" w:rsidP="000200EB">
      <w:pPr>
        <w:jc w:val="both"/>
        <w:rPr>
          <w:rFonts w:cs="Arial"/>
          <w:szCs w:val="22"/>
        </w:rPr>
      </w:pPr>
    </w:p>
    <w:p w14:paraId="3B25E82A" w14:textId="712769C4" w:rsidR="00351C75" w:rsidRDefault="004C4BB2" w:rsidP="000200EB">
      <w:pPr>
        <w:jc w:val="both"/>
        <w:rPr>
          <w:rFonts w:cs="Arial"/>
          <w:szCs w:val="22"/>
        </w:rPr>
      </w:pPr>
      <w:r w:rsidRPr="00A50018">
        <w:rPr>
          <w:rFonts w:cs="Arial"/>
          <w:szCs w:val="22"/>
        </w:rPr>
        <w:t>In spite</w:t>
      </w:r>
      <w:r w:rsidRPr="000200EB">
        <w:rPr>
          <w:rFonts w:cs="Arial"/>
          <w:szCs w:val="22"/>
        </w:rPr>
        <w:t xml:space="preserve"> of being on the same latitude as Melbourne in Australia, t</w:t>
      </w:r>
      <w:r w:rsidR="00C15AC1" w:rsidRPr="000200EB">
        <w:rPr>
          <w:rFonts w:cs="Arial"/>
          <w:szCs w:val="22"/>
        </w:rPr>
        <w:t>he climate of the island</w:t>
      </w:r>
      <w:r w:rsidR="006C55F7" w:rsidRPr="000200EB">
        <w:rPr>
          <w:rFonts w:cs="Arial"/>
          <w:szCs w:val="22"/>
        </w:rPr>
        <w:t xml:space="preserve"> is a </w:t>
      </w:r>
      <w:r w:rsidR="000C54D2" w:rsidRPr="000200EB">
        <w:rPr>
          <w:rFonts w:cs="Arial"/>
          <w:szCs w:val="22"/>
        </w:rPr>
        <w:t>cool temperate</w:t>
      </w:r>
      <w:r w:rsidR="006C55F7" w:rsidRPr="000200EB">
        <w:rPr>
          <w:rFonts w:cs="Arial"/>
          <w:szCs w:val="22"/>
        </w:rPr>
        <w:t xml:space="preserve"> oceanic </w:t>
      </w:r>
      <w:r w:rsidR="00001F18">
        <w:rPr>
          <w:rFonts w:cs="Arial"/>
          <w:szCs w:val="22"/>
        </w:rPr>
        <w:t>one</w:t>
      </w:r>
      <w:r w:rsidR="00786D52" w:rsidRPr="000200EB">
        <w:rPr>
          <w:rFonts w:cs="Arial"/>
          <w:szCs w:val="22"/>
        </w:rPr>
        <w:t xml:space="preserve"> due to the cooling effect of </w:t>
      </w:r>
      <w:r w:rsidR="00436C08" w:rsidRPr="000200EB">
        <w:rPr>
          <w:rFonts w:cs="Arial"/>
          <w:szCs w:val="22"/>
        </w:rPr>
        <w:t xml:space="preserve">the surrounding sea in the summer (with a maximum of 18°C in February) </w:t>
      </w:r>
      <w:r w:rsidR="00A51B24">
        <w:rPr>
          <w:rFonts w:cs="Arial"/>
          <w:szCs w:val="22"/>
        </w:rPr>
        <w:t>and</w:t>
      </w:r>
      <w:r w:rsidR="00545430" w:rsidRPr="000200EB">
        <w:rPr>
          <w:rFonts w:cs="Arial"/>
          <w:szCs w:val="22"/>
        </w:rPr>
        <w:t xml:space="preserve"> the </w:t>
      </w:r>
      <w:r w:rsidR="002B23A9" w:rsidRPr="000200EB">
        <w:rPr>
          <w:rFonts w:cs="Arial"/>
          <w:szCs w:val="22"/>
        </w:rPr>
        <w:t xml:space="preserve">reverse </w:t>
      </w:r>
      <w:r w:rsidR="00A51B24">
        <w:rPr>
          <w:rFonts w:cs="Arial"/>
          <w:szCs w:val="22"/>
        </w:rPr>
        <w:t xml:space="preserve">(warming effect) </w:t>
      </w:r>
      <w:r w:rsidR="002B23A9" w:rsidRPr="000200EB">
        <w:rPr>
          <w:rFonts w:cs="Arial"/>
          <w:szCs w:val="22"/>
        </w:rPr>
        <w:t>happening in winter when sea temperatures only drop to 13°C.</w:t>
      </w:r>
      <w:r w:rsidR="00BB28EC" w:rsidRPr="000200EB">
        <w:rPr>
          <w:rFonts w:cs="Arial"/>
          <w:szCs w:val="22"/>
        </w:rPr>
        <w:t xml:space="preserve"> Due to these favourable and </w:t>
      </w:r>
      <w:r w:rsidR="00B01651" w:rsidRPr="000200EB">
        <w:rPr>
          <w:rFonts w:cs="Arial"/>
          <w:szCs w:val="22"/>
        </w:rPr>
        <w:t xml:space="preserve">mild conditions the northern rockhopper penguin, which is only on a few islands in the Atlantic, is found in </w:t>
      </w:r>
      <w:r w:rsidR="008665FF" w:rsidRPr="000200EB">
        <w:rPr>
          <w:rFonts w:cs="Arial"/>
          <w:szCs w:val="22"/>
        </w:rPr>
        <w:t>abundance</w:t>
      </w:r>
      <w:r w:rsidR="00B01651" w:rsidRPr="000200EB">
        <w:rPr>
          <w:rFonts w:cs="Arial"/>
          <w:szCs w:val="22"/>
        </w:rPr>
        <w:t xml:space="preserve"> on Tristan da Cunha </w:t>
      </w:r>
      <w:r w:rsidR="002856B1" w:rsidRPr="000200EB">
        <w:rPr>
          <w:rFonts w:cs="Arial"/>
          <w:szCs w:val="22"/>
        </w:rPr>
        <w:t>–</w:t>
      </w:r>
      <w:r w:rsidR="00171004" w:rsidRPr="000200EB">
        <w:rPr>
          <w:rFonts w:cs="Arial"/>
          <w:szCs w:val="22"/>
        </w:rPr>
        <w:t xml:space="preserve"> </w:t>
      </w:r>
      <w:r w:rsidR="00B01651" w:rsidRPr="000200EB">
        <w:rPr>
          <w:rFonts w:cs="Arial"/>
          <w:szCs w:val="22"/>
        </w:rPr>
        <w:t>99%</w:t>
      </w:r>
      <w:r w:rsidR="008665FF" w:rsidRPr="000200EB">
        <w:rPr>
          <w:rFonts w:cs="Arial"/>
          <w:szCs w:val="22"/>
        </w:rPr>
        <w:t xml:space="preserve"> </w:t>
      </w:r>
      <w:r w:rsidR="002856B1" w:rsidRPr="000200EB">
        <w:rPr>
          <w:rFonts w:cs="Arial"/>
          <w:szCs w:val="22"/>
        </w:rPr>
        <w:t xml:space="preserve">of the population </w:t>
      </w:r>
      <w:r w:rsidR="008665FF" w:rsidRPr="000200EB">
        <w:rPr>
          <w:rFonts w:cs="Arial"/>
          <w:szCs w:val="22"/>
        </w:rPr>
        <w:t>mak</w:t>
      </w:r>
      <w:r w:rsidR="00171004" w:rsidRPr="000200EB">
        <w:rPr>
          <w:rFonts w:cs="Arial"/>
          <w:szCs w:val="22"/>
        </w:rPr>
        <w:t>e</w:t>
      </w:r>
      <w:r w:rsidR="002856B1" w:rsidRPr="000200EB">
        <w:rPr>
          <w:rFonts w:cs="Arial"/>
          <w:szCs w:val="22"/>
        </w:rPr>
        <w:t xml:space="preserve"> the island their home</w:t>
      </w:r>
      <w:r w:rsidR="008665FF" w:rsidRPr="000200EB">
        <w:rPr>
          <w:rFonts w:cs="Arial"/>
          <w:szCs w:val="22"/>
        </w:rPr>
        <w:t>.</w:t>
      </w:r>
    </w:p>
    <w:p w14:paraId="0DC427EA" w14:textId="12BD673F" w:rsidR="0060205C" w:rsidRDefault="00993334" w:rsidP="000200EB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Tristan da Cunha </w:t>
      </w:r>
      <w:r w:rsidR="0082283E">
        <w:rPr>
          <w:rFonts w:cs="Arial"/>
          <w:noProof/>
          <w:szCs w:val="22"/>
        </w:rPr>
        <w:t>recieves a high level of precipitation throughout the year with an average</w:t>
      </w:r>
      <w:r w:rsidR="0001371D">
        <w:rPr>
          <w:rFonts w:cs="Arial"/>
          <w:noProof/>
          <w:szCs w:val="22"/>
        </w:rPr>
        <w:t xml:space="preserve"> of 140mm per month. </w:t>
      </w:r>
      <w:r w:rsidR="009A7571">
        <w:rPr>
          <w:rFonts w:cs="Arial"/>
          <w:noProof/>
          <w:szCs w:val="22"/>
        </w:rPr>
        <w:t>As c</w:t>
      </w:r>
      <w:r w:rsidR="00813287">
        <w:rPr>
          <w:rFonts w:cs="Arial"/>
          <w:noProof/>
          <w:szCs w:val="22"/>
        </w:rPr>
        <w:t xml:space="preserve">limate change is expected to alter </w:t>
      </w:r>
      <w:r w:rsidR="00DC44F6">
        <w:rPr>
          <w:rFonts w:cs="Arial"/>
          <w:noProof/>
          <w:szCs w:val="22"/>
        </w:rPr>
        <w:t xml:space="preserve">ocean weather patterns </w:t>
      </w:r>
      <w:r w:rsidR="002117F6">
        <w:rPr>
          <w:rFonts w:cs="Arial"/>
          <w:noProof/>
          <w:szCs w:val="22"/>
        </w:rPr>
        <w:t>(</w:t>
      </w:r>
      <w:r w:rsidR="00DC44F6">
        <w:rPr>
          <w:rFonts w:cs="Arial"/>
          <w:noProof/>
          <w:szCs w:val="22"/>
        </w:rPr>
        <w:t xml:space="preserve">and </w:t>
      </w:r>
      <w:r w:rsidR="00813287">
        <w:rPr>
          <w:rFonts w:cs="Arial"/>
          <w:noProof/>
          <w:szCs w:val="22"/>
        </w:rPr>
        <w:t>ocean currents</w:t>
      </w:r>
      <w:r w:rsidR="002117F6">
        <w:rPr>
          <w:rFonts w:cs="Arial"/>
          <w:noProof/>
          <w:szCs w:val="22"/>
        </w:rPr>
        <w:t>)</w:t>
      </w:r>
      <w:r w:rsidR="00813287">
        <w:rPr>
          <w:rFonts w:cs="Arial"/>
          <w:noProof/>
          <w:szCs w:val="22"/>
        </w:rPr>
        <w:t xml:space="preserve"> in the future</w:t>
      </w:r>
      <w:r w:rsidR="009A7571">
        <w:rPr>
          <w:rFonts w:cs="Arial"/>
          <w:noProof/>
          <w:szCs w:val="22"/>
        </w:rPr>
        <w:t xml:space="preserve"> </w:t>
      </w:r>
      <w:r w:rsidR="00DC44F6">
        <w:rPr>
          <w:rFonts w:cs="Arial"/>
          <w:noProof/>
          <w:szCs w:val="22"/>
        </w:rPr>
        <w:t xml:space="preserve">Tristan da Cunha </w:t>
      </w:r>
      <w:r w:rsidR="009A7571">
        <w:rPr>
          <w:rFonts w:cs="Arial"/>
          <w:noProof/>
          <w:szCs w:val="22"/>
        </w:rPr>
        <w:t xml:space="preserve">will be severely impacted. </w:t>
      </w:r>
    </w:p>
    <w:p w14:paraId="39AA422D" w14:textId="77777777" w:rsidR="00A05AAF" w:rsidRDefault="00A05AAF" w:rsidP="000200EB">
      <w:pPr>
        <w:jc w:val="both"/>
        <w:rPr>
          <w:rFonts w:cs="Arial"/>
          <w:noProof/>
          <w:szCs w:val="22"/>
        </w:rPr>
      </w:pPr>
    </w:p>
    <w:p w14:paraId="5DC79D13" w14:textId="123C6D92" w:rsidR="004F1B78" w:rsidRDefault="009A7571" w:rsidP="000200EB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It </w:t>
      </w:r>
      <w:r w:rsidR="00DC44F6">
        <w:rPr>
          <w:rFonts w:cs="Arial"/>
          <w:noProof/>
          <w:szCs w:val="22"/>
        </w:rPr>
        <w:t xml:space="preserve">is </w:t>
      </w:r>
      <w:r w:rsidR="00FE754A">
        <w:rPr>
          <w:rFonts w:cs="Arial"/>
          <w:noProof/>
          <w:szCs w:val="22"/>
        </w:rPr>
        <w:t xml:space="preserve">an important area in the South Atlantic </w:t>
      </w:r>
      <w:r>
        <w:rPr>
          <w:rFonts w:cs="Arial"/>
          <w:noProof/>
          <w:szCs w:val="22"/>
        </w:rPr>
        <w:t xml:space="preserve">as the island </w:t>
      </w:r>
      <w:r w:rsidR="00307EF3" w:rsidRPr="00307EF3">
        <w:rPr>
          <w:rFonts w:cs="Arial"/>
          <w:noProof/>
          <w:szCs w:val="22"/>
        </w:rPr>
        <w:t>archipelago</w:t>
      </w:r>
      <w:r w:rsidRPr="000200EB">
        <w:rPr>
          <w:rFonts w:cs="Arial"/>
          <w:noProof/>
          <w:szCs w:val="22"/>
        </w:rPr>
        <w:t xml:space="preserve"> </w:t>
      </w:r>
      <w:r>
        <w:rPr>
          <w:rFonts w:cs="Arial"/>
          <w:noProof/>
          <w:szCs w:val="22"/>
        </w:rPr>
        <w:t>lies in the</w:t>
      </w:r>
      <w:r w:rsidR="00FE754A">
        <w:rPr>
          <w:rFonts w:cs="Arial"/>
          <w:noProof/>
          <w:szCs w:val="22"/>
        </w:rPr>
        <w:t xml:space="preserve"> </w:t>
      </w:r>
      <w:r w:rsidR="00DD687E">
        <w:rPr>
          <w:rFonts w:cs="Arial"/>
          <w:noProof/>
          <w:szCs w:val="22"/>
        </w:rPr>
        <w:t>c</w:t>
      </w:r>
      <w:r w:rsidR="00DD687E" w:rsidRPr="00DD687E">
        <w:rPr>
          <w:rFonts w:cs="Arial"/>
          <w:noProof/>
          <w:szCs w:val="22"/>
        </w:rPr>
        <w:t xml:space="preserve">onvergence </w:t>
      </w:r>
      <w:r w:rsidR="00286789">
        <w:rPr>
          <w:rFonts w:cs="Arial"/>
          <w:noProof/>
          <w:szCs w:val="22"/>
        </w:rPr>
        <w:t>zone between subtropical and South</w:t>
      </w:r>
      <w:r w:rsidR="00262DD8">
        <w:rPr>
          <w:rFonts w:cs="Arial"/>
          <w:noProof/>
          <w:szCs w:val="22"/>
        </w:rPr>
        <w:t>ern</w:t>
      </w:r>
      <w:r w:rsidR="00286789">
        <w:rPr>
          <w:rFonts w:cs="Arial"/>
          <w:noProof/>
          <w:szCs w:val="22"/>
        </w:rPr>
        <w:t xml:space="preserve"> Ocean currents.</w:t>
      </w:r>
      <w:r w:rsidR="008A7FA0">
        <w:rPr>
          <w:rFonts w:cs="Arial"/>
          <w:noProof/>
          <w:szCs w:val="22"/>
        </w:rPr>
        <w:t xml:space="preserve"> </w:t>
      </w:r>
      <w:r w:rsidR="00CC1A9A">
        <w:rPr>
          <w:rFonts w:cs="Arial"/>
          <w:noProof/>
          <w:szCs w:val="22"/>
        </w:rPr>
        <w:t>Changes to the</w:t>
      </w:r>
      <w:r w:rsidR="008A7FA0">
        <w:rPr>
          <w:rFonts w:cs="Arial"/>
          <w:noProof/>
          <w:szCs w:val="22"/>
        </w:rPr>
        <w:t xml:space="preserve"> </w:t>
      </w:r>
      <w:r w:rsidR="00DD687E">
        <w:rPr>
          <w:rFonts w:cs="Arial"/>
          <w:noProof/>
          <w:szCs w:val="22"/>
        </w:rPr>
        <w:t>c</w:t>
      </w:r>
      <w:r w:rsidR="00DD687E" w:rsidRPr="00DD687E">
        <w:rPr>
          <w:rFonts w:cs="Arial"/>
          <w:noProof/>
          <w:szCs w:val="22"/>
        </w:rPr>
        <w:t xml:space="preserve">onvergence </w:t>
      </w:r>
      <w:r w:rsidR="00CC1A9A">
        <w:rPr>
          <w:rFonts w:cs="Arial"/>
          <w:noProof/>
          <w:szCs w:val="22"/>
        </w:rPr>
        <w:t xml:space="preserve">zone </w:t>
      </w:r>
      <w:r w:rsidR="008A7FA0">
        <w:rPr>
          <w:rFonts w:cs="Arial"/>
          <w:noProof/>
          <w:szCs w:val="22"/>
        </w:rPr>
        <w:t xml:space="preserve">will </w:t>
      </w:r>
      <w:r w:rsidR="00CC1A9A">
        <w:rPr>
          <w:rFonts w:cs="Arial"/>
          <w:noProof/>
          <w:szCs w:val="22"/>
        </w:rPr>
        <w:t>alter</w:t>
      </w:r>
      <w:r w:rsidR="008A7FA0">
        <w:rPr>
          <w:rFonts w:cs="Arial"/>
          <w:noProof/>
          <w:szCs w:val="22"/>
        </w:rPr>
        <w:t xml:space="preserve"> the </w:t>
      </w:r>
      <w:r w:rsidR="002221A8">
        <w:rPr>
          <w:rFonts w:cs="Arial"/>
          <w:noProof/>
          <w:szCs w:val="22"/>
        </w:rPr>
        <w:t>species-</w:t>
      </w:r>
      <w:r w:rsidR="008A7FA0">
        <w:rPr>
          <w:rFonts w:cs="Arial"/>
          <w:noProof/>
          <w:szCs w:val="22"/>
        </w:rPr>
        <w:t>rich waters</w:t>
      </w:r>
      <w:r w:rsidR="009B255D">
        <w:rPr>
          <w:rFonts w:cs="Arial"/>
          <w:noProof/>
          <w:szCs w:val="22"/>
        </w:rPr>
        <w:t xml:space="preserve"> which </w:t>
      </w:r>
      <w:r w:rsidR="004703CB">
        <w:rPr>
          <w:rFonts w:cs="Arial"/>
          <w:noProof/>
          <w:szCs w:val="22"/>
        </w:rPr>
        <w:t xml:space="preserve">are </w:t>
      </w:r>
      <w:r w:rsidR="00845318">
        <w:rPr>
          <w:rFonts w:cs="Arial"/>
          <w:noProof/>
          <w:szCs w:val="22"/>
        </w:rPr>
        <w:t xml:space="preserve">currently </w:t>
      </w:r>
      <w:r w:rsidR="004703CB">
        <w:rPr>
          <w:rFonts w:cs="Arial"/>
          <w:noProof/>
          <w:szCs w:val="22"/>
        </w:rPr>
        <w:t>home to blue</w:t>
      </w:r>
      <w:r w:rsidR="006036D1">
        <w:rPr>
          <w:rFonts w:cs="Arial"/>
          <w:noProof/>
          <w:szCs w:val="22"/>
        </w:rPr>
        <w:t xml:space="preserve"> sharks, </w:t>
      </w:r>
      <w:r w:rsidR="002C2CFD">
        <w:rPr>
          <w:rFonts w:cs="Arial"/>
          <w:noProof/>
          <w:szCs w:val="22"/>
        </w:rPr>
        <w:t xml:space="preserve">cold-water coral, </w:t>
      </w:r>
      <w:r w:rsidR="00CC1A9A">
        <w:rPr>
          <w:rFonts w:cs="Arial"/>
          <w:noProof/>
          <w:szCs w:val="22"/>
        </w:rPr>
        <w:t xml:space="preserve">the </w:t>
      </w:r>
      <w:r w:rsidR="002C2CFD">
        <w:rPr>
          <w:rFonts w:cs="Arial"/>
          <w:noProof/>
          <w:szCs w:val="22"/>
        </w:rPr>
        <w:t>Tristan rock lobster</w:t>
      </w:r>
      <w:r w:rsidR="0099427F">
        <w:rPr>
          <w:rFonts w:cs="Arial"/>
          <w:noProof/>
          <w:szCs w:val="22"/>
        </w:rPr>
        <w:t xml:space="preserve"> (foundational to the Tristan economy)</w:t>
      </w:r>
      <w:r w:rsidR="002C2CFD">
        <w:rPr>
          <w:rFonts w:cs="Arial"/>
          <w:noProof/>
          <w:szCs w:val="22"/>
        </w:rPr>
        <w:t xml:space="preserve">, </w:t>
      </w:r>
      <w:r w:rsidR="006036D1">
        <w:rPr>
          <w:rFonts w:cs="Arial"/>
          <w:noProof/>
          <w:szCs w:val="22"/>
        </w:rPr>
        <w:t>whales</w:t>
      </w:r>
      <w:r w:rsidR="00C33F65">
        <w:rPr>
          <w:rFonts w:cs="Arial"/>
          <w:noProof/>
          <w:szCs w:val="22"/>
        </w:rPr>
        <w:t xml:space="preserve"> (Southern Right, Fin, </w:t>
      </w:r>
      <w:r w:rsidR="007E33A2">
        <w:rPr>
          <w:rFonts w:cs="Arial"/>
          <w:noProof/>
          <w:szCs w:val="22"/>
        </w:rPr>
        <w:t xml:space="preserve">Humpback, Antarctic Minke, Sperm, </w:t>
      </w:r>
      <w:r w:rsidR="00407864">
        <w:rPr>
          <w:rFonts w:cs="Arial"/>
          <w:noProof/>
          <w:szCs w:val="22"/>
        </w:rPr>
        <w:t>and Orcas)</w:t>
      </w:r>
      <w:r w:rsidR="006036D1">
        <w:rPr>
          <w:rFonts w:cs="Arial"/>
          <w:noProof/>
          <w:szCs w:val="22"/>
        </w:rPr>
        <w:t xml:space="preserve">, </w:t>
      </w:r>
      <w:r w:rsidR="00222B56">
        <w:rPr>
          <w:rFonts w:cs="Arial"/>
          <w:noProof/>
          <w:szCs w:val="22"/>
        </w:rPr>
        <w:t>dolphins, Antarctic fur,</w:t>
      </w:r>
      <w:r w:rsidR="00756F96">
        <w:rPr>
          <w:rFonts w:cs="Arial"/>
          <w:noProof/>
          <w:szCs w:val="22"/>
        </w:rPr>
        <w:t xml:space="preserve"> elephant seals, </w:t>
      </w:r>
      <w:r w:rsidR="006036D1">
        <w:rPr>
          <w:rFonts w:cs="Arial"/>
          <w:noProof/>
          <w:szCs w:val="22"/>
        </w:rPr>
        <w:t>and seabirds</w:t>
      </w:r>
      <w:r w:rsidR="00222B56" w:rsidRPr="000200EB">
        <w:rPr>
          <w:rFonts w:cs="Arial"/>
          <w:noProof/>
          <w:szCs w:val="22"/>
        </w:rPr>
        <w:t>.</w:t>
      </w:r>
    </w:p>
    <w:p w14:paraId="560325A9" w14:textId="77777777" w:rsidR="00A74655" w:rsidRDefault="00A74655" w:rsidP="000200EB">
      <w:pPr>
        <w:jc w:val="both"/>
        <w:rPr>
          <w:rFonts w:cs="Arial"/>
          <w:noProof/>
          <w:szCs w:val="22"/>
        </w:rPr>
      </w:pPr>
    </w:p>
    <w:p w14:paraId="1CAF8454" w14:textId="19623901" w:rsidR="00A74655" w:rsidRDefault="00A74655" w:rsidP="000200EB">
      <w:pPr>
        <w:jc w:val="both"/>
        <w:rPr>
          <w:rFonts w:cs="Arial"/>
          <w:noProof/>
          <w:szCs w:val="22"/>
        </w:rPr>
      </w:pPr>
      <w:r>
        <w:rPr>
          <w:noProof/>
        </w:rPr>
        <w:drawing>
          <wp:inline distT="0" distB="0" distL="0" distR="0" wp14:anchorId="790751E6" wp14:editId="71636B18">
            <wp:extent cx="6120636" cy="3788146"/>
            <wp:effectExtent l="0" t="0" r="0" b="3175"/>
            <wp:docPr id="19" name="Picture 19" descr="A picture containing bird, penguin, outdoor, aquatic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bird, penguin, outdoor, aquatic bir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3" b="3640"/>
                    <a:stretch/>
                  </pic:blipFill>
                  <pic:spPr bwMode="auto">
                    <a:xfrm>
                      <a:off x="0" y="0"/>
                      <a:ext cx="6120765" cy="3788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E3BD9C" w14:textId="760949BB" w:rsidR="00A74655" w:rsidRPr="00E66063" w:rsidRDefault="00A74655" w:rsidP="000200EB">
      <w:pPr>
        <w:jc w:val="both"/>
        <w:rPr>
          <w:rFonts w:cs="Arial"/>
          <w:noProof/>
          <w:sz w:val="20"/>
          <w:szCs w:val="20"/>
        </w:rPr>
      </w:pPr>
      <w:r w:rsidRPr="00E66063">
        <w:rPr>
          <w:rFonts w:cs="Arial"/>
          <w:noProof/>
          <w:sz w:val="20"/>
          <w:szCs w:val="20"/>
        </w:rPr>
        <w:t xml:space="preserve">Figure 6 </w:t>
      </w:r>
      <w:r w:rsidR="006E78BF">
        <w:rPr>
          <w:rFonts w:cs="Arial"/>
          <w:noProof/>
          <w:sz w:val="20"/>
          <w:szCs w:val="20"/>
        </w:rPr>
        <w:t>the famous</w:t>
      </w:r>
      <w:r w:rsidRPr="00E66063">
        <w:rPr>
          <w:rFonts w:cs="Arial"/>
          <w:noProof/>
          <w:sz w:val="20"/>
          <w:szCs w:val="20"/>
        </w:rPr>
        <w:t xml:space="preserve"> Rockhopper </w:t>
      </w:r>
      <w:r w:rsidR="00DE35F1">
        <w:rPr>
          <w:rFonts w:cs="Arial"/>
          <w:noProof/>
          <w:sz w:val="20"/>
          <w:szCs w:val="20"/>
        </w:rPr>
        <w:t>penguins</w:t>
      </w:r>
      <w:r w:rsidRPr="00E66063">
        <w:rPr>
          <w:rFonts w:cs="Arial"/>
          <w:noProof/>
          <w:sz w:val="20"/>
          <w:szCs w:val="20"/>
        </w:rPr>
        <w:t xml:space="preserve"> on Inaccessible Island, Tristan da Cunha © </w:t>
      </w:r>
      <w:r w:rsidR="00E66063" w:rsidRPr="00E66063">
        <w:rPr>
          <w:rFonts w:cs="Arial"/>
          <w:noProof/>
          <w:sz w:val="20"/>
          <w:szCs w:val="20"/>
        </w:rPr>
        <w:t>Brian Gratwicke Flickr</w:t>
      </w:r>
    </w:p>
    <w:p w14:paraId="1859C7D3" w14:textId="77777777" w:rsidR="004B23D4" w:rsidRPr="000200EB" w:rsidRDefault="004B23D4" w:rsidP="000200EB">
      <w:pPr>
        <w:jc w:val="both"/>
        <w:rPr>
          <w:rFonts w:cs="Arial"/>
          <w:szCs w:val="22"/>
        </w:rPr>
      </w:pPr>
    </w:p>
    <w:tbl>
      <w:tblPr>
        <w:tblStyle w:val="TableGrid"/>
        <w:tblW w:w="9408" w:type="dxa"/>
        <w:tblLook w:val="04A0" w:firstRow="1" w:lastRow="0" w:firstColumn="1" w:lastColumn="0" w:noHBand="0" w:noVBand="1"/>
      </w:tblPr>
      <w:tblGrid>
        <w:gridCol w:w="2223"/>
        <w:gridCol w:w="645"/>
        <w:gridCol w:w="586"/>
        <w:gridCol w:w="587"/>
        <w:gridCol w:w="585"/>
        <w:gridCol w:w="585"/>
        <w:gridCol w:w="645"/>
        <w:gridCol w:w="564"/>
        <w:gridCol w:w="584"/>
        <w:gridCol w:w="584"/>
        <w:gridCol w:w="645"/>
        <w:gridCol w:w="584"/>
        <w:gridCol w:w="591"/>
      </w:tblGrid>
      <w:tr w:rsidR="004B4AD6" w14:paraId="2BF0FFD4" w14:textId="77777777" w:rsidTr="00BD52AC">
        <w:tc>
          <w:tcPr>
            <w:tcW w:w="2223" w:type="dxa"/>
          </w:tcPr>
          <w:p w14:paraId="6B31CAE1" w14:textId="6814522A" w:rsidR="00926EB8" w:rsidRPr="00564512" w:rsidRDefault="009577A2" w:rsidP="00774C96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 w:rsidRPr="00B01651">
              <w:rPr>
                <w:rFonts w:eastAsia="Times New Roman"/>
                <w:noProof/>
                <w:szCs w:val="18"/>
              </w:rPr>
              <w:t>Tristan da Cunha</w:t>
            </w:r>
          </w:p>
        </w:tc>
        <w:tc>
          <w:tcPr>
            <w:tcW w:w="645" w:type="dxa"/>
          </w:tcPr>
          <w:p w14:paraId="70411D03" w14:textId="6EA10B31" w:rsidR="00926EB8" w:rsidRPr="00564512" w:rsidRDefault="009577A2" w:rsidP="00774C96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J</w:t>
            </w:r>
          </w:p>
        </w:tc>
        <w:tc>
          <w:tcPr>
            <w:tcW w:w="586" w:type="dxa"/>
          </w:tcPr>
          <w:p w14:paraId="0D02DEEC" w14:textId="33375342" w:rsidR="00926EB8" w:rsidRPr="00564512" w:rsidRDefault="009577A2" w:rsidP="00774C96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F</w:t>
            </w:r>
          </w:p>
        </w:tc>
        <w:tc>
          <w:tcPr>
            <w:tcW w:w="587" w:type="dxa"/>
          </w:tcPr>
          <w:p w14:paraId="422ECDB0" w14:textId="6C81D993" w:rsidR="00926EB8" w:rsidRPr="00564512" w:rsidRDefault="009577A2" w:rsidP="00774C96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M</w:t>
            </w:r>
          </w:p>
        </w:tc>
        <w:tc>
          <w:tcPr>
            <w:tcW w:w="585" w:type="dxa"/>
          </w:tcPr>
          <w:p w14:paraId="1895BD7E" w14:textId="4C84CAFF" w:rsidR="00926EB8" w:rsidRPr="00564512" w:rsidRDefault="009577A2" w:rsidP="00774C96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A</w:t>
            </w:r>
          </w:p>
        </w:tc>
        <w:tc>
          <w:tcPr>
            <w:tcW w:w="585" w:type="dxa"/>
          </w:tcPr>
          <w:p w14:paraId="43935B79" w14:textId="1D6C7660" w:rsidR="00926EB8" w:rsidRPr="00564512" w:rsidRDefault="009577A2" w:rsidP="00774C96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M</w:t>
            </w:r>
          </w:p>
        </w:tc>
        <w:tc>
          <w:tcPr>
            <w:tcW w:w="645" w:type="dxa"/>
          </w:tcPr>
          <w:p w14:paraId="0728FC7D" w14:textId="6505FD44" w:rsidR="00926EB8" w:rsidRPr="00564512" w:rsidRDefault="009577A2" w:rsidP="00774C96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J</w:t>
            </w:r>
          </w:p>
        </w:tc>
        <w:tc>
          <w:tcPr>
            <w:tcW w:w="564" w:type="dxa"/>
          </w:tcPr>
          <w:p w14:paraId="4A6AFE7B" w14:textId="31D202FB" w:rsidR="00926EB8" w:rsidRPr="00564512" w:rsidRDefault="009577A2" w:rsidP="00774C96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J</w:t>
            </w:r>
          </w:p>
        </w:tc>
        <w:tc>
          <w:tcPr>
            <w:tcW w:w="584" w:type="dxa"/>
          </w:tcPr>
          <w:p w14:paraId="05B1A1EF" w14:textId="60C91286" w:rsidR="00926EB8" w:rsidRPr="00564512" w:rsidRDefault="009577A2" w:rsidP="00774C96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A</w:t>
            </w:r>
          </w:p>
        </w:tc>
        <w:tc>
          <w:tcPr>
            <w:tcW w:w="584" w:type="dxa"/>
          </w:tcPr>
          <w:p w14:paraId="0A9DFADC" w14:textId="1CD8997D" w:rsidR="00926EB8" w:rsidRPr="00564512" w:rsidRDefault="009577A2" w:rsidP="00774C96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S</w:t>
            </w:r>
          </w:p>
        </w:tc>
        <w:tc>
          <w:tcPr>
            <w:tcW w:w="645" w:type="dxa"/>
          </w:tcPr>
          <w:p w14:paraId="69AD83C4" w14:textId="3C851F16" w:rsidR="00926EB8" w:rsidRPr="00564512" w:rsidRDefault="009577A2" w:rsidP="00774C96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O</w:t>
            </w:r>
          </w:p>
        </w:tc>
        <w:tc>
          <w:tcPr>
            <w:tcW w:w="584" w:type="dxa"/>
          </w:tcPr>
          <w:p w14:paraId="40A4D8BC" w14:textId="5A065E31" w:rsidR="00926EB8" w:rsidRPr="00564512" w:rsidRDefault="009577A2" w:rsidP="00774C96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N</w:t>
            </w:r>
          </w:p>
        </w:tc>
        <w:tc>
          <w:tcPr>
            <w:tcW w:w="591" w:type="dxa"/>
          </w:tcPr>
          <w:p w14:paraId="0F1B78AB" w14:textId="4158576A" w:rsidR="00926EB8" w:rsidRPr="00564512" w:rsidRDefault="009577A2" w:rsidP="00774C96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  <w:r>
              <w:rPr>
                <w:rFonts w:eastAsia="Times New Roman" w:cs="Arial"/>
                <w:noProof/>
                <w:szCs w:val="22"/>
              </w:rPr>
              <w:t>D</w:t>
            </w:r>
          </w:p>
        </w:tc>
      </w:tr>
      <w:tr w:rsidR="00637CAD" w:rsidRPr="00637CAD" w14:paraId="24AAF7FC" w14:textId="77777777" w:rsidTr="00F3795E">
        <w:tc>
          <w:tcPr>
            <w:tcW w:w="0" w:type="auto"/>
            <w:hideMark/>
          </w:tcPr>
          <w:p w14:paraId="0139054B" w14:textId="000486A5" w:rsidR="00637CAD" w:rsidRPr="00637CAD" w:rsidRDefault="00637CAD" w:rsidP="00637CAD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Average </w:t>
            </w:r>
            <w:r w:rsidR="004B4AD6">
              <w:rPr>
                <w:rFonts w:eastAsia="Times New Roman" w:cs="Arial"/>
                <w:color w:val="000000"/>
                <w:szCs w:val="22"/>
                <w:lang w:eastAsia="en-GB"/>
              </w:rPr>
              <w:t>m</w:t>
            </w: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ax</w:t>
            </w:r>
            <w:r w:rsidR="00A765B6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°C</w:t>
            </w:r>
          </w:p>
        </w:tc>
        <w:tc>
          <w:tcPr>
            <w:tcW w:w="0" w:type="auto"/>
            <w:vAlign w:val="center"/>
            <w:hideMark/>
          </w:tcPr>
          <w:p w14:paraId="038CB49D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7F99E83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E42E4C2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774EC6E8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431A9B8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048C001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21FA96C5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576C415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584D1C2A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13E5C7D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706EEA18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6A178DE2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15</w:t>
            </w:r>
          </w:p>
        </w:tc>
      </w:tr>
      <w:tr w:rsidR="00637CAD" w:rsidRPr="00637CAD" w14:paraId="148797F1" w14:textId="77777777" w:rsidTr="00F3795E">
        <w:tc>
          <w:tcPr>
            <w:tcW w:w="0" w:type="auto"/>
            <w:hideMark/>
          </w:tcPr>
          <w:p w14:paraId="51E637A1" w14:textId="7724AEC4" w:rsidR="00637CAD" w:rsidRPr="00637CAD" w:rsidRDefault="00637CAD" w:rsidP="00637CAD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Average </w:t>
            </w:r>
            <w:r w:rsidR="004B4AD6">
              <w:rPr>
                <w:rFonts w:eastAsia="Times New Roman" w:cs="Arial"/>
                <w:color w:val="000000"/>
                <w:szCs w:val="22"/>
                <w:lang w:eastAsia="en-GB"/>
              </w:rPr>
              <w:t>m</w:t>
            </w: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ean</w:t>
            </w:r>
            <w:r w:rsidR="00A765B6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°C</w:t>
            </w:r>
          </w:p>
        </w:tc>
        <w:tc>
          <w:tcPr>
            <w:tcW w:w="0" w:type="auto"/>
            <w:vAlign w:val="center"/>
            <w:hideMark/>
          </w:tcPr>
          <w:p w14:paraId="07F0F209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12.5</w:t>
            </w:r>
          </w:p>
        </w:tc>
        <w:tc>
          <w:tcPr>
            <w:tcW w:w="0" w:type="auto"/>
            <w:vAlign w:val="center"/>
            <w:hideMark/>
          </w:tcPr>
          <w:p w14:paraId="4181EEE1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0B5FCA4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0A9DD51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F9C600B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D1D43E3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76C236A6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3B780AF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1D06F27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3444D9C6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16.5</w:t>
            </w:r>
          </w:p>
        </w:tc>
        <w:tc>
          <w:tcPr>
            <w:tcW w:w="0" w:type="auto"/>
            <w:vAlign w:val="center"/>
            <w:hideMark/>
          </w:tcPr>
          <w:p w14:paraId="50635A05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E81618A" w14:textId="77777777" w:rsidR="00637CAD" w:rsidRPr="00637CAD" w:rsidRDefault="00637CAD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637CAD">
              <w:rPr>
                <w:rFonts w:eastAsia="Times New Roman" w:cs="Arial"/>
                <w:color w:val="000000"/>
                <w:szCs w:val="22"/>
                <w:lang w:eastAsia="en-GB"/>
              </w:rPr>
              <w:t>13</w:t>
            </w:r>
          </w:p>
        </w:tc>
      </w:tr>
      <w:tr w:rsidR="002D645F" w:rsidRPr="002D645F" w14:paraId="69DD6077" w14:textId="77777777" w:rsidTr="00F3795E">
        <w:tc>
          <w:tcPr>
            <w:tcW w:w="0" w:type="auto"/>
            <w:hideMark/>
          </w:tcPr>
          <w:p w14:paraId="0A33EC9A" w14:textId="0A8CCC13" w:rsidR="002D645F" w:rsidRPr="002D645F" w:rsidRDefault="002D645F" w:rsidP="002D645F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Average </w:t>
            </w:r>
            <w:r w:rsidR="004B4AD6">
              <w:rPr>
                <w:rFonts w:eastAsia="Times New Roman" w:cs="Arial"/>
                <w:color w:val="000000"/>
                <w:szCs w:val="22"/>
                <w:lang w:eastAsia="en-GB"/>
              </w:rPr>
              <w:t>m</w:t>
            </w: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in</w:t>
            </w:r>
            <w:r w:rsidR="00A765B6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°C</w:t>
            </w:r>
          </w:p>
        </w:tc>
        <w:tc>
          <w:tcPr>
            <w:tcW w:w="0" w:type="auto"/>
            <w:vAlign w:val="center"/>
            <w:hideMark/>
          </w:tcPr>
          <w:p w14:paraId="05089243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4DFBE4D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6945F07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50E34DC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D0EA0EF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0540AF78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D983C61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4510809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63AE4750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2FF2C69E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FBA6D39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DFCE4AB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</w:tr>
      <w:tr w:rsidR="002D645F" w:rsidRPr="002D645F" w14:paraId="2C064E93" w14:textId="77777777" w:rsidTr="00F3795E">
        <w:tc>
          <w:tcPr>
            <w:tcW w:w="0" w:type="auto"/>
            <w:hideMark/>
          </w:tcPr>
          <w:p w14:paraId="243142D2" w14:textId="1EEB7AC9" w:rsidR="002D645F" w:rsidRPr="002D645F" w:rsidRDefault="002D645F" w:rsidP="002D645F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Sea </w:t>
            </w:r>
            <w:r w:rsidR="004B4AD6">
              <w:rPr>
                <w:rFonts w:eastAsia="Times New Roman" w:cs="Arial"/>
                <w:color w:val="000000"/>
                <w:szCs w:val="22"/>
                <w:lang w:eastAsia="en-GB"/>
              </w:rPr>
              <w:t>t</w:t>
            </w: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emp</w:t>
            </w:r>
            <w:r w:rsidR="00A765B6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°C</w:t>
            </w:r>
          </w:p>
        </w:tc>
        <w:tc>
          <w:tcPr>
            <w:tcW w:w="0" w:type="auto"/>
            <w:vAlign w:val="center"/>
            <w:hideMark/>
          </w:tcPr>
          <w:p w14:paraId="10DD2A7D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FB3B9BB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CE8F6DF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053D535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7B270008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2393270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0750AC29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3CE96096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602B1D1A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71085AA4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688A2A81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178D8A7B" w14:textId="77777777" w:rsidR="002D645F" w:rsidRPr="002D645F" w:rsidRDefault="002D645F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2D645F">
              <w:rPr>
                <w:rFonts w:eastAsia="Times New Roman" w:cs="Arial"/>
                <w:color w:val="000000"/>
                <w:szCs w:val="22"/>
                <w:lang w:eastAsia="en-GB"/>
              </w:rPr>
              <w:t>15</w:t>
            </w:r>
          </w:p>
        </w:tc>
      </w:tr>
      <w:tr w:rsidR="004B4AD6" w14:paraId="16CEAB69" w14:textId="77777777" w:rsidTr="00F3795E">
        <w:tc>
          <w:tcPr>
            <w:tcW w:w="2223" w:type="dxa"/>
          </w:tcPr>
          <w:p w14:paraId="4531799D" w14:textId="77777777" w:rsidR="00926EB8" w:rsidRPr="00564512" w:rsidRDefault="00926EB8" w:rsidP="00774C96">
            <w:pPr>
              <w:spacing w:after="120"/>
              <w:jc w:val="both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16134C36" w14:textId="77777777" w:rsidR="00926EB8" w:rsidRPr="00564512" w:rsidRDefault="00926EB8" w:rsidP="00F3795E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86" w:type="dxa"/>
            <w:vAlign w:val="center"/>
          </w:tcPr>
          <w:p w14:paraId="7D5F74BA" w14:textId="77777777" w:rsidR="00926EB8" w:rsidRPr="00564512" w:rsidRDefault="00926EB8" w:rsidP="00F3795E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87" w:type="dxa"/>
            <w:vAlign w:val="center"/>
          </w:tcPr>
          <w:p w14:paraId="520DFDDA" w14:textId="77777777" w:rsidR="00926EB8" w:rsidRPr="00564512" w:rsidRDefault="00926EB8" w:rsidP="00F3795E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85" w:type="dxa"/>
            <w:vAlign w:val="center"/>
          </w:tcPr>
          <w:p w14:paraId="7DD07ED1" w14:textId="77777777" w:rsidR="00926EB8" w:rsidRPr="00564512" w:rsidRDefault="00926EB8" w:rsidP="00F3795E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85" w:type="dxa"/>
            <w:vAlign w:val="center"/>
          </w:tcPr>
          <w:p w14:paraId="429E03F9" w14:textId="77777777" w:rsidR="00926EB8" w:rsidRPr="00564512" w:rsidRDefault="00926EB8" w:rsidP="00F3795E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430B3E99" w14:textId="77777777" w:rsidR="00926EB8" w:rsidRPr="00564512" w:rsidRDefault="00926EB8" w:rsidP="00F3795E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64" w:type="dxa"/>
            <w:vAlign w:val="center"/>
          </w:tcPr>
          <w:p w14:paraId="216D56F0" w14:textId="77777777" w:rsidR="00926EB8" w:rsidRPr="00564512" w:rsidRDefault="00926EB8" w:rsidP="00F3795E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84" w:type="dxa"/>
            <w:vAlign w:val="center"/>
          </w:tcPr>
          <w:p w14:paraId="7AAD097B" w14:textId="77777777" w:rsidR="00926EB8" w:rsidRPr="00564512" w:rsidRDefault="00926EB8" w:rsidP="00F3795E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84" w:type="dxa"/>
            <w:vAlign w:val="center"/>
          </w:tcPr>
          <w:p w14:paraId="5B519AC9" w14:textId="77777777" w:rsidR="00926EB8" w:rsidRPr="00564512" w:rsidRDefault="00926EB8" w:rsidP="00F3795E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64ABE875" w14:textId="77777777" w:rsidR="00926EB8" w:rsidRPr="00564512" w:rsidRDefault="00926EB8" w:rsidP="00F3795E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84" w:type="dxa"/>
            <w:vAlign w:val="center"/>
          </w:tcPr>
          <w:p w14:paraId="3201CFBC" w14:textId="77777777" w:rsidR="00926EB8" w:rsidRPr="00564512" w:rsidRDefault="00926EB8" w:rsidP="00F3795E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  <w:tc>
          <w:tcPr>
            <w:tcW w:w="591" w:type="dxa"/>
            <w:vAlign w:val="center"/>
          </w:tcPr>
          <w:p w14:paraId="0A8B231C" w14:textId="77777777" w:rsidR="00926EB8" w:rsidRPr="00564512" w:rsidRDefault="00926EB8" w:rsidP="00F3795E">
            <w:pPr>
              <w:spacing w:after="120"/>
              <w:jc w:val="center"/>
              <w:rPr>
                <w:rFonts w:eastAsia="Times New Roman" w:cs="Arial"/>
                <w:noProof/>
                <w:szCs w:val="22"/>
              </w:rPr>
            </w:pPr>
          </w:p>
        </w:tc>
      </w:tr>
      <w:tr w:rsidR="0003049C" w:rsidRPr="0003049C" w14:paraId="3FC8017C" w14:textId="77777777" w:rsidTr="00F3795E">
        <w:tc>
          <w:tcPr>
            <w:tcW w:w="0" w:type="auto"/>
            <w:hideMark/>
          </w:tcPr>
          <w:p w14:paraId="5D77B2DA" w14:textId="77777777" w:rsidR="0003049C" w:rsidRPr="0003049C" w:rsidRDefault="0003049C" w:rsidP="0003049C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Precipitation mm</w:t>
            </w:r>
          </w:p>
        </w:tc>
        <w:tc>
          <w:tcPr>
            <w:tcW w:w="0" w:type="auto"/>
            <w:vAlign w:val="center"/>
            <w:hideMark/>
          </w:tcPr>
          <w:p w14:paraId="54152A8A" w14:textId="77777777" w:rsidR="0003049C" w:rsidRPr="0003049C" w:rsidRDefault="0003049C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14:paraId="4B0DC5B3" w14:textId="77777777" w:rsidR="0003049C" w:rsidRPr="0003049C" w:rsidRDefault="0003049C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14:paraId="6A664E80" w14:textId="77777777" w:rsidR="0003049C" w:rsidRPr="0003049C" w:rsidRDefault="0003049C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169</w:t>
            </w:r>
          </w:p>
        </w:tc>
        <w:tc>
          <w:tcPr>
            <w:tcW w:w="0" w:type="auto"/>
            <w:vAlign w:val="center"/>
            <w:hideMark/>
          </w:tcPr>
          <w:p w14:paraId="71DE629B" w14:textId="77777777" w:rsidR="0003049C" w:rsidRPr="0003049C" w:rsidRDefault="0003049C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14:paraId="7B79D9E7" w14:textId="77777777" w:rsidR="0003049C" w:rsidRPr="0003049C" w:rsidRDefault="0003049C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14:paraId="0CA96E07" w14:textId="77777777" w:rsidR="0003049C" w:rsidRPr="0003049C" w:rsidRDefault="0003049C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14:paraId="5AEEC6CD" w14:textId="77777777" w:rsidR="0003049C" w:rsidRPr="0003049C" w:rsidRDefault="0003049C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154D9286" w14:textId="77777777" w:rsidR="0003049C" w:rsidRPr="0003049C" w:rsidRDefault="0003049C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14:paraId="5BFACF4F" w14:textId="77777777" w:rsidR="0003049C" w:rsidRPr="0003049C" w:rsidRDefault="0003049C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14:paraId="3FEFDF1E" w14:textId="77777777" w:rsidR="0003049C" w:rsidRPr="0003049C" w:rsidRDefault="0003049C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14:paraId="704F5E6F" w14:textId="77777777" w:rsidR="0003049C" w:rsidRPr="0003049C" w:rsidRDefault="0003049C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14:paraId="2FE6AEAD" w14:textId="77777777" w:rsidR="0003049C" w:rsidRPr="0003049C" w:rsidRDefault="0003049C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03049C">
              <w:rPr>
                <w:rFonts w:eastAsia="Times New Roman" w:cs="Arial"/>
                <w:color w:val="000000"/>
                <w:szCs w:val="22"/>
                <w:lang w:eastAsia="en-GB"/>
              </w:rPr>
              <w:t>160</w:t>
            </w:r>
          </w:p>
        </w:tc>
      </w:tr>
      <w:tr w:rsidR="0083580E" w:rsidRPr="0083580E" w14:paraId="32570103" w14:textId="77777777" w:rsidTr="00F3795E">
        <w:tc>
          <w:tcPr>
            <w:tcW w:w="0" w:type="auto"/>
            <w:hideMark/>
          </w:tcPr>
          <w:p w14:paraId="0B492E28" w14:textId="539F08D0" w:rsidR="0083580E" w:rsidRPr="0083580E" w:rsidRDefault="0083580E" w:rsidP="0083580E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N</w:t>
            </w:r>
            <w:r w:rsidR="006D55C7">
              <w:rPr>
                <w:rFonts w:eastAsia="Times New Roman" w:cs="Arial"/>
                <w:color w:val="000000"/>
                <w:szCs w:val="22"/>
                <w:lang w:eastAsia="en-GB"/>
              </w:rPr>
              <w:t>o.</w:t>
            </w: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of wet days</w:t>
            </w:r>
          </w:p>
        </w:tc>
        <w:tc>
          <w:tcPr>
            <w:tcW w:w="0" w:type="auto"/>
            <w:vAlign w:val="center"/>
            <w:hideMark/>
          </w:tcPr>
          <w:p w14:paraId="117C59D9" w14:textId="77777777" w:rsidR="0083580E" w:rsidRPr="0083580E" w:rsidRDefault="0083580E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6A8F9ED7" w14:textId="77777777" w:rsidR="0083580E" w:rsidRPr="0083580E" w:rsidRDefault="0083580E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22CD831C" w14:textId="77777777" w:rsidR="0083580E" w:rsidRPr="0083580E" w:rsidRDefault="0083580E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412B9D51" w14:textId="77777777" w:rsidR="0083580E" w:rsidRPr="0083580E" w:rsidRDefault="0083580E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413F0597" w14:textId="77777777" w:rsidR="0083580E" w:rsidRPr="0083580E" w:rsidRDefault="0083580E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9C6518A" w14:textId="77777777" w:rsidR="0083580E" w:rsidRPr="0083580E" w:rsidRDefault="0083580E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832F340" w14:textId="77777777" w:rsidR="0083580E" w:rsidRPr="0083580E" w:rsidRDefault="0083580E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5AAA91B" w14:textId="77777777" w:rsidR="0083580E" w:rsidRPr="0083580E" w:rsidRDefault="0083580E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F2635E4" w14:textId="77777777" w:rsidR="0083580E" w:rsidRPr="0083580E" w:rsidRDefault="0083580E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07EE57CE" w14:textId="77777777" w:rsidR="0083580E" w:rsidRPr="0083580E" w:rsidRDefault="0083580E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DAB237F" w14:textId="77777777" w:rsidR="0083580E" w:rsidRPr="0083580E" w:rsidRDefault="0083580E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097D98AE" w14:textId="77777777" w:rsidR="0083580E" w:rsidRPr="0083580E" w:rsidRDefault="0083580E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83580E">
              <w:rPr>
                <w:rFonts w:eastAsia="Times New Roman" w:cs="Arial"/>
                <w:color w:val="000000"/>
                <w:szCs w:val="22"/>
                <w:lang w:eastAsia="en-GB"/>
              </w:rPr>
              <w:t>23</w:t>
            </w:r>
          </w:p>
        </w:tc>
      </w:tr>
      <w:tr w:rsidR="00564512" w14:paraId="2FAFEBE3" w14:textId="77777777" w:rsidTr="00F3795E">
        <w:tc>
          <w:tcPr>
            <w:tcW w:w="2223" w:type="dxa"/>
            <w:vAlign w:val="center"/>
          </w:tcPr>
          <w:p w14:paraId="46409AC0" w14:textId="77777777" w:rsidR="00564512" w:rsidRPr="00564512" w:rsidRDefault="00564512" w:rsidP="0083580E">
            <w:pPr>
              <w:spacing w:after="120"/>
              <w:jc w:val="both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377D8899" w14:textId="77777777" w:rsidR="00564512" w:rsidRPr="00564512" w:rsidRDefault="00564512" w:rsidP="00F3795E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86" w:type="dxa"/>
            <w:vAlign w:val="center"/>
          </w:tcPr>
          <w:p w14:paraId="65EE2F0B" w14:textId="77777777" w:rsidR="00564512" w:rsidRPr="00564512" w:rsidRDefault="00564512" w:rsidP="00F3795E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87" w:type="dxa"/>
            <w:vAlign w:val="center"/>
          </w:tcPr>
          <w:p w14:paraId="7D8FB48D" w14:textId="77777777" w:rsidR="00564512" w:rsidRPr="00564512" w:rsidRDefault="00564512" w:rsidP="00F3795E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85" w:type="dxa"/>
            <w:vAlign w:val="center"/>
          </w:tcPr>
          <w:p w14:paraId="0D0E7339" w14:textId="77777777" w:rsidR="00564512" w:rsidRPr="00564512" w:rsidRDefault="00564512" w:rsidP="00F3795E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85" w:type="dxa"/>
            <w:vAlign w:val="center"/>
          </w:tcPr>
          <w:p w14:paraId="7E66F7B1" w14:textId="77777777" w:rsidR="00564512" w:rsidRPr="00564512" w:rsidRDefault="00564512" w:rsidP="00F3795E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4F394506" w14:textId="77777777" w:rsidR="00564512" w:rsidRPr="00564512" w:rsidRDefault="00564512" w:rsidP="00F3795E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64" w:type="dxa"/>
            <w:vAlign w:val="center"/>
          </w:tcPr>
          <w:p w14:paraId="6319DD9B" w14:textId="77777777" w:rsidR="00564512" w:rsidRPr="00564512" w:rsidRDefault="00564512" w:rsidP="00F3795E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84" w:type="dxa"/>
            <w:vAlign w:val="center"/>
          </w:tcPr>
          <w:p w14:paraId="725768C2" w14:textId="77777777" w:rsidR="00564512" w:rsidRPr="00564512" w:rsidRDefault="00564512" w:rsidP="00F3795E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84" w:type="dxa"/>
            <w:vAlign w:val="center"/>
          </w:tcPr>
          <w:p w14:paraId="1E5AD86F" w14:textId="77777777" w:rsidR="00564512" w:rsidRPr="00564512" w:rsidRDefault="00564512" w:rsidP="00F3795E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645" w:type="dxa"/>
            <w:vAlign w:val="center"/>
          </w:tcPr>
          <w:p w14:paraId="1E2DDAD7" w14:textId="77777777" w:rsidR="00564512" w:rsidRPr="00564512" w:rsidRDefault="00564512" w:rsidP="00F3795E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84" w:type="dxa"/>
            <w:vAlign w:val="center"/>
          </w:tcPr>
          <w:p w14:paraId="60312CA4" w14:textId="77777777" w:rsidR="00564512" w:rsidRPr="00564512" w:rsidRDefault="00564512" w:rsidP="00F3795E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  <w:tc>
          <w:tcPr>
            <w:tcW w:w="591" w:type="dxa"/>
            <w:vAlign w:val="center"/>
          </w:tcPr>
          <w:p w14:paraId="598A74CE" w14:textId="77777777" w:rsidR="00564512" w:rsidRPr="00564512" w:rsidRDefault="00564512" w:rsidP="00F3795E">
            <w:pPr>
              <w:spacing w:after="120"/>
              <w:jc w:val="center"/>
              <w:rPr>
                <w:rStyle w:val="Strong"/>
                <w:rFonts w:cs="Arial"/>
                <w:b w:val="0"/>
                <w:bCs w:val="0"/>
                <w:color w:val="000000"/>
                <w:szCs w:val="22"/>
              </w:rPr>
            </w:pPr>
          </w:p>
        </w:tc>
      </w:tr>
      <w:tr w:rsidR="004F3209" w:rsidRPr="004F3209" w14:paraId="38657799" w14:textId="77777777" w:rsidTr="00F3795E">
        <w:tc>
          <w:tcPr>
            <w:tcW w:w="0" w:type="auto"/>
            <w:hideMark/>
          </w:tcPr>
          <w:p w14:paraId="06431F93" w14:textId="09778EA8" w:rsidR="004F3209" w:rsidRPr="004F3209" w:rsidRDefault="004F3209" w:rsidP="004F3209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Hours of </w:t>
            </w:r>
            <w:r w:rsidR="004B4AD6">
              <w:rPr>
                <w:rFonts w:eastAsia="Times New Roman" w:cs="Arial"/>
                <w:color w:val="000000"/>
                <w:szCs w:val="22"/>
                <w:lang w:eastAsia="en-GB"/>
              </w:rPr>
              <w:t>d</w:t>
            </w: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aylight</w:t>
            </w:r>
          </w:p>
        </w:tc>
        <w:tc>
          <w:tcPr>
            <w:tcW w:w="0" w:type="auto"/>
            <w:vAlign w:val="center"/>
            <w:hideMark/>
          </w:tcPr>
          <w:p w14:paraId="581EF03D" w14:textId="77777777" w:rsidR="004F3209" w:rsidRPr="004F3209" w:rsidRDefault="004F3209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5F349F3" w14:textId="77777777" w:rsidR="004F3209" w:rsidRPr="004F3209" w:rsidRDefault="004F3209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5168B76F" w14:textId="77777777" w:rsidR="004F3209" w:rsidRPr="004F3209" w:rsidRDefault="004F3209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951F418" w14:textId="77777777" w:rsidR="004F3209" w:rsidRPr="004F3209" w:rsidRDefault="004F3209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80DFD3C" w14:textId="77777777" w:rsidR="004F3209" w:rsidRPr="004F3209" w:rsidRDefault="004F3209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BB8A955" w14:textId="77777777" w:rsidR="004F3209" w:rsidRPr="004F3209" w:rsidRDefault="004F3209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14.5</w:t>
            </w:r>
          </w:p>
        </w:tc>
        <w:tc>
          <w:tcPr>
            <w:tcW w:w="0" w:type="auto"/>
            <w:vAlign w:val="center"/>
            <w:hideMark/>
          </w:tcPr>
          <w:p w14:paraId="2645071C" w14:textId="77777777" w:rsidR="004F3209" w:rsidRPr="004F3209" w:rsidRDefault="004F3209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12E7FEF" w14:textId="77777777" w:rsidR="004F3209" w:rsidRPr="004F3209" w:rsidRDefault="004F3209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FEEC798" w14:textId="77777777" w:rsidR="004F3209" w:rsidRPr="004F3209" w:rsidRDefault="004F3209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66BEEE7" w14:textId="77777777" w:rsidR="004F3209" w:rsidRPr="004F3209" w:rsidRDefault="004F3209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5B90835" w14:textId="77777777" w:rsidR="004F3209" w:rsidRPr="004F3209" w:rsidRDefault="004F3209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67CAF7F" w14:textId="77777777" w:rsidR="004F3209" w:rsidRPr="004F3209" w:rsidRDefault="004F3209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4F3209">
              <w:rPr>
                <w:rFonts w:eastAsia="Times New Roman" w:cs="Arial"/>
                <w:color w:val="000000"/>
                <w:szCs w:val="22"/>
                <w:lang w:eastAsia="en-GB"/>
              </w:rPr>
              <w:t>9.5</w:t>
            </w:r>
          </w:p>
        </w:tc>
      </w:tr>
      <w:tr w:rsidR="00A249DA" w:rsidRPr="00A249DA" w14:paraId="4951F8E9" w14:textId="77777777" w:rsidTr="00F3795E">
        <w:tc>
          <w:tcPr>
            <w:tcW w:w="0" w:type="auto"/>
            <w:hideMark/>
          </w:tcPr>
          <w:p w14:paraId="12E07872" w14:textId="07609857" w:rsidR="00A249DA" w:rsidRPr="00A249DA" w:rsidRDefault="00A249DA" w:rsidP="00A249DA">
            <w:pPr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Rel</w:t>
            </w:r>
            <w:r w:rsidR="00947849">
              <w:rPr>
                <w:rFonts w:eastAsia="Times New Roman" w:cs="Arial"/>
                <w:color w:val="000000"/>
                <w:szCs w:val="22"/>
                <w:lang w:eastAsia="en-GB"/>
              </w:rPr>
              <w:t>.</w:t>
            </w: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 xml:space="preserve"> </w:t>
            </w:r>
            <w:r w:rsidR="004B4AD6">
              <w:rPr>
                <w:rFonts w:eastAsia="Times New Roman" w:cs="Arial"/>
                <w:color w:val="000000"/>
                <w:szCs w:val="22"/>
                <w:lang w:eastAsia="en-GB"/>
              </w:rPr>
              <w:t>h</w:t>
            </w: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umidity %</w:t>
            </w:r>
          </w:p>
        </w:tc>
        <w:tc>
          <w:tcPr>
            <w:tcW w:w="0" w:type="auto"/>
            <w:vAlign w:val="center"/>
            <w:hideMark/>
          </w:tcPr>
          <w:p w14:paraId="48796589" w14:textId="77777777" w:rsidR="00A249DA" w:rsidRPr="00A249DA" w:rsidRDefault="00A249DA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7439147B" w14:textId="77777777" w:rsidR="00A249DA" w:rsidRPr="00A249DA" w:rsidRDefault="00A249DA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4CD3991C" w14:textId="77777777" w:rsidR="00A249DA" w:rsidRPr="00A249DA" w:rsidRDefault="00A249DA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6CA5ACB3" w14:textId="77777777" w:rsidR="00A249DA" w:rsidRPr="00A249DA" w:rsidRDefault="00A249DA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2ADF2D97" w14:textId="77777777" w:rsidR="00A249DA" w:rsidRPr="00A249DA" w:rsidRDefault="00A249DA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4EE4B652" w14:textId="77777777" w:rsidR="00A249DA" w:rsidRPr="00A249DA" w:rsidRDefault="00A249DA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37335808" w14:textId="77777777" w:rsidR="00A249DA" w:rsidRPr="00A249DA" w:rsidRDefault="00A249DA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47C5087E" w14:textId="77777777" w:rsidR="00A249DA" w:rsidRPr="00A249DA" w:rsidRDefault="00A249DA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14:paraId="6CE39E97" w14:textId="77777777" w:rsidR="00A249DA" w:rsidRPr="00A249DA" w:rsidRDefault="00A249DA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7347F85E" w14:textId="77777777" w:rsidR="00A249DA" w:rsidRPr="00A249DA" w:rsidRDefault="00A249DA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2B10358C" w14:textId="77777777" w:rsidR="00A249DA" w:rsidRPr="00A249DA" w:rsidRDefault="00A249DA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27E2F807" w14:textId="77777777" w:rsidR="00A249DA" w:rsidRPr="00A249DA" w:rsidRDefault="00A249DA" w:rsidP="00F3795E">
            <w:pPr>
              <w:jc w:val="center"/>
              <w:rPr>
                <w:rFonts w:eastAsia="Times New Roman" w:cs="Arial"/>
                <w:color w:val="000000"/>
                <w:szCs w:val="22"/>
                <w:lang w:eastAsia="en-GB"/>
              </w:rPr>
            </w:pPr>
            <w:r w:rsidRPr="00A249DA">
              <w:rPr>
                <w:rFonts w:eastAsia="Times New Roman" w:cs="Arial"/>
                <w:color w:val="000000"/>
                <w:szCs w:val="22"/>
                <w:lang w:eastAsia="en-GB"/>
              </w:rPr>
              <w:t>79</w:t>
            </w:r>
          </w:p>
        </w:tc>
      </w:tr>
    </w:tbl>
    <w:p w14:paraId="613DD5EC" w14:textId="2DFE0A24" w:rsidR="00865CD3" w:rsidRPr="007541EF" w:rsidRDefault="007411E5" w:rsidP="007541EF">
      <w:pPr>
        <w:jc w:val="both"/>
        <w:rPr>
          <w:rFonts w:cs="Arial"/>
          <w:sz w:val="20"/>
          <w:szCs w:val="20"/>
        </w:rPr>
      </w:pPr>
      <w:r w:rsidRPr="00107E10">
        <w:rPr>
          <w:rFonts w:eastAsia="Times New Roman" w:cs="Arial"/>
          <w:noProof/>
          <w:sz w:val="20"/>
          <w:szCs w:val="20"/>
        </w:rPr>
        <w:t xml:space="preserve">Table </w:t>
      </w:r>
      <w:r w:rsidR="009F107C">
        <w:rPr>
          <w:rFonts w:eastAsia="Times New Roman" w:cs="Arial"/>
          <w:noProof/>
          <w:sz w:val="20"/>
          <w:szCs w:val="20"/>
        </w:rPr>
        <w:t>5</w:t>
      </w:r>
      <w:r w:rsidRPr="00107E10">
        <w:rPr>
          <w:rFonts w:eastAsia="Times New Roman" w:cs="Arial"/>
          <w:noProof/>
          <w:sz w:val="20"/>
          <w:szCs w:val="20"/>
        </w:rPr>
        <w:t xml:space="preserve"> Tristan da C</w:t>
      </w:r>
      <w:r w:rsidR="00107E10" w:rsidRPr="00107E10">
        <w:rPr>
          <w:rFonts w:eastAsia="Times New Roman" w:cs="Arial"/>
          <w:noProof/>
          <w:sz w:val="20"/>
          <w:szCs w:val="20"/>
        </w:rPr>
        <w:t>unh</w:t>
      </w:r>
      <w:r w:rsidR="000963D3">
        <w:rPr>
          <w:rFonts w:eastAsia="Times New Roman" w:cs="Arial"/>
          <w:noProof/>
          <w:sz w:val="20"/>
          <w:szCs w:val="20"/>
        </w:rPr>
        <w:t xml:space="preserve">a’s </w:t>
      </w:r>
      <w:r w:rsidR="000963D3" w:rsidRPr="007650C7">
        <w:rPr>
          <w:rFonts w:eastAsia="Times New Roman" w:cs="Arial"/>
          <w:noProof/>
          <w:sz w:val="20"/>
          <w:szCs w:val="20"/>
        </w:rPr>
        <w:t>climate</w:t>
      </w:r>
      <w:r w:rsidR="00D77C26">
        <w:rPr>
          <w:rFonts w:eastAsia="Times New Roman" w:cs="Arial"/>
          <w:noProof/>
          <w:sz w:val="20"/>
          <w:szCs w:val="20"/>
        </w:rPr>
        <w:t xml:space="preserve">, </w:t>
      </w:r>
      <w:r w:rsidR="00D77C26" w:rsidRPr="00D77C26">
        <w:rPr>
          <w:rFonts w:eastAsia="Times New Roman" w:cs="Arial"/>
          <w:noProof/>
          <w:sz w:val="20"/>
          <w:szCs w:val="20"/>
        </w:rPr>
        <w:t xml:space="preserve">the </w:t>
      </w:r>
      <w:hyperlink r:id="rId24" w:history="1">
        <w:r w:rsidR="00D77C26" w:rsidRPr="00D77C26">
          <w:rPr>
            <w:rStyle w:val="Hyperlink"/>
            <w:rFonts w:eastAsia="Times New Roman" w:cs="Arial"/>
            <w:noProof/>
            <w:sz w:val="20"/>
            <w:szCs w:val="20"/>
          </w:rPr>
          <w:t>Tristan Government and the Tristan Association</w:t>
        </w:r>
      </w:hyperlink>
    </w:p>
    <w:p w14:paraId="3FAFFF6A" w14:textId="77777777" w:rsidR="007A3327" w:rsidRPr="007541EF" w:rsidRDefault="007A3327" w:rsidP="00686108">
      <w:pPr>
        <w:jc w:val="both"/>
        <w:rPr>
          <w:rFonts w:cs="Arial"/>
          <w:sz w:val="20"/>
          <w:szCs w:val="20"/>
        </w:rPr>
      </w:pPr>
    </w:p>
    <w:p w14:paraId="7BB3B02C" w14:textId="255DC996" w:rsidR="001B32A4" w:rsidRDefault="00456189" w:rsidP="00686108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Another threat to the </w:t>
      </w:r>
      <w:r w:rsidR="00A27CA9">
        <w:rPr>
          <w:rFonts w:cs="Arial"/>
          <w:noProof/>
          <w:szCs w:val="22"/>
        </w:rPr>
        <w:t xml:space="preserve">marine ecosystem of </w:t>
      </w:r>
      <w:r w:rsidR="004D4B1A" w:rsidRPr="007541EF">
        <w:rPr>
          <w:rFonts w:cs="Arial"/>
          <w:szCs w:val="22"/>
        </w:rPr>
        <w:t xml:space="preserve">Tristan </w:t>
      </w:r>
      <w:r w:rsidR="004D4B1A" w:rsidRPr="00686108">
        <w:rPr>
          <w:rFonts w:cs="Arial"/>
          <w:szCs w:val="22"/>
        </w:rPr>
        <w:t xml:space="preserve">da Cunha </w:t>
      </w:r>
      <w:r w:rsidR="00A27CA9">
        <w:rPr>
          <w:rFonts w:cs="Arial"/>
          <w:noProof/>
          <w:szCs w:val="22"/>
        </w:rPr>
        <w:t xml:space="preserve">are ship wrecks. </w:t>
      </w:r>
      <w:r w:rsidR="00DB61E5">
        <w:rPr>
          <w:rFonts w:cs="Arial"/>
          <w:noProof/>
          <w:szCs w:val="22"/>
        </w:rPr>
        <w:t xml:space="preserve">The </w:t>
      </w:r>
      <w:r w:rsidR="00311ED0">
        <w:rPr>
          <w:rFonts w:cs="Arial"/>
          <w:noProof/>
          <w:szCs w:val="22"/>
        </w:rPr>
        <w:t xml:space="preserve">last </w:t>
      </w:r>
      <w:r w:rsidR="00AA6341">
        <w:rPr>
          <w:rFonts w:cs="Arial"/>
          <w:noProof/>
          <w:szCs w:val="22"/>
        </w:rPr>
        <w:t xml:space="preserve">major </w:t>
      </w:r>
      <w:r w:rsidR="00311ED0">
        <w:rPr>
          <w:rFonts w:cs="Arial"/>
          <w:noProof/>
          <w:szCs w:val="22"/>
        </w:rPr>
        <w:t xml:space="preserve">disaster occurred in </w:t>
      </w:r>
      <w:r w:rsidR="00DE3FF6">
        <w:rPr>
          <w:rFonts w:cs="Arial"/>
          <w:noProof/>
          <w:szCs w:val="22"/>
        </w:rPr>
        <w:t xml:space="preserve">2011 </w:t>
      </w:r>
      <w:r w:rsidR="001939F1">
        <w:rPr>
          <w:rFonts w:cs="Arial"/>
          <w:noProof/>
          <w:szCs w:val="22"/>
        </w:rPr>
        <w:t xml:space="preserve">when </w:t>
      </w:r>
      <w:r w:rsidR="00DE3FF6">
        <w:rPr>
          <w:rFonts w:cs="Arial"/>
          <w:noProof/>
          <w:szCs w:val="22"/>
        </w:rPr>
        <w:t xml:space="preserve">the MS Oliva ran aground </w:t>
      </w:r>
      <w:r w:rsidR="004853D8" w:rsidRPr="00686108">
        <w:rPr>
          <w:rFonts w:cs="Arial"/>
          <w:szCs w:val="22"/>
        </w:rPr>
        <w:t xml:space="preserve">releasing </w:t>
      </w:r>
      <w:r w:rsidR="00264FCB" w:rsidRPr="00686108">
        <w:rPr>
          <w:rFonts w:cs="Arial"/>
          <w:szCs w:val="22"/>
        </w:rPr>
        <w:t xml:space="preserve">800 tonnes of </w:t>
      </w:r>
      <w:r w:rsidR="00DB76B5" w:rsidRPr="00686108">
        <w:rPr>
          <w:rFonts w:cs="Arial"/>
          <w:szCs w:val="22"/>
        </w:rPr>
        <w:t>fuel</w:t>
      </w:r>
      <w:r w:rsidR="006239C0" w:rsidRPr="00686108">
        <w:rPr>
          <w:rFonts w:cs="Arial"/>
          <w:szCs w:val="22"/>
        </w:rPr>
        <w:t>. This s</w:t>
      </w:r>
      <w:r w:rsidR="00B130EC" w:rsidRPr="00686108">
        <w:rPr>
          <w:rFonts w:cs="Arial"/>
          <w:szCs w:val="22"/>
        </w:rPr>
        <w:t>ignificantly affect</w:t>
      </w:r>
      <w:r w:rsidR="006239C0" w:rsidRPr="00686108">
        <w:rPr>
          <w:rFonts w:cs="Arial"/>
          <w:szCs w:val="22"/>
        </w:rPr>
        <w:t>ed</w:t>
      </w:r>
      <w:r w:rsidR="00B130EC" w:rsidRPr="00686108">
        <w:rPr>
          <w:rFonts w:cs="Arial"/>
          <w:szCs w:val="22"/>
        </w:rPr>
        <w:t xml:space="preserve"> the local northern rockhopper penguin</w:t>
      </w:r>
      <w:r w:rsidR="000743CC" w:rsidRPr="00686108">
        <w:rPr>
          <w:rFonts w:cs="Arial"/>
          <w:szCs w:val="22"/>
        </w:rPr>
        <w:t xml:space="preserve"> population</w:t>
      </w:r>
      <w:r w:rsidR="00457B4E" w:rsidRPr="00686108">
        <w:rPr>
          <w:rFonts w:cs="Arial"/>
          <w:szCs w:val="22"/>
        </w:rPr>
        <w:t xml:space="preserve"> on </w:t>
      </w:r>
      <w:r w:rsidR="00317CCB" w:rsidRPr="00686108">
        <w:rPr>
          <w:rFonts w:cs="Arial"/>
          <w:szCs w:val="22"/>
        </w:rPr>
        <w:t xml:space="preserve">the </w:t>
      </w:r>
      <w:r w:rsidR="00C31CFC">
        <w:rPr>
          <w:rFonts w:cs="Arial"/>
          <w:szCs w:val="22"/>
        </w:rPr>
        <w:t>Isle</w:t>
      </w:r>
      <w:r w:rsidR="00317CCB" w:rsidRPr="00686108">
        <w:rPr>
          <w:rFonts w:cs="Arial"/>
          <w:szCs w:val="22"/>
        </w:rPr>
        <w:t xml:space="preserve"> of </w:t>
      </w:r>
      <w:r w:rsidR="00457B4E" w:rsidRPr="00686108">
        <w:rPr>
          <w:rFonts w:cs="Arial"/>
          <w:szCs w:val="22"/>
        </w:rPr>
        <w:t>Nightingale</w:t>
      </w:r>
      <w:r w:rsidR="00317CCB" w:rsidRPr="00686108">
        <w:rPr>
          <w:rFonts w:cs="Arial"/>
          <w:szCs w:val="22"/>
        </w:rPr>
        <w:t xml:space="preserve">. </w:t>
      </w:r>
    </w:p>
    <w:p w14:paraId="73B60086" w14:textId="77777777" w:rsidR="001B32A4" w:rsidRDefault="001B32A4" w:rsidP="00686108">
      <w:pPr>
        <w:jc w:val="both"/>
        <w:rPr>
          <w:rFonts w:cs="Arial"/>
          <w:noProof/>
          <w:szCs w:val="22"/>
        </w:rPr>
      </w:pPr>
    </w:p>
    <w:p w14:paraId="7335A09C" w14:textId="6F2442B9" w:rsidR="003F1F6D" w:rsidRDefault="00317CCB" w:rsidP="00686108">
      <w:pPr>
        <w:jc w:val="both"/>
        <w:rPr>
          <w:rFonts w:cs="Arial"/>
          <w:szCs w:val="22"/>
        </w:rPr>
      </w:pPr>
      <w:r w:rsidRPr="00686108">
        <w:rPr>
          <w:rFonts w:cs="Arial"/>
          <w:szCs w:val="22"/>
        </w:rPr>
        <w:t>As a result of this event</w:t>
      </w:r>
      <w:r w:rsidR="004E76C9" w:rsidRPr="00686108">
        <w:rPr>
          <w:rFonts w:cs="Arial"/>
          <w:szCs w:val="22"/>
        </w:rPr>
        <w:t xml:space="preserve">, </w:t>
      </w:r>
      <w:r w:rsidR="00B155D4">
        <w:rPr>
          <w:rFonts w:cs="Arial"/>
          <w:szCs w:val="22"/>
        </w:rPr>
        <w:t xml:space="preserve">and </w:t>
      </w:r>
      <w:r w:rsidR="004E76C9" w:rsidRPr="00686108">
        <w:rPr>
          <w:rFonts w:cs="Arial"/>
          <w:szCs w:val="22"/>
        </w:rPr>
        <w:t xml:space="preserve">the fact that some </w:t>
      </w:r>
      <w:r w:rsidR="008B4937" w:rsidRPr="00686108">
        <w:rPr>
          <w:rFonts w:cs="Arial"/>
          <w:szCs w:val="22"/>
        </w:rPr>
        <w:t xml:space="preserve">cruise ships now </w:t>
      </w:r>
      <w:r w:rsidR="00A5235C" w:rsidRPr="00686108">
        <w:rPr>
          <w:rFonts w:cs="Arial"/>
          <w:szCs w:val="22"/>
        </w:rPr>
        <w:t>visit</w:t>
      </w:r>
      <w:r w:rsidR="00906431" w:rsidRPr="00686108">
        <w:rPr>
          <w:rFonts w:cs="Arial"/>
          <w:szCs w:val="22"/>
        </w:rPr>
        <w:t xml:space="preserve">, </w:t>
      </w:r>
      <w:r w:rsidR="00B155D4">
        <w:rPr>
          <w:rFonts w:cs="Arial"/>
          <w:szCs w:val="22"/>
        </w:rPr>
        <w:t>plus</w:t>
      </w:r>
      <w:r w:rsidR="00906431" w:rsidRPr="00686108">
        <w:rPr>
          <w:rFonts w:cs="Arial"/>
          <w:szCs w:val="22"/>
        </w:rPr>
        <w:t xml:space="preserve"> the more recent sinking of the MFV Geo Searcher in 2020 </w:t>
      </w:r>
      <w:r w:rsidR="007D1E0B" w:rsidRPr="00686108">
        <w:rPr>
          <w:rFonts w:cs="Arial"/>
          <w:szCs w:val="22"/>
        </w:rPr>
        <w:t>(a fishing vessel which sank off Gouch Island)</w:t>
      </w:r>
      <w:r w:rsidR="00272FCB" w:rsidRPr="00686108">
        <w:rPr>
          <w:rFonts w:cs="Arial"/>
          <w:szCs w:val="22"/>
        </w:rPr>
        <w:t xml:space="preserve"> a</w:t>
      </w:r>
      <w:r w:rsidR="00B155D4">
        <w:rPr>
          <w:rFonts w:cs="Arial"/>
          <w:szCs w:val="22"/>
        </w:rPr>
        <w:t>n island</w:t>
      </w:r>
      <w:r w:rsidR="00272FCB" w:rsidRPr="00686108">
        <w:rPr>
          <w:rFonts w:cs="Arial"/>
          <w:szCs w:val="22"/>
        </w:rPr>
        <w:t xml:space="preserve"> </w:t>
      </w:r>
      <w:r w:rsidR="001312DB" w:rsidRPr="00686108">
        <w:rPr>
          <w:rFonts w:cs="Arial"/>
          <w:szCs w:val="22"/>
        </w:rPr>
        <w:t>monitoring</w:t>
      </w:r>
      <w:r w:rsidR="00272FCB" w:rsidRPr="00686108">
        <w:rPr>
          <w:rFonts w:cs="Arial"/>
          <w:szCs w:val="22"/>
        </w:rPr>
        <w:t xml:space="preserve"> system has been set up to track </w:t>
      </w:r>
      <w:r w:rsidR="00401281" w:rsidRPr="00686108">
        <w:rPr>
          <w:rFonts w:cs="Arial"/>
          <w:szCs w:val="22"/>
        </w:rPr>
        <w:t>ship</w:t>
      </w:r>
      <w:r w:rsidR="00B155D4">
        <w:rPr>
          <w:rFonts w:cs="Arial"/>
          <w:szCs w:val="22"/>
        </w:rPr>
        <w:t>s</w:t>
      </w:r>
      <w:r w:rsidR="00401281" w:rsidRPr="00686108">
        <w:rPr>
          <w:rFonts w:cs="Arial"/>
          <w:szCs w:val="22"/>
        </w:rPr>
        <w:t xml:space="preserve"> and human activity within the newly designated </w:t>
      </w:r>
      <w:r w:rsidR="00401281" w:rsidRPr="00B155D4">
        <w:rPr>
          <w:rFonts w:cs="Arial"/>
          <w:i/>
          <w:iCs/>
          <w:szCs w:val="22"/>
        </w:rPr>
        <w:t>Areas to be Avoided</w:t>
      </w:r>
      <w:r w:rsidR="00401281" w:rsidRPr="00686108">
        <w:rPr>
          <w:rFonts w:cs="Arial"/>
          <w:szCs w:val="22"/>
        </w:rPr>
        <w:t xml:space="preserve">. </w:t>
      </w:r>
      <w:r w:rsidR="00A5235C" w:rsidRPr="00686108">
        <w:rPr>
          <w:rFonts w:cs="Arial"/>
          <w:szCs w:val="22"/>
        </w:rPr>
        <w:t xml:space="preserve"> </w:t>
      </w:r>
    </w:p>
    <w:p w14:paraId="111E8DA1" w14:textId="77777777" w:rsidR="00A05AAF" w:rsidRPr="00686108" w:rsidRDefault="00A05AAF" w:rsidP="00686108">
      <w:pPr>
        <w:jc w:val="both"/>
        <w:rPr>
          <w:rFonts w:cs="Arial"/>
          <w:szCs w:val="22"/>
        </w:rPr>
      </w:pPr>
    </w:p>
    <w:p w14:paraId="4C85C2E7" w14:textId="77777777" w:rsidR="00350961" w:rsidRPr="009A39A2" w:rsidRDefault="00350961" w:rsidP="00774C96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 w:rsidRPr="009A39A2">
        <w:rPr>
          <w:rFonts w:eastAsia="Times New Roman"/>
          <w:b/>
          <w:bCs/>
          <w:noProof/>
          <w:color w:val="F54C00"/>
          <w:sz w:val="24"/>
          <w:szCs w:val="20"/>
        </w:rPr>
        <w:t xml:space="preserve">Activity </w:t>
      </w:r>
    </w:p>
    <w:p w14:paraId="037AEBA8" w14:textId="31DF39B7" w:rsidR="0076322C" w:rsidRPr="00946335" w:rsidRDefault="00350961" w:rsidP="00D6088F">
      <w:pPr>
        <w:pStyle w:val="ListParagraph"/>
        <w:numPr>
          <w:ilvl w:val="0"/>
          <w:numId w:val="34"/>
        </w:numPr>
        <w:spacing w:after="120"/>
        <w:jc w:val="both"/>
        <w:rPr>
          <w:rFonts w:cs="Arial"/>
          <w:noProof/>
          <w:szCs w:val="22"/>
        </w:rPr>
      </w:pPr>
      <w:r w:rsidRPr="009A39A2">
        <w:rPr>
          <w:rFonts w:eastAsia="Times New Roman" w:cs="Arial"/>
          <w:noProof/>
          <w:szCs w:val="18"/>
        </w:rPr>
        <w:t>Use an atlas to map the</w:t>
      </w:r>
      <w:r w:rsidR="00D6088F" w:rsidRPr="009A39A2">
        <w:rPr>
          <w:rFonts w:eastAsia="Times New Roman" w:cs="Arial"/>
          <w:noProof/>
          <w:szCs w:val="18"/>
        </w:rPr>
        <w:t xml:space="preserve"> 7 territories </w:t>
      </w:r>
      <w:r w:rsidR="00B54567" w:rsidRPr="009A39A2">
        <w:rPr>
          <w:rFonts w:eastAsia="Times New Roman" w:cs="Arial"/>
          <w:noProof/>
          <w:szCs w:val="18"/>
        </w:rPr>
        <w:t xml:space="preserve">involved in the Blue Belt Programme </w:t>
      </w:r>
      <w:r w:rsidR="00D6088F" w:rsidRPr="009A39A2">
        <w:rPr>
          <w:rFonts w:eastAsia="Times New Roman" w:cs="Arial"/>
          <w:noProof/>
          <w:szCs w:val="18"/>
        </w:rPr>
        <w:t xml:space="preserve">onto Figure </w:t>
      </w:r>
      <w:r w:rsidR="001C49A8">
        <w:rPr>
          <w:rFonts w:eastAsia="Times New Roman" w:cs="Arial"/>
          <w:noProof/>
          <w:szCs w:val="18"/>
        </w:rPr>
        <w:t>2</w:t>
      </w:r>
      <w:r w:rsidR="00D6088F" w:rsidRPr="009A39A2">
        <w:rPr>
          <w:rFonts w:eastAsia="Times New Roman" w:cs="Arial"/>
          <w:noProof/>
          <w:szCs w:val="18"/>
        </w:rPr>
        <w:t>.</w:t>
      </w:r>
      <w:r w:rsidR="009944B2" w:rsidRPr="009A39A2">
        <w:rPr>
          <w:rFonts w:eastAsia="Times New Roman" w:cs="Arial"/>
          <w:noProof/>
          <w:szCs w:val="18"/>
        </w:rPr>
        <w:t xml:space="preserve"> </w:t>
      </w:r>
    </w:p>
    <w:p w14:paraId="6CEFA355" w14:textId="77777777" w:rsidR="00946335" w:rsidRPr="003C244D" w:rsidRDefault="00946335" w:rsidP="00946335">
      <w:pPr>
        <w:pStyle w:val="ListParagraph"/>
        <w:spacing w:after="120"/>
        <w:jc w:val="both"/>
        <w:rPr>
          <w:rFonts w:cs="Arial"/>
          <w:noProof/>
          <w:szCs w:val="22"/>
        </w:rPr>
      </w:pPr>
    </w:p>
    <w:p w14:paraId="514FC06B" w14:textId="55304039" w:rsidR="003C244D" w:rsidRPr="00297AFF" w:rsidRDefault="00946335" w:rsidP="00D6088F">
      <w:pPr>
        <w:pStyle w:val="ListParagraph"/>
        <w:numPr>
          <w:ilvl w:val="0"/>
          <w:numId w:val="34"/>
        </w:numPr>
        <w:spacing w:after="120"/>
        <w:jc w:val="both"/>
        <w:rPr>
          <w:rFonts w:cs="Arial"/>
          <w:noProof/>
          <w:szCs w:val="22"/>
        </w:rPr>
      </w:pPr>
      <w:r>
        <w:rPr>
          <w:rFonts w:eastAsia="Times New Roman" w:cs="Arial"/>
          <w:noProof/>
          <w:szCs w:val="18"/>
        </w:rPr>
        <w:t>The St Helena website explains ‘i</w:t>
      </w:r>
      <w:r w:rsidR="003C244D" w:rsidRPr="003C244D">
        <w:rPr>
          <w:rFonts w:eastAsia="Times New Roman" w:cs="Arial"/>
          <w:noProof/>
          <w:szCs w:val="18"/>
        </w:rPr>
        <w:t>t can be bright, sunny and hot in Jamestown while simultaneously cold and wet in Longwood.</w:t>
      </w:r>
      <w:r>
        <w:rPr>
          <w:rFonts w:eastAsia="Times New Roman" w:cs="Arial"/>
          <w:noProof/>
          <w:szCs w:val="18"/>
        </w:rPr>
        <w:t xml:space="preserve"> A</w:t>
      </w:r>
      <w:r w:rsidR="003C244D" w:rsidRPr="003C244D">
        <w:rPr>
          <w:rFonts w:eastAsia="Times New Roman" w:cs="Arial"/>
          <w:noProof/>
          <w:szCs w:val="18"/>
        </w:rPr>
        <w:t xml:space="preserve"> single forecast can rarely be correct for every possible location</w:t>
      </w:r>
      <w:r>
        <w:rPr>
          <w:rFonts w:eastAsia="Times New Roman" w:cs="Arial"/>
          <w:noProof/>
          <w:szCs w:val="18"/>
        </w:rPr>
        <w:t>’. Can you explain why the</w:t>
      </w:r>
      <w:r w:rsidRPr="003C244D">
        <w:rPr>
          <w:rFonts w:eastAsia="Times New Roman" w:cs="Arial"/>
          <w:noProof/>
          <w:szCs w:val="18"/>
        </w:rPr>
        <w:t xml:space="preserve"> weather is so variable across </w:t>
      </w:r>
      <w:r>
        <w:rPr>
          <w:rFonts w:eastAsia="Times New Roman" w:cs="Arial"/>
          <w:noProof/>
          <w:szCs w:val="18"/>
        </w:rPr>
        <w:t>the island?</w:t>
      </w:r>
    </w:p>
    <w:p w14:paraId="371C9E1A" w14:textId="77777777" w:rsidR="00297AFF" w:rsidRPr="00BA2562" w:rsidRDefault="00297AFF" w:rsidP="00297AFF">
      <w:pPr>
        <w:pStyle w:val="ListParagraph"/>
        <w:spacing w:after="120"/>
        <w:jc w:val="both"/>
        <w:rPr>
          <w:rFonts w:cs="Arial"/>
          <w:noProof/>
          <w:szCs w:val="22"/>
        </w:rPr>
      </w:pPr>
    </w:p>
    <w:p w14:paraId="33E1DC2D" w14:textId="5FEA2BA7" w:rsidR="00BA2562" w:rsidRPr="00297AFF" w:rsidRDefault="00BA2562" w:rsidP="00D6088F">
      <w:pPr>
        <w:pStyle w:val="ListParagraph"/>
        <w:numPr>
          <w:ilvl w:val="0"/>
          <w:numId w:val="34"/>
        </w:numPr>
        <w:spacing w:after="120"/>
        <w:jc w:val="both"/>
        <w:rPr>
          <w:rFonts w:cs="Arial"/>
          <w:noProof/>
          <w:szCs w:val="22"/>
        </w:rPr>
      </w:pPr>
      <w:r>
        <w:rPr>
          <w:rFonts w:eastAsia="Times New Roman" w:cs="Arial"/>
          <w:noProof/>
          <w:szCs w:val="18"/>
        </w:rPr>
        <w:t>Create a factfile on the famous giant green turtles of Ascension.</w:t>
      </w:r>
    </w:p>
    <w:p w14:paraId="35998833" w14:textId="77777777" w:rsidR="00297AFF" w:rsidRPr="00BA2562" w:rsidRDefault="00297AFF" w:rsidP="00297AFF">
      <w:pPr>
        <w:pStyle w:val="ListParagraph"/>
        <w:spacing w:after="120"/>
        <w:jc w:val="both"/>
        <w:rPr>
          <w:rFonts w:cs="Arial"/>
          <w:noProof/>
          <w:szCs w:val="22"/>
        </w:rPr>
      </w:pPr>
    </w:p>
    <w:p w14:paraId="3BF8FCF8" w14:textId="6F958B7B" w:rsidR="00BA2562" w:rsidRPr="00297AFF" w:rsidRDefault="006071E8" w:rsidP="00D6088F">
      <w:pPr>
        <w:pStyle w:val="ListParagraph"/>
        <w:numPr>
          <w:ilvl w:val="0"/>
          <w:numId w:val="34"/>
        </w:numPr>
        <w:spacing w:after="120"/>
        <w:jc w:val="both"/>
        <w:rPr>
          <w:rFonts w:cs="Arial"/>
          <w:noProof/>
          <w:szCs w:val="22"/>
        </w:rPr>
      </w:pPr>
      <w:r>
        <w:rPr>
          <w:rFonts w:eastAsia="Times New Roman" w:cs="Arial"/>
          <w:noProof/>
          <w:szCs w:val="18"/>
        </w:rPr>
        <w:t xml:space="preserve">Everything </w:t>
      </w:r>
      <w:r w:rsidR="00AD4073">
        <w:rPr>
          <w:rFonts w:eastAsia="Times New Roman" w:cs="Arial"/>
          <w:noProof/>
          <w:szCs w:val="18"/>
        </w:rPr>
        <w:t xml:space="preserve">on </w:t>
      </w:r>
      <w:r w:rsidR="00EF5672">
        <w:rPr>
          <w:rFonts w:eastAsia="Times New Roman" w:cs="Arial"/>
          <w:noProof/>
          <w:szCs w:val="18"/>
        </w:rPr>
        <w:t xml:space="preserve">Tristan da Cunha </w:t>
      </w:r>
      <w:r w:rsidR="00AD4073">
        <w:rPr>
          <w:rFonts w:eastAsia="Times New Roman" w:cs="Arial"/>
          <w:noProof/>
          <w:szCs w:val="18"/>
        </w:rPr>
        <w:t>‘</w:t>
      </w:r>
      <w:r w:rsidR="00AD4073" w:rsidRPr="00AD4073">
        <w:rPr>
          <w:rFonts w:eastAsia="Times New Roman" w:cs="Arial"/>
          <w:noProof/>
          <w:szCs w:val="18"/>
        </w:rPr>
        <w:t>depends on the weather</w:t>
      </w:r>
      <w:r w:rsidR="00AD4073">
        <w:rPr>
          <w:rFonts w:eastAsia="Times New Roman" w:cs="Arial"/>
          <w:noProof/>
          <w:szCs w:val="18"/>
        </w:rPr>
        <w:t>’</w:t>
      </w:r>
      <w:r w:rsidR="00BF4CDF">
        <w:rPr>
          <w:rFonts w:eastAsia="Times New Roman" w:cs="Arial"/>
          <w:noProof/>
          <w:szCs w:val="18"/>
        </w:rPr>
        <w:t xml:space="preserve">. Create a climate graph to visualise the </w:t>
      </w:r>
      <w:r w:rsidR="00763E28">
        <w:rPr>
          <w:rFonts w:eastAsia="Times New Roman" w:cs="Arial"/>
          <w:noProof/>
          <w:szCs w:val="18"/>
        </w:rPr>
        <w:t>yearly changes.</w:t>
      </w:r>
    </w:p>
    <w:p w14:paraId="62629F42" w14:textId="77777777" w:rsidR="00297AFF" w:rsidRPr="00763E28" w:rsidRDefault="00297AFF" w:rsidP="00297AFF">
      <w:pPr>
        <w:pStyle w:val="ListParagraph"/>
        <w:spacing w:after="120"/>
        <w:jc w:val="both"/>
        <w:rPr>
          <w:rFonts w:cs="Arial"/>
          <w:noProof/>
          <w:szCs w:val="22"/>
        </w:rPr>
      </w:pPr>
    </w:p>
    <w:p w14:paraId="39498D69" w14:textId="7C84A0A8" w:rsidR="00763E28" w:rsidRPr="00297AFF" w:rsidRDefault="00763E28" w:rsidP="00297AFF">
      <w:pPr>
        <w:pStyle w:val="ListParagraph"/>
        <w:numPr>
          <w:ilvl w:val="1"/>
          <w:numId w:val="34"/>
        </w:numPr>
        <w:spacing w:after="120"/>
        <w:jc w:val="both"/>
        <w:rPr>
          <w:rFonts w:cs="Arial"/>
          <w:noProof/>
          <w:szCs w:val="22"/>
        </w:rPr>
      </w:pPr>
      <w:r>
        <w:rPr>
          <w:rFonts w:eastAsia="Times New Roman" w:cs="Arial"/>
          <w:noProof/>
          <w:szCs w:val="18"/>
        </w:rPr>
        <w:t>Repeat this task for St Helena and Ascension.</w:t>
      </w:r>
    </w:p>
    <w:p w14:paraId="5E3F8407" w14:textId="77777777" w:rsidR="00506CF8" w:rsidRPr="00A464C4" w:rsidRDefault="00506CF8" w:rsidP="00506CF8">
      <w:pPr>
        <w:pStyle w:val="ListParagraph"/>
        <w:spacing w:after="120"/>
        <w:ind w:left="1440"/>
        <w:jc w:val="both"/>
        <w:rPr>
          <w:rFonts w:cs="Arial"/>
          <w:noProof/>
          <w:szCs w:val="22"/>
        </w:rPr>
      </w:pPr>
    </w:p>
    <w:p w14:paraId="0DB705CC" w14:textId="38428EEB" w:rsidR="00A464C4" w:rsidRPr="00297AFF" w:rsidRDefault="002B309A" w:rsidP="00297AFF">
      <w:pPr>
        <w:pStyle w:val="ListParagraph"/>
        <w:numPr>
          <w:ilvl w:val="1"/>
          <w:numId w:val="34"/>
        </w:numPr>
        <w:spacing w:after="120"/>
        <w:jc w:val="both"/>
        <w:rPr>
          <w:rFonts w:cs="Arial"/>
          <w:noProof/>
          <w:szCs w:val="22"/>
        </w:rPr>
      </w:pPr>
      <w:r>
        <w:rPr>
          <w:rFonts w:eastAsia="Times New Roman" w:cs="Arial"/>
          <w:noProof/>
          <w:szCs w:val="18"/>
        </w:rPr>
        <w:t>Due to climate change, how might</w:t>
      </w:r>
      <w:r w:rsidR="00853DE8">
        <w:rPr>
          <w:rFonts w:eastAsia="Times New Roman" w:cs="Arial"/>
          <w:noProof/>
          <w:szCs w:val="18"/>
        </w:rPr>
        <w:t xml:space="preserve"> weather and climate </w:t>
      </w:r>
      <w:r>
        <w:rPr>
          <w:rFonts w:eastAsia="Times New Roman" w:cs="Arial"/>
          <w:noProof/>
          <w:szCs w:val="18"/>
        </w:rPr>
        <w:t>alter on</w:t>
      </w:r>
      <w:r w:rsidR="00377C8A">
        <w:rPr>
          <w:rFonts w:eastAsia="Times New Roman" w:cs="Arial"/>
          <w:noProof/>
          <w:szCs w:val="18"/>
        </w:rPr>
        <w:t xml:space="preserve"> St Helena, Ascension, and Tristan da Cunha</w:t>
      </w:r>
      <w:r w:rsidR="00853DE8">
        <w:rPr>
          <w:rFonts w:eastAsia="Times New Roman" w:cs="Arial"/>
          <w:noProof/>
          <w:szCs w:val="18"/>
        </w:rPr>
        <w:t>?</w:t>
      </w:r>
    </w:p>
    <w:p w14:paraId="07144CA3" w14:textId="77777777" w:rsidR="00297AFF" w:rsidRPr="00763E28" w:rsidRDefault="00297AFF" w:rsidP="00297AFF">
      <w:pPr>
        <w:pStyle w:val="ListParagraph"/>
        <w:spacing w:after="120"/>
        <w:jc w:val="both"/>
        <w:rPr>
          <w:rFonts w:cs="Arial"/>
          <w:noProof/>
          <w:szCs w:val="22"/>
        </w:rPr>
      </w:pPr>
    </w:p>
    <w:p w14:paraId="53BE48B6" w14:textId="2EEB2E44" w:rsidR="000657FD" w:rsidRPr="00297AFF" w:rsidRDefault="00AA7CA8" w:rsidP="00D6088F">
      <w:pPr>
        <w:pStyle w:val="ListParagraph"/>
        <w:numPr>
          <w:ilvl w:val="0"/>
          <w:numId w:val="34"/>
        </w:numPr>
        <w:spacing w:after="120"/>
        <w:jc w:val="both"/>
        <w:rPr>
          <w:rFonts w:cs="Arial"/>
          <w:noProof/>
          <w:szCs w:val="22"/>
        </w:rPr>
      </w:pPr>
      <w:r>
        <w:rPr>
          <w:rFonts w:eastAsia="Times New Roman" w:cs="Arial"/>
          <w:noProof/>
          <w:szCs w:val="18"/>
        </w:rPr>
        <w:t xml:space="preserve">There is concern about the impact of climate change on Atlantic tuna around </w:t>
      </w:r>
      <w:r w:rsidR="0060732D">
        <w:rPr>
          <w:rFonts w:eastAsia="Times New Roman" w:cs="Arial"/>
          <w:noProof/>
          <w:szCs w:val="18"/>
        </w:rPr>
        <w:t xml:space="preserve">these </w:t>
      </w:r>
      <w:r w:rsidR="00DF0E00">
        <w:rPr>
          <w:rFonts w:eastAsia="Times New Roman" w:cs="Arial"/>
          <w:noProof/>
          <w:szCs w:val="18"/>
        </w:rPr>
        <w:t>remote</w:t>
      </w:r>
      <w:r w:rsidR="0060732D">
        <w:rPr>
          <w:rFonts w:eastAsia="Times New Roman" w:cs="Arial"/>
          <w:noProof/>
          <w:szCs w:val="18"/>
        </w:rPr>
        <w:t xml:space="preserve"> islands</w:t>
      </w:r>
      <w:r>
        <w:rPr>
          <w:rFonts w:eastAsia="Times New Roman" w:cs="Arial"/>
          <w:noProof/>
          <w:szCs w:val="18"/>
        </w:rPr>
        <w:t xml:space="preserve">. </w:t>
      </w:r>
      <w:r w:rsidR="00296741">
        <w:rPr>
          <w:rFonts w:eastAsia="Times New Roman" w:cs="Arial"/>
          <w:noProof/>
          <w:szCs w:val="18"/>
        </w:rPr>
        <w:t xml:space="preserve">Using the medium emissions scenario for </w:t>
      </w:r>
      <w:r w:rsidR="00DF0E00">
        <w:rPr>
          <w:rFonts w:eastAsia="Times New Roman" w:cs="Arial"/>
          <w:noProof/>
          <w:szCs w:val="18"/>
        </w:rPr>
        <w:t>St Helena</w:t>
      </w:r>
      <w:r w:rsidR="00296741">
        <w:rPr>
          <w:rFonts w:eastAsia="Times New Roman" w:cs="Arial"/>
          <w:noProof/>
          <w:szCs w:val="18"/>
        </w:rPr>
        <w:t xml:space="preserve">, create a line graph </w:t>
      </w:r>
      <w:r w:rsidR="003F095D">
        <w:rPr>
          <w:rFonts w:eastAsia="Times New Roman" w:cs="Arial"/>
          <w:noProof/>
          <w:szCs w:val="18"/>
        </w:rPr>
        <w:t>to show how the</w:t>
      </w:r>
      <w:r w:rsidR="00296741">
        <w:rPr>
          <w:rFonts w:eastAsia="Times New Roman" w:cs="Arial"/>
          <w:noProof/>
          <w:szCs w:val="18"/>
        </w:rPr>
        <w:t xml:space="preserve"> </w:t>
      </w:r>
      <w:r w:rsidR="000657FD">
        <w:rPr>
          <w:rFonts w:eastAsia="Times New Roman" w:cs="Arial"/>
          <w:noProof/>
          <w:szCs w:val="18"/>
        </w:rPr>
        <w:t>habitat for the 5</w:t>
      </w:r>
      <w:r w:rsidR="003F095D">
        <w:rPr>
          <w:rFonts w:eastAsia="Times New Roman" w:cs="Arial"/>
          <w:noProof/>
          <w:szCs w:val="18"/>
        </w:rPr>
        <w:t xml:space="preserve"> different types of tuna</w:t>
      </w:r>
      <w:r w:rsidR="000657FD">
        <w:rPr>
          <w:rFonts w:eastAsia="Times New Roman" w:cs="Arial"/>
          <w:noProof/>
          <w:szCs w:val="18"/>
        </w:rPr>
        <w:t xml:space="preserve"> will change </w:t>
      </w:r>
      <w:r w:rsidR="00472B3C">
        <w:rPr>
          <w:rFonts w:eastAsia="Times New Roman" w:cs="Arial"/>
          <w:noProof/>
          <w:szCs w:val="18"/>
        </w:rPr>
        <w:t>from now until 2050</w:t>
      </w:r>
      <w:r w:rsidR="003F095D">
        <w:rPr>
          <w:rFonts w:eastAsia="Times New Roman" w:cs="Arial"/>
          <w:noProof/>
          <w:szCs w:val="18"/>
        </w:rPr>
        <w:t>.</w:t>
      </w:r>
    </w:p>
    <w:p w14:paraId="3327F0E0" w14:textId="77777777" w:rsidR="00297AFF" w:rsidRPr="000657FD" w:rsidRDefault="00297AFF" w:rsidP="00297AFF">
      <w:pPr>
        <w:pStyle w:val="ListParagraph"/>
        <w:spacing w:after="120"/>
        <w:jc w:val="both"/>
        <w:rPr>
          <w:rFonts w:cs="Arial"/>
          <w:noProof/>
          <w:szCs w:val="22"/>
        </w:rPr>
      </w:pPr>
    </w:p>
    <w:p w14:paraId="1A036790" w14:textId="44746E38" w:rsidR="00763E28" w:rsidRPr="006B2411" w:rsidRDefault="000657FD" w:rsidP="006B2411">
      <w:pPr>
        <w:pStyle w:val="ListParagraph"/>
        <w:numPr>
          <w:ilvl w:val="1"/>
          <w:numId w:val="34"/>
        </w:numPr>
        <w:spacing w:after="120"/>
        <w:jc w:val="both"/>
        <w:rPr>
          <w:rFonts w:cs="Arial"/>
          <w:noProof/>
          <w:szCs w:val="22"/>
        </w:rPr>
      </w:pPr>
      <w:r>
        <w:rPr>
          <w:rFonts w:eastAsia="Times New Roman" w:cs="Arial"/>
          <w:noProof/>
          <w:szCs w:val="18"/>
        </w:rPr>
        <w:t>Repeat this task for Ascension.</w:t>
      </w:r>
      <w:r w:rsidR="003F095D">
        <w:rPr>
          <w:rFonts w:eastAsia="Times New Roman" w:cs="Arial"/>
          <w:noProof/>
          <w:szCs w:val="18"/>
        </w:rPr>
        <w:t xml:space="preserve"> </w:t>
      </w:r>
    </w:p>
    <w:p w14:paraId="41B53E26" w14:textId="77777777" w:rsidR="006B2411" w:rsidRPr="006B2411" w:rsidRDefault="006B2411" w:rsidP="006B2411">
      <w:pPr>
        <w:pStyle w:val="ListParagraph"/>
        <w:spacing w:after="120"/>
        <w:jc w:val="both"/>
        <w:rPr>
          <w:rFonts w:cs="Arial"/>
          <w:noProof/>
          <w:szCs w:val="22"/>
        </w:rPr>
      </w:pPr>
    </w:p>
    <w:p w14:paraId="1283DBE0" w14:textId="2751015C" w:rsidR="00A273D2" w:rsidRPr="009A39A2" w:rsidRDefault="00A273D2" w:rsidP="00E66063">
      <w:pPr>
        <w:pStyle w:val="ListParagraph"/>
        <w:numPr>
          <w:ilvl w:val="0"/>
          <w:numId w:val="34"/>
        </w:numPr>
        <w:spacing w:after="120"/>
        <w:jc w:val="both"/>
        <w:rPr>
          <w:rFonts w:cs="Arial"/>
          <w:noProof/>
          <w:szCs w:val="22"/>
        </w:rPr>
      </w:pPr>
      <w:r>
        <w:rPr>
          <w:rFonts w:eastAsia="Times New Roman" w:cs="Arial"/>
          <w:noProof/>
          <w:szCs w:val="18"/>
        </w:rPr>
        <w:t xml:space="preserve">Create a spider diagram </w:t>
      </w:r>
      <w:r w:rsidR="00820D73">
        <w:rPr>
          <w:rFonts w:eastAsia="Times New Roman" w:cs="Arial"/>
          <w:noProof/>
          <w:szCs w:val="18"/>
        </w:rPr>
        <w:t>for</w:t>
      </w:r>
      <w:r w:rsidR="006B2411">
        <w:rPr>
          <w:rFonts w:eastAsia="Times New Roman" w:cs="Arial"/>
          <w:noProof/>
          <w:szCs w:val="18"/>
        </w:rPr>
        <w:t xml:space="preserve"> the positives </w:t>
      </w:r>
      <w:r w:rsidR="00820D73">
        <w:rPr>
          <w:rFonts w:eastAsia="Times New Roman" w:cs="Arial"/>
          <w:noProof/>
          <w:szCs w:val="18"/>
        </w:rPr>
        <w:t>impacts from</w:t>
      </w:r>
      <w:r w:rsidR="006B2411">
        <w:rPr>
          <w:rFonts w:eastAsia="Times New Roman" w:cs="Arial"/>
          <w:noProof/>
          <w:szCs w:val="18"/>
        </w:rPr>
        <w:t xml:space="preserve"> the Blue Belt programme.</w:t>
      </w:r>
      <w:r>
        <w:rPr>
          <w:rFonts w:eastAsia="Times New Roman" w:cs="Arial"/>
          <w:noProof/>
          <w:szCs w:val="18"/>
        </w:rPr>
        <w:t xml:space="preserve"> Are there any negatives?</w:t>
      </w:r>
    </w:p>
    <w:p w14:paraId="0E88402B" w14:textId="77777777" w:rsidR="00271065" w:rsidRDefault="00271065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4D7B2F8A" w14:textId="77777777" w:rsidR="00537C70" w:rsidRDefault="00537C70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4A2E049C" w14:textId="77777777" w:rsidR="00537C70" w:rsidRDefault="00537C70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0B8A62CD" w14:textId="77777777" w:rsidR="00537C70" w:rsidRDefault="00537C70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41A6A64C" w14:textId="77777777" w:rsidR="00537C70" w:rsidRDefault="00537C70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7A9FC99A" w14:textId="77777777" w:rsidR="00537C70" w:rsidRDefault="00537C70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05D7B163" w14:textId="77777777" w:rsidR="00537C70" w:rsidRDefault="00537C70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6C4DAC4D" w14:textId="77777777" w:rsidR="00537C70" w:rsidRDefault="00537C70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483BCE84" w14:textId="77777777" w:rsidR="00537C70" w:rsidRDefault="00537C70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5F88E650" w14:textId="77777777" w:rsidR="00537C70" w:rsidRDefault="00537C70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50F906F4" w14:textId="77777777" w:rsidR="00537C70" w:rsidRDefault="00537C70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62FC5AB5" w14:textId="77777777" w:rsidR="00903E77" w:rsidRDefault="00903E77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378086D7" w14:textId="77777777" w:rsidR="00537C70" w:rsidRDefault="00537C70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1C0FF709" w14:textId="77777777" w:rsidR="00537C70" w:rsidRDefault="00537C70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23F4CDC3" w14:textId="77777777" w:rsidR="00537C70" w:rsidRDefault="00537C70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1EF782EC" w14:textId="77777777" w:rsidR="00537C70" w:rsidRDefault="00537C70" w:rsidP="00E66063">
      <w:pPr>
        <w:spacing w:after="120"/>
        <w:jc w:val="both"/>
        <w:rPr>
          <w:rFonts w:eastAsia="Times New Roman"/>
          <w:noProof/>
          <w:szCs w:val="18"/>
        </w:rPr>
      </w:pPr>
    </w:p>
    <w:p w14:paraId="3C5C8DD1" w14:textId="1DB0465E" w:rsidR="00EB303C" w:rsidRPr="00E66063" w:rsidRDefault="003636EA" w:rsidP="002B19D1">
      <w:pPr>
        <w:spacing w:after="120"/>
        <w:jc w:val="both"/>
        <w:rPr>
          <w:rFonts w:cs="Arial"/>
          <w:szCs w:val="22"/>
        </w:rPr>
      </w:pPr>
      <w:r w:rsidRPr="009A39A2">
        <w:rPr>
          <w:rFonts w:eastAsia="Times New Roman"/>
          <w:b/>
          <w:bCs/>
          <w:noProof/>
          <w:color w:val="F54C00"/>
          <w:sz w:val="24"/>
          <w:szCs w:val="20"/>
        </w:rPr>
        <w:t>F</w:t>
      </w:r>
      <w:r w:rsidR="00EB303C" w:rsidRPr="009A39A2">
        <w:rPr>
          <w:rFonts w:eastAsia="Times New Roman"/>
          <w:b/>
          <w:bCs/>
          <w:noProof/>
          <w:color w:val="F54C00"/>
          <w:sz w:val="24"/>
          <w:szCs w:val="20"/>
        </w:rPr>
        <w:t>urther reading</w:t>
      </w:r>
    </w:p>
    <w:p w14:paraId="69745F6C" w14:textId="0B12374C" w:rsidR="00D10114" w:rsidRPr="009A39A2" w:rsidRDefault="00203FF9" w:rsidP="00D10114">
      <w:pPr>
        <w:numPr>
          <w:ilvl w:val="0"/>
          <w:numId w:val="31"/>
        </w:numPr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 w:rsidRPr="009A39A2">
        <w:rPr>
          <w:rFonts w:cs="Arial"/>
          <w:noProof/>
          <w:szCs w:val="22"/>
        </w:rPr>
        <w:t xml:space="preserve">GOV.UK </w:t>
      </w:r>
      <w:hyperlink r:id="rId25" w:anchor=":~:text=The%20UK%20Overseas%20Territories%20that,Georgia%20&amp;%20the%20South%20Sandwich%20Islands." w:history="1">
        <w:r w:rsidR="00EE2780" w:rsidRPr="009A39A2">
          <w:rPr>
            <w:rStyle w:val="Hyperlink"/>
            <w:rFonts w:cs="Arial"/>
            <w:noProof/>
            <w:szCs w:val="22"/>
          </w:rPr>
          <w:t>The Blue Belt Programme: looking back on 2020/2021</w:t>
        </w:r>
      </w:hyperlink>
    </w:p>
    <w:p w14:paraId="54E019E0" w14:textId="77777777" w:rsidR="00F97E4A" w:rsidRPr="009A39A2" w:rsidRDefault="00F97E4A" w:rsidP="00F97E4A">
      <w:pPr>
        <w:ind w:left="720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00A5196B" w14:textId="595D1383" w:rsidR="00A33770" w:rsidRPr="009A39A2" w:rsidRDefault="00A33770" w:rsidP="00D10114">
      <w:pPr>
        <w:numPr>
          <w:ilvl w:val="0"/>
          <w:numId w:val="31"/>
        </w:numPr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 w:rsidRPr="009A39A2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GOV.UK </w:t>
      </w:r>
      <w:hyperlink r:id="rId26" w:history="1">
        <w:r w:rsidRPr="009A39A2">
          <w:rPr>
            <w:rStyle w:val="Hyperlink"/>
            <w:rFonts w:eastAsia="Times New Roman" w:cs="Arial"/>
            <w:noProof/>
            <w:szCs w:val="18"/>
          </w:rPr>
          <w:t>Blue Belt annual report</w:t>
        </w:r>
        <w:r w:rsidR="00984D91" w:rsidRPr="009A39A2">
          <w:rPr>
            <w:rStyle w:val="Hyperlink"/>
            <w:rFonts w:eastAsia="Times New Roman" w:cs="Arial"/>
            <w:noProof/>
            <w:szCs w:val="18"/>
          </w:rPr>
          <w:t xml:space="preserve"> 2021</w:t>
        </w:r>
      </w:hyperlink>
    </w:p>
    <w:p w14:paraId="58CCD265" w14:textId="77777777" w:rsidR="00A33770" w:rsidRPr="009A39A2" w:rsidRDefault="00A33770" w:rsidP="00A33770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2C851B93" w14:textId="4BB192EC" w:rsidR="00F97E4A" w:rsidRDefault="00F97E4A" w:rsidP="00D10114">
      <w:pPr>
        <w:numPr>
          <w:ilvl w:val="0"/>
          <w:numId w:val="31"/>
        </w:numPr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 w:rsidRPr="009A39A2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The Blue Belt Programme </w:t>
      </w:r>
      <w:hyperlink r:id="rId27" w:history="1">
        <w:r w:rsidR="00DF1910" w:rsidRPr="009A39A2">
          <w:rPr>
            <w:rStyle w:val="Hyperlink"/>
            <w:rFonts w:eastAsia="Times New Roman" w:cs="Arial"/>
            <w:noProof/>
            <w:szCs w:val="18"/>
          </w:rPr>
          <w:t>video explainer</w:t>
        </w:r>
      </w:hyperlink>
      <w:r w:rsidR="00DF1910" w:rsidRPr="009A39A2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 </w:t>
      </w:r>
    </w:p>
    <w:p w14:paraId="19A1AF18" w14:textId="77777777" w:rsidR="003E1ED3" w:rsidRDefault="003E1ED3" w:rsidP="003E1ED3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765E459E" w14:textId="6FA28F89" w:rsidR="003E1ED3" w:rsidRPr="003E1ED3" w:rsidRDefault="001216FD" w:rsidP="003E1ED3">
      <w:pPr>
        <w:pStyle w:val="ListParagraph"/>
        <w:numPr>
          <w:ilvl w:val="0"/>
          <w:numId w:val="31"/>
        </w:numPr>
        <w:spacing w:after="120"/>
        <w:jc w:val="both"/>
        <w:rPr>
          <w:rStyle w:val="Hyperlink"/>
          <w:color w:val="auto"/>
          <w:u w:val="none"/>
        </w:rPr>
      </w:pPr>
      <w:hyperlink r:id="rId28" w:history="1">
        <w:r w:rsidR="003E1ED3" w:rsidRPr="003E1ED3">
          <w:rPr>
            <w:rStyle w:val="Hyperlink"/>
            <w:rFonts w:eastAsia="Times New Roman"/>
            <w:noProof/>
            <w:szCs w:val="18"/>
          </w:rPr>
          <w:t>Climate Change Impacts on Atlantic Oceanic Island Tuna Fisheries</w:t>
        </w:r>
      </w:hyperlink>
      <w:r w:rsidR="003E1ED3" w:rsidRPr="003E1ED3">
        <w:rPr>
          <w:rFonts w:eastAsia="Times New Roman"/>
          <w:noProof/>
          <w:szCs w:val="18"/>
        </w:rPr>
        <w:t xml:space="preserve"> </w:t>
      </w:r>
      <w:r w:rsidR="009A7CA8">
        <w:rPr>
          <w:rFonts w:eastAsia="Times New Roman"/>
          <w:noProof/>
          <w:szCs w:val="18"/>
        </w:rPr>
        <w:t xml:space="preserve">from </w:t>
      </w:r>
      <w:r w:rsidR="003E1ED3" w:rsidRPr="003E1ED3">
        <w:rPr>
          <w:rFonts w:eastAsia="Times New Roman"/>
          <w:noProof/>
          <w:szCs w:val="18"/>
        </w:rPr>
        <w:t xml:space="preserve">a collection of scientific papers titled </w:t>
      </w:r>
      <w:hyperlink r:id="rId29" w:history="1">
        <w:r w:rsidR="003E1ED3" w:rsidRPr="00EC6DB1">
          <w:rPr>
            <w:rStyle w:val="Hyperlink"/>
          </w:rPr>
          <w:t>Working Towards a Blue Future</w:t>
        </w:r>
      </w:hyperlink>
    </w:p>
    <w:p w14:paraId="0A93E4BD" w14:textId="77777777" w:rsidR="00667CD5" w:rsidRDefault="00667CD5" w:rsidP="00667CD5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697541E3" w14:textId="77777777" w:rsidR="00E8124E" w:rsidRDefault="00E8124E" w:rsidP="00E8124E">
      <w:pPr>
        <w:numPr>
          <w:ilvl w:val="0"/>
          <w:numId w:val="31"/>
        </w:numPr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The Guardian </w:t>
      </w:r>
      <w:hyperlink r:id="rId30" w:history="1">
        <w:r w:rsidRPr="00F563D4">
          <w:rPr>
            <w:rStyle w:val="Hyperlink"/>
            <w:rFonts w:eastAsia="Times New Roman" w:cs="Arial"/>
            <w:noProof/>
            <w:szCs w:val="18"/>
          </w:rPr>
          <w:t>St Helena’s airport finally ready for touchdown</w:t>
        </w:r>
      </w:hyperlink>
    </w:p>
    <w:p w14:paraId="518CBE0D" w14:textId="77777777" w:rsidR="00E8124E" w:rsidRDefault="00E8124E" w:rsidP="00E8124E">
      <w:pPr>
        <w:ind w:left="720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36C56468" w14:textId="526D98D3" w:rsidR="00BA04E2" w:rsidRDefault="00BA04E2" w:rsidP="00D10114">
      <w:pPr>
        <w:numPr>
          <w:ilvl w:val="0"/>
          <w:numId w:val="31"/>
        </w:numPr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DW documentary: </w:t>
      </w:r>
      <w:hyperlink r:id="rId31" w:history="1">
        <w:r w:rsidRPr="00E8124E">
          <w:rPr>
            <w:rStyle w:val="Hyperlink"/>
            <w:rFonts w:eastAsia="Times New Roman" w:cs="Arial"/>
            <w:noProof/>
            <w:szCs w:val="18"/>
          </w:rPr>
          <w:t xml:space="preserve">St Helena </w:t>
        </w:r>
        <w:r w:rsidR="00C238BD" w:rsidRPr="00E8124E">
          <w:rPr>
            <w:rStyle w:val="Hyperlink"/>
            <w:rFonts w:eastAsia="Times New Roman" w:cs="Arial"/>
            <w:noProof/>
            <w:szCs w:val="18"/>
          </w:rPr>
          <w:t>– a remote island in the Atlantic</w:t>
        </w:r>
      </w:hyperlink>
      <w:r w:rsidR="00C238BD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 </w:t>
      </w:r>
    </w:p>
    <w:p w14:paraId="4DA9B4C9" w14:textId="77777777" w:rsidR="00BA04E2" w:rsidRDefault="00BA04E2" w:rsidP="00BA04E2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465F3B4" w14:textId="2DD7F546" w:rsidR="0077051B" w:rsidRDefault="0077051B" w:rsidP="0077051B">
      <w:pPr>
        <w:numPr>
          <w:ilvl w:val="0"/>
          <w:numId w:val="31"/>
        </w:numPr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National Geographical </w:t>
      </w:r>
      <w:hyperlink r:id="rId32" w:history="1">
        <w:r w:rsidRPr="005D131F">
          <w:rPr>
            <w:rStyle w:val="Hyperlink"/>
            <w:rFonts w:eastAsia="Times New Roman" w:cs="Arial"/>
            <w:noProof/>
            <w:szCs w:val="18"/>
          </w:rPr>
          <w:t>Ascension</w:t>
        </w:r>
      </w:hyperlink>
    </w:p>
    <w:p w14:paraId="664313EF" w14:textId="77777777" w:rsidR="0077051B" w:rsidRDefault="0077051B" w:rsidP="0077051B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2B3FA58" w14:textId="23F0CF29" w:rsidR="0083792C" w:rsidRDefault="0083792C" w:rsidP="0083792C">
      <w:pPr>
        <w:numPr>
          <w:ilvl w:val="0"/>
          <w:numId w:val="31"/>
        </w:numPr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BBC News </w:t>
      </w:r>
      <w:hyperlink r:id="rId33" w:history="1">
        <w:r w:rsidRPr="007719C3">
          <w:rPr>
            <w:rStyle w:val="Hyperlink"/>
            <w:rFonts w:eastAsia="Times New Roman" w:cs="Arial"/>
            <w:noProof/>
            <w:szCs w:val="18"/>
          </w:rPr>
          <w:t>Ascension: The island where nothing makes sense</w:t>
        </w:r>
      </w:hyperlink>
    </w:p>
    <w:p w14:paraId="5D97E4F3" w14:textId="77777777" w:rsidR="0083792C" w:rsidRDefault="0083792C" w:rsidP="0083792C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63B95A3E" w14:textId="6F887B08" w:rsidR="009B407B" w:rsidRPr="0077051B" w:rsidRDefault="009B407B" w:rsidP="0083792C">
      <w:pPr>
        <w:numPr>
          <w:ilvl w:val="0"/>
          <w:numId w:val="31"/>
        </w:numPr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Ascension Island Government </w:t>
      </w:r>
      <w:hyperlink r:id="rId34" w:history="1">
        <w:r w:rsidRPr="00B00E87">
          <w:rPr>
            <w:rStyle w:val="Hyperlink"/>
            <w:rFonts w:eastAsia="Times New Roman" w:cs="Arial"/>
            <w:noProof/>
            <w:szCs w:val="18"/>
          </w:rPr>
          <w:t>The Sooty Tern</w:t>
        </w:r>
      </w:hyperlink>
    </w:p>
    <w:p w14:paraId="448CCF09" w14:textId="77777777" w:rsidR="009F3104" w:rsidRDefault="009F3104" w:rsidP="009F3104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6D6BD8CC" w14:textId="4382FE23" w:rsidR="009F3104" w:rsidRPr="0077051B" w:rsidRDefault="009F3104" w:rsidP="0083792C">
      <w:pPr>
        <w:numPr>
          <w:ilvl w:val="0"/>
          <w:numId w:val="31"/>
        </w:numPr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Scientific American </w:t>
      </w:r>
      <w:hyperlink r:id="rId35" w:history="1">
        <w:r w:rsidRPr="00761C5F">
          <w:rPr>
            <w:rStyle w:val="Hyperlink"/>
            <w:rFonts w:eastAsia="Times New Roman" w:cs="Arial"/>
            <w:noProof/>
            <w:szCs w:val="18"/>
          </w:rPr>
          <w:t>The Unusual Abundance of Ascension Island</w:t>
        </w:r>
      </w:hyperlink>
    </w:p>
    <w:p w14:paraId="633DD985" w14:textId="77777777" w:rsidR="0077051B" w:rsidRDefault="0077051B" w:rsidP="0077051B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61E4CBB4" w14:textId="485ABC91" w:rsidR="0077051B" w:rsidRPr="0077051B" w:rsidRDefault="0077051B" w:rsidP="0077051B">
      <w:pPr>
        <w:numPr>
          <w:ilvl w:val="0"/>
          <w:numId w:val="31"/>
        </w:numPr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 w:rsidRPr="0077051B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The Guardian </w:t>
      </w:r>
      <w:hyperlink r:id="rId36" w:anchor=":~:text=The%20northern%20rockhopper%20penguin%2C%20Eudyptes,remote%20inhabited%20group%20of%20islands." w:history="1">
        <w:r w:rsidRPr="0077051B">
          <w:rPr>
            <w:rStyle w:val="Hyperlink"/>
            <w:rFonts w:eastAsia="Times New Roman" w:cs="Arial"/>
            <w:noProof/>
            <w:szCs w:val="18"/>
          </w:rPr>
          <w:t xml:space="preserve">Tristan da Cunha islanders rescue rockhopper penguins threatened by oil </w:t>
        </w:r>
      </w:hyperlink>
    </w:p>
    <w:p w14:paraId="58C7D6A9" w14:textId="77777777" w:rsidR="009B407B" w:rsidRDefault="009B407B" w:rsidP="009B407B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27371618" w14:textId="5CE35D71" w:rsidR="0083792C" w:rsidRPr="00B753BE" w:rsidRDefault="0083792C" w:rsidP="0083792C">
      <w:pPr>
        <w:numPr>
          <w:ilvl w:val="0"/>
          <w:numId w:val="31"/>
        </w:numPr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 w:rsidRPr="007B67E8">
        <w:rPr>
          <w:rStyle w:val="Hyperlink"/>
          <w:rFonts w:eastAsia="Times New Roman" w:cs="Arial"/>
          <w:noProof/>
          <w:color w:val="auto"/>
          <w:szCs w:val="18"/>
          <w:u w:val="none"/>
        </w:rPr>
        <w:t>Tristan da Cunha</w:t>
      </w: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 website</w:t>
      </w:r>
      <w:r w:rsidRPr="007B67E8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 </w:t>
      </w:r>
      <w:hyperlink r:id="rId37" w:history="1">
        <w:r w:rsidRPr="007B2E3E">
          <w:rPr>
            <w:rStyle w:val="Hyperlink"/>
            <w:rFonts w:eastAsia="Times New Roman" w:cs="Arial"/>
            <w:noProof/>
            <w:szCs w:val="18"/>
          </w:rPr>
          <w:t>Tristan's Climate in a Nutshell</w:t>
        </w:r>
      </w:hyperlink>
    </w:p>
    <w:p w14:paraId="10A6896E" w14:textId="77777777" w:rsidR="00B753BE" w:rsidRDefault="00B753BE" w:rsidP="00B753BE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1984A47A" w14:textId="1AD0BB38" w:rsidR="00B753BE" w:rsidRDefault="00B753BE" w:rsidP="0083792C">
      <w:pPr>
        <w:numPr>
          <w:ilvl w:val="0"/>
          <w:numId w:val="31"/>
        </w:numPr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Tristan da Cunha </w:t>
      </w:r>
      <w:hyperlink r:id="rId38" w:history="1">
        <w:r w:rsidRPr="00B753BE">
          <w:rPr>
            <w:rStyle w:val="Hyperlink"/>
            <w:rFonts w:eastAsia="Times New Roman" w:cs="Arial"/>
            <w:noProof/>
            <w:szCs w:val="18"/>
          </w:rPr>
          <w:t>Wildlife and conservation</w:t>
        </w:r>
      </w:hyperlink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  </w:t>
      </w:r>
    </w:p>
    <w:p w14:paraId="212B8EE7" w14:textId="77777777" w:rsidR="004E074C" w:rsidRDefault="004E074C" w:rsidP="004E074C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4AB0159" w14:textId="701DAFCC" w:rsidR="004E074C" w:rsidRDefault="004E074C" w:rsidP="0083792C">
      <w:pPr>
        <w:numPr>
          <w:ilvl w:val="0"/>
          <w:numId w:val="31"/>
        </w:numPr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 w:rsidRPr="004E074C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Tristan da Cunha </w:t>
      </w:r>
      <w:hyperlink r:id="rId39" w:history="1">
        <w:r w:rsidRPr="009328C9">
          <w:rPr>
            <w:rStyle w:val="Hyperlink"/>
            <w:rFonts w:eastAsia="Times New Roman" w:cs="Arial"/>
            <w:noProof/>
            <w:szCs w:val="18"/>
          </w:rPr>
          <w:t>Island at the End of the World</w:t>
        </w:r>
      </w:hyperlink>
    </w:p>
    <w:p w14:paraId="59C8DD2C" w14:textId="77777777" w:rsidR="00F74223" w:rsidRDefault="00F74223" w:rsidP="00F74223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29666F4E" w14:textId="20954D18" w:rsidR="00F74223" w:rsidRDefault="00F74223" w:rsidP="0083792C">
      <w:pPr>
        <w:numPr>
          <w:ilvl w:val="0"/>
          <w:numId w:val="31"/>
        </w:numPr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Pew </w:t>
      </w:r>
      <w:r w:rsidRPr="00F74223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By </w:t>
      </w:r>
      <w:hyperlink r:id="rId40" w:history="1">
        <w:r w:rsidRPr="00F74223">
          <w:rPr>
            <w:rStyle w:val="Hyperlink"/>
            <w:rFonts w:eastAsia="Times New Roman" w:cs="Arial"/>
            <w:noProof/>
            <w:szCs w:val="18"/>
          </w:rPr>
          <w:t>Protecting Its Ocean, Tristan da Cunha Safeguards Its Future</w:t>
        </w:r>
      </w:hyperlink>
    </w:p>
    <w:p w14:paraId="19AD9DA8" w14:textId="686C5B36" w:rsidR="00A33770" w:rsidRPr="009A39A2" w:rsidRDefault="00A337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26B59AF4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2B1A3A45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91AEA05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FF51F16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4AC5CCAA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1A2B482B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04276168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E73045A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6AAD3BF5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058DB736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6D24744E" w14:textId="77777777" w:rsidR="00506CF8" w:rsidRDefault="00506CF8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3FA87B7D" w14:textId="77777777" w:rsidR="00506CF8" w:rsidRDefault="00506CF8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0BE3A69F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2390E3C4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7DA7B983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01D07E8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1D8D5BFE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7D55A349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3ED258BF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64F9C9BC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3BB6C8FA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07D54657" w14:textId="1D73C0E8" w:rsidR="00E430C8" w:rsidRPr="00A50018" w:rsidRDefault="00E430C8" w:rsidP="00E430C8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>
        <w:rPr>
          <w:rFonts w:eastAsia="Times New Roman"/>
          <w:b/>
          <w:bCs/>
          <w:noProof/>
          <w:color w:val="F54C00"/>
          <w:sz w:val="24"/>
          <w:szCs w:val="20"/>
        </w:rPr>
        <w:t>Answers</w:t>
      </w:r>
    </w:p>
    <w:p w14:paraId="338292B9" w14:textId="60762A07" w:rsidR="00281B0F" w:rsidRPr="009A39A2" w:rsidRDefault="00E430C8" w:rsidP="00E430C8">
      <w:pPr>
        <w:pStyle w:val="ListParagraph"/>
        <w:numPr>
          <w:ilvl w:val="0"/>
          <w:numId w:val="40"/>
        </w:numPr>
        <w:rPr>
          <w:rFonts w:eastAsia="Times New Roman" w:cs="Arial"/>
          <w:noProof/>
          <w:szCs w:val="18"/>
        </w:rPr>
      </w:pPr>
      <w:r w:rsidRPr="00E430C8">
        <w:rPr>
          <w:rFonts w:eastAsia="Times New Roman"/>
          <w:noProof/>
          <w:sz w:val="20"/>
          <w:szCs w:val="16"/>
        </w:rPr>
        <w:t>The 7 territories involved in the Blue Belt Programme</w:t>
      </w:r>
      <w:r>
        <w:rPr>
          <w:rFonts w:eastAsia="Times New Roman"/>
          <w:noProof/>
          <w:sz w:val="20"/>
          <w:szCs w:val="16"/>
        </w:rPr>
        <w:t xml:space="preserve"> are mapped below in Figure 6.</w:t>
      </w:r>
    </w:p>
    <w:p w14:paraId="449EDF03" w14:textId="117E8EC7" w:rsidR="00281B0F" w:rsidRPr="009A39A2" w:rsidRDefault="00281B0F" w:rsidP="00EE2780">
      <w:pPr>
        <w:rPr>
          <w:rFonts w:eastAsia="Times New Roman" w:cs="Arial"/>
          <w:noProof/>
          <w:szCs w:val="18"/>
        </w:rPr>
      </w:pPr>
      <w:r w:rsidRPr="009A39A2">
        <w:rPr>
          <w:noProof/>
        </w:rPr>
        <w:drawing>
          <wp:inline distT="0" distB="0" distL="0" distR="0" wp14:anchorId="112B8260" wp14:editId="4CB9256D">
            <wp:extent cx="6120765" cy="5059045"/>
            <wp:effectExtent l="0" t="0" r="0" b="825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05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82C71" w14:textId="5F383763" w:rsidR="009D0FE2" w:rsidRDefault="009D0FE2" w:rsidP="00EE2780">
      <w:pPr>
        <w:rPr>
          <w:rFonts w:eastAsia="Times New Roman" w:cs="Arial"/>
          <w:noProof/>
          <w:sz w:val="20"/>
          <w:szCs w:val="16"/>
        </w:rPr>
      </w:pPr>
      <w:r w:rsidRPr="009A39A2">
        <w:rPr>
          <w:rFonts w:eastAsia="Times New Roman" w:cs="Arial"/>
          <w:noProof/>
          <w:sz w:val="20"/>
          <w:szCs w:val="16"/>
        </w:rPr>
        <w:t xml:space="preserve">Figure </w:t>
      </w:r>
      <w:r w:rsidR="00E430C8">
        <w:rPr>
          <w:rFonts w:eastAsia="Times New Roman" w:cs="Arial"/>
          <w:noProof/>
          <w:sz w:val="20"/>
          <w:szCs w:val="16"/>
        </w:rPr>
        <w:t>6</w:t>
      </w:r>
      <w:r w:rsidRPr="009A39A2">
        <w:rPr>
          <w:rFonts w:eastAsia="Times New Roman" w:cs="Arial"/>
          <w:noProof/>
          <w:sz w:val="20"/>
          <w:szCs w:val="16"/>
        </w:rPr>
        <w:t xml:space="preserve"> the British Overseas Territories</w:t>
      </w:r>
      <w:r w:rsidR="008372C8" w:rsidRPr="009A39A2">
        <w:rPr>
          <w:rFonts w:eastAsia="Times New Roman" w:cs="Arial"/>
          <w:noProof/>
          <w:sz w:val="20"/>
          <w:szCs w:val="16"/>
        </w:rPr>
        <w:t xml:space="preserve"> Wikimedia </w:t>
      </w:r>
    </w:p>
    <w:p w14:paraId="0CB850BA" w14:textId="77777777" w:rsidR="005924D6" w:rsidRDefault="005924D6" w:rsidP="00EE2780">
      <w:pPr>
        <w:rPr>
          <w:rFonts w:eastAsia="Times New Roman" w:cs="Arial"/>
          <w:noProof/>
          <w:szCs w:val="18"/>
        </w:rPr>
      </w:pPr>
    </w:p>
    <w:p w14:paraId="3F78C89E" w14:textId="6A8780A5" w:rsidR="005924D6" w:rsidRDefault="00327E10" w:rsidP="00327E10">
      <w:pPr>
        <w:pStyle w:val="ListParagraph"/>
        <w:numPr>
          <w:ilvl w:val="0"/>
          <w:numId w:val="40"/>
        </w:numPr>
        <w:rPr>
          <w:rFonts w:eastAsia="Times New Roman" w:cs="Arial"/>
          <w:noProof/>
          <w:szCs w:val="18"/>
        </w:rPr>
      </w:pPr>
      <w:r w:rsidRPr="00327E10">
        <w:rPr>
          <w:rFonts w:eastAsia="Times New Roman" w:cs="Arial"/>
          <w:noProof/>
          <w:szCs w:val="18"/>
        </w:rPr>
        <w:t>Throughout the year bright sunshine, clear skies, gentle breezes and deep blue seas</w:t>
      </w:r>
      <w:r w:rsidR="00C61C67">
        <w:rPr>
          <w:rFonts w:eastAsia="Times New Roman" w:cs="Arial"/>
          <w:noProof/>
          <w:szCs w:val="18"/>
        </w:rPr>
        <w:t xml:space="preserve"> describe St Helena. </w:t>
      </w:r>
      <w:r w:rsidR="00CD7014">
        <w:rPr>
          <w:rFonts w:eastAsia="Times New Roman" w:cs="Arial"/>
          <w:noProof/>
          <w:szCs w:val="18"/>
        </w:rPr>
        <w:t>Day length does</w:t>
      </w:r>
      <w:r w:rsidR="00DC616B">
        <w:rPr>
          <w:rFonts w:eastAsia="Times New Roman" w:cs="Arial"/>
          <w:noProof/>
          <w:szCs w:val="18"/>
        </w:rPr>
        <w:t xml:space="preserve"> not vary greatly due to </w:t>
      </w:r>
      <w:r w:rsidR="00826BB3">
        <w:rPr>
          <w:rFonts w:eastAsia="Times New Roman" w:cs="Arial"/>
          <w:noProof/>
          <w:szCs w:val="18"/>
        </w:rPr>
        <w:t>the island’s</w:t>
      </w:r>
      <w:r w:rsidR="00DC616B">
        <w:rPr>
          <w:rFonts w:eastAsia="Times New Roman" w:cs="Arial"/>
          <w:noProof/>
          <w:szCs w:val="18"/>
        </w:rPr>
        <w:t xml:space="preserve"> location close to the equator</w:t>
      </w:r>
      <w:r w:rsidR="005642A6">
        <w:rPr>
          <w:rFonts w:eastAsia="Times New Roman" w:cs="Arial"/>
          <w:noProof/>
          <w:szCs w:val="18"/>
        </w:rPr>
        <w:t>. H</w:t>
      </w:r>
      <w:r w:rsidR="00DC616B">
        <w:rPr>
          <w:rFonts w:eastAsia="Times New Roman" w:cs="Arial"/>
          <w:noProof/>
          <w:szCs w:val="18"/>
        </w:rPr>
        <w:t xml:space="preserve">owever, </w:t>
      </w:r>
      <w:r w:rsidR="000016BA">
        <w:rPr>
          <w:rFonts w:eastAsia="Times New Roman" w:cs="Arial"/>
          <w:noProof/>
          <w:szCs w:val="18"/>
        </w:rPr>
        <w:t xml:space="preserve">strong south-easterly trade winds </w:t>
      </w:r>
      <w:r w:rsidR="005642A6">
        <w:rPr>
          <w:rFonts w:eastAsia="Times New Roman" w:cs="Arial"/>
          <w:noProof/>
          <w:szCs w:val="18"/>
        </w:rPr>
        <w:t xml:space="preserve">mean </w:t>
      </w:r>
      <w:r w:rsidR="000016BA">
        <w:rPr>
          <w:rFonts w:eastAsia="Times New Roman" w:cs="Arial"/>
          <w:noProof/>
          <w:szCs w:val="18"/>
        </w:rPr>
        <w:t xml:space="preserve">the weather can change </w:t>
      </w:r>
      <w:r w:rsidR="00CD1A24">
        <w:rPr>
          <w:rFonts w:eastAsia="Times New Roman" w:cs="Arial"/>
          <w:noProof/>
          <w:szCs w:val="18"/>
        </w:rPr>
        <w:t>fast</w:t>
      </w:r>
      <w:r w:rsidR="00B912EB">
        <w:rPr>
          <w:rFonts w:eastAsia="Times New Roman" w:cs="Arial"/>
          <w:noProof/>
          <w:szCs w:val="18"/>
        </w:rPr>
        <w:t xml:space="preserve"> </w:t>
      </w:r>
      <w:r w:rsidR="00AC284C">
        <w:rPr>
          <w:rFonts w:eastAsia="Times New Roman" w:cs="Arial"/>
          <w:noProof/>
          <w:szCs w:val="18"/>
        </w:rPr>
        <w:t>as weather patterns can roll in quickly.</w:t>
      </w:r>
    </w:p>
    <w:p w14:paraId="1022FAE1" w14:textId="77777777" w:rsidR="00B912EB" w:rsidRDefault="00B912EB" w:rsidP="00B912EB">
      <w:pPr>
        <w:pStyle w:val="ListParagraph"/>
        <w:rPr>
          <w:rFonts w:eastAsia="Times New Roman" w:cs="Arial"/>
          <w:noProof/>
          <w:szCs w:val="18"/>
        </w:rPr>
      </w:pPr>
    </w:p>
    <w:p w14:paraId="56863467" w14:textId="2C15B4D8" w:rsidR="00B912EB" w:rsidRDefault="00B912EB" w:rsidP="00446BB7">
      <w:pPr>
        <w:pStyle w:val="ListParagraph"/>
        <w:numPr>
          <w:ilvl w:val="0"/>
          <w:numId w:val="40"/>
        </w:numPr>
        <w:rPr>
          <w:rFonts w:eastAsia="Times New Roman" w:cs="Arial"/>
          <w:noProof/>
          <w:szCs w:val="18"/>
        </w:rPr>
      </w:pPr>
      <w:r w:rsidRPr="006E7160">
        <w:rPr>
          <w:rFonts w:eastAsia="Times New Roman" w:cs="Arial"/>
          <w:noProof/>
          <w:szCs w:val="18"/>
        </w:rPr>
        <w:t>The giant green turtles of Ascension</w:t>
      </w:r>
      <w:r w:rsidR="002B5259" w:rsidRPr="006E7160">
        <w:rPr>
          <w:rFonts w:eastAsia="Times New Roman" w:cs="Arial"/>
          <w:noProof/>
          <w:szCs w:val="18"/>
        </w:rPr>
        <w:t xml:space="preserve"> are on the ICUN (</w:t>
      </w:r>
      <w:r w:rsidR="00FB0861" w:rsidRPr="006E7160">
        <w:rPr>
          <w:rFonts w:eastAsia="Times New Roman" w:cs="Arial"/>
          <w:noProof/>
          <w:szCs w:val="18"/>
        </w:rPr>
        <w:t xml:space="preserve">International Union for Conservation of Nature) </w:t>
      </w:r>
      <w:r w:rsidR="002B5259" w:rsidRPr="006E7160">
        <w:rPr>
          <w:rFonts w:eastAsia="Times New Roman" w:cs="Arial"/>
          <w:noProof/>
          <w:szCs w:val="18"/>
        </w:rPr>
        <w:t>red list as an endangered species.</w:t>
      </w:r>
      <w:r w:rsidR="00E65EB7" w:rsidRPr="006E7160">
        <w:rPr>
          <w:rFonts w:eastAsia="Times New Roman" w:cs="Arial"/>
          <w:noProof/>
          <w:szCs w:val="18"/>
        </w:rPr>
        <w:t xml:space="preserve"> Whilst they have over 80 nesting sites worldwide </w:t>
      </w:r>
      <w:r w:rsidR="0062560D" w:rsidRPr="006E7160">
        <w:rPr>
          <w:rFonts w:eastAsia="Times New Roman" w:cs="Arial"/>
          <w:noProof/>
          <w:szCs w:val="18"/>
        </w:rPr>
        <w:t>there are only 9 in the Atlantic (in Costa Rica, Ascension Island</w:t>
      </w:r>
      <w:r w:rsidR="008652E3" w:rsidRPr="006E7160">
        <w:rPr>
          <w:rFonts w:eastAsia="Times New Roman" w:cs="Arial"/>
          <w:noProof/>
          <w:szCs w:val="18"/>
        </w:rPr>
        <w:t>,</w:t>
      </w:r>
      <w:r w:rsidR="00F06284" w:rsidRPr="006E7160">
        <w:rPr>
          <w:rFonts w:eastAsia="Times New Roman" w:cs="Arial"/>
          <w:noProof/>
          <w:szCs w:val="18"/>
        </w:rPr>
        <w:t xml:space="preserve"> </w:t>
      </w:r>
      <w:r w:rsidR="0062560D" w:rsidRPr="006E7160">
        <w:rPr>
          <w:rFonts w:eastAsia="Times New Roman" w:cs="Arial"/>
          <w:noProof/>
          <w:szCs w:val="18"/>
        </w:rPr>
        <w:t>Guinea-Bissau, Florida, Suriname, Mexico, Brazil, Equatorial Guinea and Venezuela)</w:t>
      </w:r>
      <w:r w:rsidR="008652E3" w:rsidRPr="006E7160">
        <w:rPr>
          <w:rFonts w:eastAsia="Times New Roman" w:cs="Arial"/>
          <w:noProof/>
          <w:szCs w:val="18"/>
        </w:rPr>
        <w:t>.</w:t>
      </w:r>
      <w:r w:rsidR="00D3160F" w:rsidRPr="006E7160">
        <w:rPr>
          <w:rFonts w:eastAsia="Times New Roman" w:cs="Arial"/>
          <w:noProof/>
          <w:szCs w:val="18"/>
        </w:rPr>
        <w:t xml:space="preserve"> G</w:t>
      </w:r>
      <w:r w:rsidR="006E7160" w:rsidRPr="006E7160">
        <w:rPr>
          <w:rFonts w:eastAsia="Times New Roman" w:cs="Arial"/>
          <w:noProof/>
          <w:szCs w:val="18"/>
        </w:rPr>
        <w:t>iant g</w:t>
      </w:r>
      <w:r w:rsidR="00D3160F" w:rsidRPr="006E7160">
        <w:rPr>
          <w:rFonts w:eastAsia="Times New Roman" w:cs="Arial"/>
          <w:noProof/>
          <w:szCs w:val="18"/>
        </w:rPr>
        <w:t xml:space="preserve">reen turtles </w:t>
      </w:r>
      <w:r w:rsidR="0051012D">
        <w:rPr>
          <w:rFonts w:eastAsia="Times New Roman" w:cs="Arial"/>
          <w:noProof/>
          <w:szCs w:val="18"/>
        </w:rPr>
        <w:t xml:space="preserve">are </w:t>
      </w:r>
      <w:r w:rsidR="007779F9" w:rsidRPr="007779F9">
        <w:rPr>
          <w:rFonts w:eastAsia="Times New Roman" w:cs="Arial"/>
          <w:noProof/>
          <w:szCs w:val="18"/>
        </w:rPr>
        <w:t>herbivore</w:t>
      </w:r>
      <w:r w:rsidR="007779F9">
        <w:rPr>
          <w:rFonts w:eastAsia="Times New Roman" w:cs="Arial"/>
          <w:noProof/>
          <w:szCs w:val="18"/>
        </w:rPr>
        <w:t xml:space="preserve">s </w:t>
      </w:r>
      <w:r w:rsidR="00D3160F" w:rsidRPr="006E7160">
        <w:rPr>
          <w:rFonts w:eastAsia="Times New Roman" w:cs="Arial"/>
          <w:noProof/>
          <w:szCs w:val="18"/>
        </w:rPr>
        <w:t>and</w:t>
      </w:r>
      <w:r w:rsidR="006E7160" w:rsidRPr="006E7160">
        <w:rPr>
          <w:rFonts w:eastAsia="Times New Roman" w:cs="Arial"/>
          <w:noProof/>
          <w:szCs w:val="18"/>
        </w:rPr>
        <w:t xml:space="preserve"> </w:t>
      </w:r>
      <w:r w:rsidR="00D3160F" w:rsidRPr="006E7160">
        <w:rPr>
          <w:rFonts w:eastAsia="Times New Roman" w:cs="Arial"/>
          <w:noProof/>
          <w:szCs w:val="18"/>
        </w:rPr>
        <w:t xml:space="preserve">undertake cyclical, long-distance migrations between coastal feeding habitats and nesting sites </w:t>
      </w:r>
      <w:r w:rsidR="007779F9">
        <w:rPr>
          <w:rFonts w:eastAsia="Times New Roman" w:cs="Arial"/>
          <w:noProof/>
          <w:szCs w:val="18"/>
        </w:rPr>
        <w:t>(</w:t>
      </w:r>
      <w:r w:rsidR="00D3160F" w:rsidRPr="006E7160">
        <w:rPr>
          <w:rFonts w:eastAsia="Times New Roman" w:cs="Arial"/>
          <w:noProof/>
          <w:szCs w:val="18"/>
        </w:rPr>
        <w:t>which are often</w:t>
      </w:r>
      <w:r w:rsidR="006E7160">
        <w:rPr>
          <w:rFonts w:eastAsia="Times New Roman" w:cs="Arial"/>
          <w:noProof/>
          <w:szCs w:val="18"/>
        </w:rPr>
        <w:t xml:space="preserve"> </w:t>
      </w:r>
      <w:r w:rsidR="00D3160F" w:rsidRPr="006E7160">
        <w:rPr>
          <w:rFonts w:eastAsia="Times New Roman" w:cs="Arial"/>
          <w:noProof/>
          <w:szCs w:val="18"/>
        </w:rPr>
        <w:t>on oceanic islands</w:t>
      </w:r>
      <w:r w:rsidR="006E7160">
        <w:rPr>
          <w:rFonts w:eastAsia="Times New Roman" w:cs="Arial"/>
          <w:noProof/>
          <w:szCs w:val="18"/>
        </w:rPr>
        <w:t xml:space="preserve"> like Ascension</w:t>
      </w:r>
      <w:r w:rsidR="007779F9">
        <w:rPr>
          <w:rFonts w:eastAsia="Times New Roman" w:cs="Arial"/>
          <w:noProof/>
          <w:szCs w:val="18"/>
        </w:rPr>
        <w:t>)</w:t>
      </w:r>
      <w:r w:rsidR="006E7160">
        <w:rPr>
          <w:rFonts w:eastAsia="Times New Roman" w:cs="Arial"/>
          <w:noProof/>
          <w:szCs w:val="18"/>
        </w:rPr>
        <w:t xml:space="preserve">. Read more about </w:t>
      </w:r>
      <w:r w:rsidR="00D83CC5">
        <w:rPr>
          <w:rFonts w:eastAsia="Times New Roman" w:cs="Arial"/>
          <w:noProof/>
          <w:szCs w:val="18"/>
        </w:rPr>
        <w:t xml:space="preserve">the </w:t>
      </w:r>
      <w:hyperlink r:id="rId42" w:history="1">
        <w:r w:rsidR="00F57478" w:rsidRPr="00F57478">
          <w:rPr>
            <w:rStyle w:val="Hyperlink"/>
            <w:rFonts w:eastAsia="Times New Roman" w:cs="Arial"/>
            <w:noProof/>
            <w:szCs w:val="18"/>
          </w:rPr>
          <w:t xml:space="preserve">Ascension Island </w:t>
        </w:r>
        <w:r w:rsidR="00D83CC5" w:rsidRPr="00F57478">
          <w:rPr>
            <w:rStyle w:val="Hyperlink"/>
            <w:rFonts w:eastAsia="Times New Roman" w:cs="Arial"/>
            <w:noProof/>
            <w:szCs w:val="18"/>
          </w:rPr>
          <w:t>Green</w:t>
        </w:r>
        <w:r w:rsidR="00F57478" w:rsidRPr="00F57478">
          <w:rPr>
            <w:rStyle w:val="Hyperlink"/>
            <w:rFonts w:eastAsia="Times New Roman" w:cs="Arial"/>
            <w:noProof/>
            <w:szCs w:val="18"/>
          </w:rPr>
          <w:t xml:space="preserve"> Turtle Action Plan</w:t>
        </w:r>
      </w:hyperlink>
      <w:r w:rsidR="00F57478">
        <w:rPr>
          <w:rFonts w:eastAsia="Times New Roman" w:cs="Arial"/>
          <w:noProof/>
          <w:szCs w:val="18"/>
        </w:rPr>
        <w:t>.</w:t>
      </w:r>
      <w:r w:rsidR="00D83CC5">
        <w:rPr>
          <w:rFonts w:eastAsia="Times New Roman" w:cs="Arial"/>
          <w:noProof/>
          <w:szCs w:val="18"/>
        </w:rPr>
        <w:t xml:space="preserve"> </w:t>
      </w:r>
    </w:p>
    <w:p w14:paraId="2D52C216" w14:textId="77777777" w:rsidR="000E6C77" w:rsidRDefault="000E6C77" w:rsidP="000E6C77">
      <w:pPr>
        <w:pStyle w:val="ListParagraph"/>
        <w:rPr>
          <w:rFonts w:eastAsia="Times New Roman" w:cs="Arial"/>
          <w:noProof/>
          <w:szCs w:val="18"/>
        </w:rPr>
      </w:pPr>
    </w:p>
    <w:p w14:paraId="4AF2B6E2" w14:textId="02DEEB0C" w:rsidR="00DE0921" w:rsidRDefault="00DE0921" w:rsidP="00446BB7">
      <w:pPr>
        <w:pStyle w:val="ListParagraph"/>
        <w:numPr>
          <w:ilvl w:val="0"/>
          <w:numId w:val="40"/>
        </w:numPr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As instructed. </w:t>
      </w:r>
    </w:p>
    <w:p w14:paraId="5FFED2B0" w14:textId="77777777" w:rsidR="009A29FB" w:rsidRDefault="009A29FB" w:rsidP="009A29FB">
      <w:pPr>
        <w:pStyle w:val="ListParagraph"/>
        <w:rPr>
          <w:rFonts w:eastAsia="Times New Roman" w:cs="Arial"/>
          <w:noProof/>
          <w:szCs w:val="18"/>
        </w:rPr>
      </w:pPr>
    </w:p>
    <w:p w14:paraId="7AAB0AC4" w14:textId="77777777" w:rsidR="00C51BD4" w:rsidRDefault="00764263" w:rsidP="00446BB7">
      <w:pPr>
        <w:pStyle w:val="ListParagraph"/>
        <w:numPr>
          <w:ilvl w:val="0"/>
          <w:numId w:val="40"/>
        </w:numPr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Line graphs </w:t>
      </w:r>
      <w:r w:rsidR="00E374B2">
        <w:rPr>
          <w:rFonts w:eastAsia="Times New Roman" w:cs="Arial"/>
          <w:noProof/>
          <w:szCs w:val="18"/>
        </w:rPr>
        <w:t xml:space="preserve">for St Helena (sH) and Ascension (A) are </w:t>
      </w:r>
      <w:r>
        <w:rPr>
          <w:rFonts w:eastAsia="Times New Roman" w:cs="Arial"/>
          <w:noProof/>
          <w:szCs w:val="18"/>
        </w:rPr>
        <w:t>below.</w:t>
      </w:r>
      <w:r w:rsidR="00E374B2">
        <w:rPr>
          <w:rFonts w:eastAsia="Times New Roman" w:cs="Arial"/>
          <w:noProof/>
          <w:szCs w:val="18"/>
        </w:rPr>
        <w:t xml:space="preserve"> </w:t>
      </w:r>
    </w:p>
    <w:p w14:paraId="4D22E8BD" w14:textId="77777777" w:rsidR="00C51BD4" w:rsidRDefault="00C51BD4" w:rsidP="00C51BD4">
      <w:pPr>
        <w:pStyle w:val="ListParagraph"/>
        <w:rPr>
          <w:rFonts w:eastAsia="Times New Roman" w:cs="Arial"/>
          <w:noProof/>
          <w:szCs w:val="18"/>
        </w:rPr>
      </w:pPr>
    </w:p>
    <w:p w14:paraId="3F047299" w14:textId="0EC8EC6E" w:rsidR="00DE0921" w:rsidRDefault="00E374B2" w:rsidP="00C51BD4">
      <w:pPr>
        <w:pStyle w:val="ListParagraph"/>
        <w:rPr>
          <w:rFonts w:eastAsia="Times New Roman" w:cs="Arial"/>
          <w:noProof/>
          <w:szCs w:val="18"/>
        </w:rPr>
      </w:pPr>
      <w:r w:rsidRPr="00C51BD4">
        <w:rPr>
          <w:rFonts w:eastAsia="Times New Roman" w:cs="Arial"/>
          <w:i/>
          <w:iCs/>
          <w:noProof/>
          <w:szCs w:val="18"/>
        </w:rPr>
        <w:t xml:space="preserve">The data from the paper </w:t>
      </w:r>
      <w:hyperlink r:id="rId43" w:history="1">
        <w:r w:rsidR="00186852" w:rsidRPr="00C51BD4">
          <w:rPr>
            <w:rStyle w:val="Hyperlink"/>
            <w:rFonts w:eastAsia="Times New Roman" w:cs="Arial"/>
            <w:i/>
            <w:iCs/>
            <w:noProof/>
            <w:szCs w:val="18"/>
          </w:rPr>
          <w:t>Climate Change Impacts on Atlantic Oceanic Island Tuna Fisheries</w:t>
        </w:r>
      </w:hyperlink>
      <w:r w:rsidR="00664164" w:rsidRPr="00C51BD4">
        <w:rPr>
          <w:rFonts w:eastAsia="Times New Roman" w:cs="Arial"/>
          <w:i/>
          <w:iCs/>
          <w:noProof/>
          <w:szCs w:val="18"/>
        </w:rPr>
        <w:t xml:space="preserve"> measures the </w:t>
      </w:r>
      <w:r w:rsidRPr="00C51BD4">
        <w:rPr>
          <w:rFonts w:eastAsia="Times New Roman" w:cs="Arial"/>
          <w:i/>
          <w:iCs/>
          <w:noProof/>
          <w:szCs w:val="18"/>
        </w:rPr>
        <w:t>degree of habitat suitability on a scale of 0 to 1, with 0 being not suitable at all, and 1 being completely suitable.</w:t>
      </w:r>
      <w:r w:rsidR="00664164" w:rsidRPr="00C51BD4">
        <w:rPr>
          <w:rFonts w:eastAsia="Times New Roman" w:cs="Arial"/>
          <w:i/>
          <w:iCs/>
          <w:noProof/>
          <w:szCs w:val="18"/>
        </w:rPr>
        <w:t xml:space="preserve"> </w:t>
      </w:r>
      <w:r w:rsidRPr="00C51BD4">
        <w:rPr>
          <w:rFonts w:eastAsia="Times New Roman" w:cs="Arial"/>
          <w:i/>
          <w:iCs/>
          <w:noProof/>
          <w:szCs w:val="18"/>
        </w:rPr>
        <w:t>It can be thought of like a probability.</w:t>
      </w:r>
      <w:r w:rsidR="00664164" w:rsidRPr="00C51BD4">
        <w:rPr>
          <w:rFonts w:eastAsia="Times New Roman" w:cs="Arial"/>
          <w:i/>
          <w:iCs/>
          <w:noProof/>
          <w:szCs w:val="18"/>
        </w:rPr>
        <w:t xml:space="preserve"> </w:t>
      </w:r>
      <w:r w:rsidRPr="00C51BD4">
        <w:rPr>
          <w:rFonts w:eastAsia="Times New Roman" w:cs="Arial"/>
          <w:i/>
          <w:iCs/>
          <w:noProof/>
          <w:szCs w:val="18"/>
        </w:rPr>
        <w:t>The total suitability is then this number for all of the gridcells in Ascension or St Helena waters added together</w:t>
      </w:r>
      <w:r w:rsidR="00B25A4F" w:rsidRPr="00C51BD4">
        <w:rPr>
          <w:rFonts w:eastAsia="Times New Roman" w:cs="Arial"/>
          <w:i/>
          <w:iCs/>
          <w:noProof/>
          <w:szCs w:val="18"/>
        </w:rPr>
        <w:t xml:space="preserve">, therfore </w:t>
      </w:r>
      <w:r w:rsidRPr="00C51BD4">
        <w:rPr>
          <w:rFonts w:eastAsia="Times New Roman" w:cs="Arial"/>
          <w:i/>
          <w:iCs/>
          <w:noProof/>
          <w:szCs w:val="18"/>
        </w:rPr>
        <w:t>it does</w:t>
      </w:r>
      <w:r w:rsidR="00B25A4F" w:rsidRPr="00C51BD4">
        <w:rPr>
          <w:rFonts w:eastAsia="Times New Roman" w:cs="Arial"/>
          <w:i/>
          <w:iCs/>
          <w:noProof/>
          <w:szCs w:val="18"/>
        </w:rPr>
        <w:t xml:space="preserve"> </w:t>
      </w:r>
      <w:r w:rsidRPr="00C51BD4">
        <w:rPr>
          <w:rFonts w:eastAsia="Times New Roman" w:cs="Arial"/>
          <w:i/>
          <w:iCs/>
          <w:noProof/>
          <w:szCs w:val="18"/>
        </w:rPr>
        <w:t>n</w:t>
      </w:r>
      <w:r w:rsidR="00B25A4F" w:rsidRPr="00C51BD4">
        <w:rPr>
          <w:rFonts w:eastAsia="Times New Roman" w:cs="Arial"/>
          <w:i/>
          <w:iCs/>
          <w:noProof/>
          <w:szCs w:val="18"/>
        </w:rPr>
        <w:t>o</w:t>
      </w:r>
      <w:r w:rsidRPr="00C51BD4">
        <w:rPr>
          <w:rFonts w:eastAsia="Times New Roman" w:cs="Arial"/>
          <w:i/>
          <w:iCs/>
          <w:noProof/>
          <w:szCs w:val="18"/>
        </w:rPr>
        <w:t>t have a unit.</w:t>
      </w:r>
      <w:r w:rsidRPr="00E374B2">
        <w:rPr>
          <w:rFonts w:eastAsia="Times New Roman" w:cs="Arial"/>
          <w:noProof/>
          <w:szCs w:val="18"/>
        </w:rPr>
        <w:t xml:space="preserve">  </w:t>
      </w:r>
    </w:p>
    <w:p w14:paraId="7DAEC4E7" w14:textId="77777777" w:rsidR="009A29FB" w:rsidRDefault="009A29FB" w:rsidP="009A29FB">
      <w:pPr>
        <w:pStyle w:val="ListParagraph"/>
        <w:rPr>
          <w:rFonts w:eastAsia="Times New Roman" w:cs="Arial"/>
          <w:noProof/>
          <w:szCs w:val="18"/>
        </w:rPr>
      </w:pPr>
    </w:p>
    <w:p w14:paraId="0FF5D63C" w14:textId="2E8FD22E" w:rsidR="003D457C" w:rsidRDefault="00FE6D55" w:rsidP="009A29FB">
      <w:pPr>
        <w:pStyle w:val="ListParagrap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drawing>
          <wp:inline distT="0" distB="0" distL="0" distR="0" wp14:anchorId="5E7EEB07" wp14:editId="47206500">
            <wp:extent cx="5486400" cy="3200400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54177BB0" w14:textId="14D84635" w:rsidR="00B43775" w:rsidRPr="00965106" w:rsidRDefault="00B43775" w:rsidP="009A29FB">
      <w:pPr>
        <w:pStyle w:val="ListParagraph"/>
        <w:rPr>
          <w:rFonts w:eastAsia="Times New Roman" w:cs="Arial"/>
          <w:noProof/>
          <w:sz w:val="20"/>
          <w:szCs w:val="20"/>
        </w:rPr>
      </w:pPr>
      <w:r w:rsidRPr="00965106">
        <w:rPr>
          <w:rFonts w:eastAsia="Times New Roman" w:cs="Arial"/>
          <w:noProof/>
          <w:sz w:val="20"/>
          <w:szCs w:val="20"/>
        </w:rPr>
        <w:t xml:space="preserve">Figure 7 </w:t>
      </w:r>
      <w:r w:rsidR="00EF2550">
        <w:rPr>
          <w:rFonts w:eastAsia="Times New Roman" w:cs="Arial"/>
          <w:noProof/>
          <w:sz w:val="20"/>
          <w:szCs w:val="20"/>
        </w:rPr>
        <w:t>RCP4.5</w:t>
      </w:r>
      <w:r w:rsidRPr="00965106">
        <w:rPr>
          <w:rFonts w:eastAsia="Times New Roman" w:cs="Arial"/>
          <w:noProof/>
          <w:sz w:val="20"/>
          <w:szCs w:val="20"/>
        </w:rPr>
        <w:t xml:space="preserve"> from </w:t>
      </w:r>
      <w:r w:rsidR="004B3178" w:rsidRPr="00965106">
        <w:rPr>
          <w:rFonts w:eastAsia="Times New Roman" w:cs="Arial"/>
          <w:noProof/>
          <w:sz w:val="20"/>
          <w:szCs w:val="20"/>
        </w:rPr>
        <w:t xml:space="preserve">© </w:t>
      </w:r>
      <w:hyperlink r:id="rId45" w:history="1">
        <w:r w:rsidR="004B3178" w:rsidRPr="00965106">
          <w:rPr>
            <w:rStyle w:val="Hyperlink"/>
            <w:rFonts w:eastAsia="Times New Roman" w:cs="Arial"/>
            <w:noProof/>
            <w:sz w:val="20"/>
            <w:szCs w:val="20"/>
          </w:rPr>
          <w:t>Dr Bryony Townhill</w:t>
        </w:r>
      </w:hyperlink>
      <w:r w:rsidR="004B3178" w:rsidRPr="00965106">
        <w:rPr>
          <w:rFonts w:eastAsia="Times New Roman" w:cs="Arial"/>
          <w:noProof/>
          <w:sz w:val="20"/>
          <w:szCs w:val="20"/>
        </w:rPr>
        <w:t xml:space="preserve"> CEFAS Blue Belts</w:t>
      </w:r>
      <w:r w:rsidR="002F7AF8" w:rsidRPr="00965106">
        <w:rPr>
          <w:rFonts w:eastAsia="Times New Roman" w:cs="Arial"/>
          <w:noProof/>
          <w:sz w:val="20"/>
          <w:szCs w:val="20"/>
        </w:rPr>
        <w:t>, sH = St Helena, A = Ascension</w:t>
      </w:r>
    </w:p>
    <w:p w14:paraId="6BC8AFD8" w14:textId="77777777" w:rsidR="00B43775" w:rsidRDefault="00B43775" w:rsidP="009A29FB">
      <w:pPr>
        <w:pStyle w:val="ListParagraph"/>
        <w:rPr>
          <w:rFonts w:eastAsia="Times New Roman" w:cs="Arial"/>
          <w:noProof/>
          <w:szCs w:val="18"/>
        </w:rPr>
      </w:pPr>
    </w:p>
    <w:p w14:paraId="78124BB8" w14:textId="09229BFB" w:rsidR="009D0FE2" w:rsidRPr="006E7160" w:rsidRDefault="001F21CA" w:rsidP="00446BB7">
      <w:pPr>
        <w:pStyle w:val="ListParagraph"/>
        <w:numPr>
          <w:ilvl w:val="0"/>
          <w:numId w:val="40"/>
        </w:numPr>
        <w:rPr>
          <w:rFonts w:eastAsia="Times New Roman" w:cs="Arial"/>
          <w:szCs w:val="18"/>
        </w:rPr>
      </w:pPr>
      <w:r>
        <w:rPr>
          <w:rFonts w:eastAsia="Times New Roman" w:cs="Arial"/>
          <w:noProof/>
          <w:szCs w:val="18"/>
        </w:rPr>
        <w:t xml:space="preserve">The Blue Belt programme </w:t>
      </w:r>
      <w:r w:rsidRPr="001F21CA">
        <w:rPr>
          <w:rFonts w:eastAsia="Times New Roman" w:cs="Arial"/>
          <w:noProof/>
          <w:szCs w:val="18"/>
        </w:rPr>
        <w:t>pro</w:t>
      </w:r>
      <w:r>
        <w:rPr>
          <w:rFonts w:eastAsia="Times New Roman" w:cs="Arial"/>
          <w:noProof/>
          <w:szCs w:val="18"/>
        </w:rPr>
        <w:t>motes</w:t>
      </w:r>
      <w:r w:rsidRPr="001F21CA">
        <w:rPr>
          <w:rFonts w:eastAsia="Times New Roman" w:cs="Arial"/>
          <w:noProof/>
          <w:szCs w:val="18"/>
        </w:rPr>
        <w:t xml:space="preserve"> sustainable management of marine environments</w:t>
      </w:r>
      <w:r>
        <w:rPr>
          <w:rFonts w:eastAsia="Times New Roman" w:cs="Arial"/>
          <w:noProof/>
          <w:szCs w:val="18"/>
        </w:rPr>
        <w:t xml:space="preserve"> around the world. </w:t>
      </w:r>
      <w:r w:rsidR="006A381E">
        <w:rPr>
          <w:rFonts w:eastAsia="Times New Roman" w:cs="Arial"/>
          <w:noProof/>
          <w:szCs w:val="18"/>
        </w:rPr>
        <w:t xml:space="preserve">It is a landmark </w:t>
      </w:r>
      <w:r w:rsidR="00C74F8C">
        <w:rPr>
          <w:rFonts w:eastAsia="Times New Roman" w:cs="Arial"/>
          <w:noProof/>
          <w:szCs w:val="18"/>
        </w:rPr>
        <w:t xml:space="preserve">effort in conservation </w:t>
      </w:r>
      <w:r w:rsidR="00347650">
        <w:rPr>
          <w:rFonts w:eastAsia="Times New Roman" w:cs="Arial"/>
          <w:noProof/>
          <w:szCs w:val="18"/>
        </w:rPr>
        <w:t xml:space="preserve">and has led to the </w:t>
      </w:r>
      <w:r w:rsidR="00865C3F">
        <w:rPr>
          <w:rFonts w:eastAsia="Times New Roman" w:cs="Arial"/>
          <w:noProof/>
          <w:szCs w:val="18"/>
        </w:rPr>
        <w:t xml:space="preserve">protection of </w:t>
      </w:r>
      <w:r w:rsidR="00820D73" w:rsidRPr="00820D73">
        <w:rPr>
          <w:rFonts w:eastAsia="Times New Roman" w:cs="Arial"/>
          <w:noProof/>
          <w:szCs w:val="18"/>
        </w:rPr>
        <w:t xml:space="preserve">4 million km² </w:t>
      </w:r>
      <w:r w:rsidR="000159B7">
        <w:rPr>
          <w:rFonts w:eastAsia="Times New Roman" w:cs="Arial"/>
          <w:noProof/>
          <w:szCs w:val="18"/>
        </w:rPr>
        <w:t xml:space="preserve">around </w:t>
      </w:r>
      <w:r w:rsidR="00673B8C">
        <w:rPr>
          <w:rFonts w:eastAsia="Times New Roman" w:cs="Arial"/>
          <w:noProof/>
          <w:szCs w:val="18"/>
        </w:rPr>
        <w:t xml:space="preserve">7 </w:t>
      </w:r>
      <w:r w:rsidR="000159B7">
        <w:rPr>
          <w:rFonts w:eastAsia="Times New Roman" w:cs="Arial"/>
          <w:noProof/>
          <w:szCs w:val="18"/>
        </w:rPr>
        <w:t xml:space="preserve">UK Overseas Territories. </w:t>
      </w:r>
      <w:r w:rsidR="003F7DFF">
        <w:rPr>
          <w:rFonts w:eastAsia="Times New Roman" w:cs="Arial"/>
          <w:noProof/>
          <w:szCs w:val="18"/>
        </w:rPr>
        <w:t xml:space="preserve">Within these waters many endangered species now have safe </w:t>
      </w:r>
      <w:r w:rsidR="00BC77C3">
        <w:rPr>
          <w:rFonts w:eastAsia="Times New Roman" w:cs="Arial"/>
          <w:noProof/>
          <w:szCs w:val="18"/>
        </w:rPr>
        <w:t xml:space="preserve">habitats, free from fishing, mass tourism, and </w:t>
      </w:r>
      <w:r w:rsidR="00940BC5">
        <w:rPr>
          <w:rFonts w:eastAsia="Times New Roman" w:cs="Arial"/>
          <w:noProof/>
          <w:szCs w:val="18"/>
        </w:rPr>
        <w:t>extractive industr</w:t>
      </w:r>
      <w:r w:rsidR="00C641D8">
        <w:rPr>
          <w:rFonts w:eastAsia="Times New Roman" w:cs="Arial"/>
          <w:noProof/>
          <w:szCs w:val="18"/>
        </w:rPr>
        <w:t>y</w:t>
      </w:r>
      <w:r w:rsidR="00940BC5">
        <w:rPr>
          <w:rFonts w:eastAsia="Times New Roman" w:cs="Arial"/>
          <w:noProof/>
          <w:szCs w:val="18"/>
        </w:rPr>
        <w:t xml:space="preserve">. </w:t>
      </w:r>
      <w:r w:rsidR="001508C3">
        <w:rPr>
          <w:rFonts w:eastAsia="Times New Roman" w:cs="Arial"/>
          <w:noProof/>
          <w:szCs w:val="18"/>
        </w:rPr>
        <w:t>For example the</w:t>
      </w:r>
      <w:r w:rsidR="00907E94">
        <w:rPr>
          <w:rFonts w:eastAsia="Times New Roman" w:cs="Arial"/>
          <w:noProof/>
          <w:szCs w:val="18"/>
        </w:rPr>
        <w:t xml:space="preserve"> </w:t>
      </w:r>
      <w:r w:rsidR="007A61EB">
        <w:rPr>
          <w:rFonts w:eastAsia="Times New Roman" w:cs="Arial"/>
          <w:noProof/>
          <w:szCs w:val="18"/>
        </w:rPr>
        <w:t>endangered whale sharks of St Helena,</w:t>
      </w:r>
      <w:r w:rsidR="001508C3">
        <w:rPr>
          <w:rFonts w:eastAsia="Times New Roman" w:cs="Arial"/>
          <w:noProof/>
          <w:szCs w:val="18"/>
        </w:rPr>
        <w:t xml:space="preserve"> the</w:t>
      </w:r>
      <w:r w:rsidR="00907E94">
        <w:rPr>
          <w:rFonts w:eastAsia="Times New Roman" w:cs="Arial"/>
          <w:noProof/>
          <w:szCs w:val="18"/>
        </w:rPr>
        <w:t xml:space="preserve"> Giant Green Turtle</w:t>
      </w:r>
      <w:r w:rsidR="001508C3">
        <w:rPr>
          <w:rFonts w:eastAsia="Times New Roman" w:cs="Arial"/>
          <w:noProof/>
          <w:szCs w:val="18"/>
        </w:rPr>
        <w:t xml:space="preserve"> of Ascension, and the </w:t>
      </w:r>
      <w:r w:rsidR="00872B24">
        <w:rPr>
          <w:rFonts w:eastAsia="Times New Roman" w:cs="Arial"/>
          <w:noProof/>
          <w:szCs w:val="18"/>
        </w:rPr>
        <w:t xml:space="preserve">Tristan albatrosses of Tristan da Cunha. </w:t>
      </w:r>
      <w:r w:rsidR="007A61EB">
        <w:rPr>
          <w:rFonts w:eastAsia="Times New Roman" w:cs="Arial"/>
          <w:noProof/>
          <w:szCs w:val="18"/>
        </w:rPr>
        <w:t xml:space="preserve">The </w:t>
      </w:r>
      <w:r w:rsidR="000F4185" w:rsidRPr="000F4185">
        <w:rPr>
          <w:rFonts w:eastAsia="Times New Roman" w:cs="Arial"/>
          <w:noProof/>
          <w:szCs w:val="18"/>
        </w:rPr>
        <w:t xml:space="preserve">archipelago </w:t>
      </w:r>
      <w:r w:rsidR="007A61EB">
        <w:rPr>
          <w:rFonts w:eastAsia="Times New Roman" w:cs="Arial"/>
          <w:noProof/>
          <w:szCs w:val="18"/>
        </w:rPr>
        <w:t xml:space="preserve">of </w:t>
      </w:r>
      <w:r w:rsidR="00E5678F" w:rsidRPr="00E5678F">
        <w:rPr>
          <w:rFonts w:eastAsia="Times New Roman" w:cs="Arial"/>
          <w:noProof/>
          <w:szCs w:val="18"/>
        </w:rPr>
        <w:t xml:space="preserve">Tristan da Cunha </w:t>
      </w:r>
      <w:r w:rsidR="00E5678F">
        <w:rPr>
          <w:rFonts w:eastAsia="Times New Roman" w:cs="Arial"/>
          <w:noProof/>
          <w:szCs w:val="18"/>
        </w:rPr>
        <w:t>now has t</w:t>
      </w:r>
      <w:r w:rsidR="00E5678F" w:rsidRPr="00E5678F">
        <w:rPr>
          <w:rFonts w:eastAsia="Times New Roman" w:cs="Arial"/>
          <w:noProof/>
          <w:szCs w:val="18"/>
        </w:rPr>
        <w:t>he largest fully protected marine reserve in the Atlantic Ocean at 687,000 kilometres</w:t>
      </w:r>
      <w:r w:rsidR="00E5678F">
        <w:rPr>
          <w:rFonts w:eastAsia="Times New Roman" w:cs="Arial"/>
          <w:noProof/>
          <w:szCs w:val="18"/>
        </w:rPr>
        <w:t>².</w:t>
      </w:r>
      <w:r w:rsidR="00820D73">
        <w:rPr>
          <w:rFonts w:eastAsia="Times New Roman" w:cs="Arial"/>
          <w:noProof/>
          <w:szCs w:val="18"/>
        </w:rPr>
        <w:t xml:space="preserve"> </w:t>
      </w:r>
    </w:p>
    <w:sectPr w:rsidR="009D0FE2" w:rsidRPr="006E7160" w:rsidSect="00823A15">
      <w:headerReference w:type="even" r:id="rId46"/>
      <w:headerReference w:type="default" r:id="rId47"/>
      <w:footerReference w:type="default" r:id="rId48"/>
      <w:type w:val="continuous"/>
      <w:pgSz w:w="11907" w:h="16840" w:code="9"/>
      <w:pgMar w:top="2127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A15E0" w14:textId="77777777" w:rsidR="00224A09" w:rsidRDefault="00224A09">
      <w:r>
        <w:separator/>
      </w:r>
    </w:p>
  </w:endnote>
  <w:endnote w:type="continuationSeparator" w:id="0">
    <w:p w14:paraId="26D95B0B" w14:textId="77777777" w:rsidR="00224A09" w:rsidRDefault="00224A09">
      <w:r>
        <w:continuationSeparator/>
      </w:r>
    </w:p>
  </w:endnote>
  <w:endnote w:type="continuationNotice" w:id="1">
    <w:p w14:paraId="72D2288B" w14:textId="77777777" w:rsidR="00224A09" w:rsidRDefault="00224A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E3A32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B42C1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DDCB5" w14:textId="77777777" w:rsidR="00224A09" w:rsidRDefault="00224A09">
      <w:r>
        <w:separator/>
      </w:r>
    </w:p>
  </w:footnote>
  <w:footnote w:type="continuationSeparator" w:id="0">
    <w:p w14:paraId="7BE8CA13" w14:textId="77777777" w:rsidR="00224A09" w:rsidRDefault="00224A09">
      <w:r>
        <w:continuationSeparator/>
      </w:r>
    </w:p>
  </w:footnote>
  <w:footnote w:type="continuationNotice" w:id="1">
    <w:p w14:paraId="2789A5A1" w14:textId="77777777" w:rsidR="00224A09" w:rsidRDefault="00224A09"/>
  </w:footnote>
  <w:footnote w:id="2">
    <w:p w14:paraId="1BBA30DD" w14:textId="51857C09" w:rsidR="00D11D5B" w:rsidRPr="0015313B" w:rsidRDefault="00D11D5B" w:rsidP="00D11D5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RCP4.5</w:t>
      </w:r>
    </w:p>
  </w:footnote>
  <w:footnote w:id="3">
    <w:p w14:paraId="2A6481CC" w14:textId="08F43645" w:rsidR="00D11D5B" w:rsidRPr="0015313B" w:rsidRDefault="00D11D5B" w:rsidP="00D11D5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RCP8.5</w:t>
      </w:r>
    </w:p>
  </w:footnote>
  <w:footnote w:id="4">
    <w:p w14:paraId="15E4DE4A" w14:textId="0DF95392" w:rsidR="00957C7E" w:rsidRPr="00957C7E" w:rsidRDefault="00957C7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RCP4.5</w:t>
      </w:r>
    </w:p>
  </w:footnote>
  <w:footnote w:id="5">
    <w:p w14:paraId="2E713E24" w14:textId="00546074" w:rsidR="00A16EEF" w:rsidRPr="00A16EEF" w:rsidRDefault="00A16EE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RCP8.5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C44E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7971489" wp14:editId="49FB8876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 w14:anchorId="64842BFA">
            <v:group id="Group 12" style="position:absolute;margin-left:-1.1pt;margin-top:-10.45pt;width:500.95pt;height:86.65pt;z-index:251658241;mso-width-relative:margin" coordsize="63627,11006" coordorigin="84" o:spid="_x0000_s1026" w14:anchorId="1143C0B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PcmllbnRhdGlvbj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WZXJ0aWNhbFJlcz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ZAAAAABSZ2h0bG9uZwAAAe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T3JpZW50YXRpb24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VmVydGljYWxSZXM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AkAAAAAFJnaHRsb25nAAAGKg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EQAAAAAAAQEAOEJJTQQUAAAAAAAEAAAAAjhCSU0EDAAAAAAEpAAAAAEAAACgAAAABAAAAeAAAAeA&#10;AAAEiAAY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3" style="position:absolute;left:48937;top:169;width:14774;height:10837;visibility:visible;mso-wrap-style:square" alt="RGS Invoice logo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o:title="RGS Invoice logo" r:id="rId4"/>
              </v:shape>
              <v:shape id="Picture 15" style="position:absolute;left:84;top:9948;width:48133;height:974;visibility:visible;mso-wrap-style:square" alt="RGS Invoice dot line 130mm 60%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o:title="RGS Invoice dot line 130mm 60%" r:id="rId5"/>
              </v:shape>
              <v:shape id="Picture 16" style="position:absolute;left:84;width:48133;height:973;visibility:visible;mso-wrap-style:square" alt="RGS Invoice dot line 130mm 60%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o:title="RGS Invoice dot line 130mm 60%" r:id="rId5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1AEF5A7" wp14:editId="4012D8E4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2F39F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7B419D" wp14:editId="3490E1A1">
                                <wp:extent cx="214630" cy="71755"/>
                                <wp:effectExtent l="0" t="0" r="0" b="4445"/>
                                <wp:docPr id="5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F5A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7.1pt;margin-top:272.7pt;width:17pt;height:10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4282F39F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7B419D" wp14:editId="3490E1A1">
                          <wp:extent cx="214630" cy="71755"/>
                          <wp:effectExtent l="0" t="0" r="0" b="4445"/>
                          <wp:docPr id="5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6C90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F399" w14:textId="77777777" w:rsidR="009D2AA4" w:rsidRDefault="003A6B8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5145937" wp14:editId="303EBF8A">
          <wp:simplePos x="0" y="0"/>
          <wp:positionH relativeFrom="column">
            <wp:posOffset>1856</wp:posOffset>
          </wp:positionH>
          <wp:positionV relativeFrom="paragraph">
            <wp:posOffset>-488</wp:posOffset>
          </wp:positionV>
          <wp:extent cx="6153150" cy="142875"/>
          <wp:effectExtent l="0" t="0" r="0" b="9525"/>
          <wp:wrapNone/>
          <wp:docPr id="60" name="Picture 60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31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56048"/>
    <w:multiLevelType w:val="hybridMultilevel"/>
    <w:tmpl w:val="D83C3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50381"/>
    <w:multiLevelType w:val="hybridMultilevel"/>
    <w:tmpl w:val="0792D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5EC1"/>
    <w:multiLevelType w:val="hybridMultilevel"/>
    <w:tmpl w:val="C5C49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42C3F"/>
    <w:multiLevelType w:val="hybridMultilevel"/>
    <w:tmpl w:val="454E36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C0F9C"/>
    <w:multiLevelType w:val="hybridMultilevel"/>
    <w:tmpl w:val="E98C4AB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51C9C"/>
    <w:multiLevelType w:val="hybridMultilevel"/>
    <w:tmpl w:val="A64E7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81D99"/>
    <w:multiLevelType w:val="hybridMultilevel"/>
    <w:tmpl w:val="05968B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C6383"/>
    <w:multiLevelType w:val="hybridMultilevel"/>
    <w:tmpl w:val="CD3036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C61CA2"/>
    <w:multiLevelType w:val="hybridMultilevel"/>
    <w:tmpl w:val="2FFE75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175DB1"/>
    <w:multiLevelType w:val="hybridMultilevel"/>
    <w:tmpl w:val="5A20F6BA"/>
    <w:lvl w:ilvl="0" w:tplc="D5EAF4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37D12"/>
    <w:multiLevelType w:val="hybridMultilevel"/>
    <w:tmpl w:val="9CDC19A0"/>
    <w:lvl w:ilvl="0" w:tplc="2FDEB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37549"/>
    <w:multiLevelType w:val="hybridMultilevel"/>
    <w:tmpl w:val="735C14B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62CEF"/>
    <w:multiLevelType w:val="hybridMultilevel"/>
    <w:tmpl w:val="815E6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33366"/>
    <w:multiLevelType w:val="hybridMultilevel"/>
    <w:tmpl w:val="815E6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845E9"/>
    <w:multiLevelType w:val="hybridMultilevel"/>
    <w:tmpl w:val="9288F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B42E1"/>
    <w:multiLevelType w:val="hybridMultilevel"/>
    <w:tmpl w:val="E3FA8CA0"/>
    <w:lvl w:ilvl="0" w:tplc="7C1258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8B7101"/>
    <w:multiLevelType w:val="hybridMultilevel"/>
    <w:tmpl w:val="00CCF0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7A36CE"/>
    <w:multiLevelType w:val="hybridMultilevel"/>
    <w:tmpl w:val="8BDC0286"/>
    <w:lvl w:ilvl="0" w:tplc="17162C5C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02334"/>
    <w:multiLevelType w:val="hybridMultilevel"/>
    <w:tmpl w:val="70C257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3285B"/>
    <w:multiLevelType w:val="hybridMultilevel"/>
    <w:tmpl w:val="AE267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66308"/>
    <w:multiLevelType w:val="hybridMultilevel"/>
    <w:tmpl w:val="C2A489DC"/>
    <w:styleLink w:val="RGSnumberedheadings"/>
    <w:lvl w:ilvl="0" w:tplc="920C786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52F02A70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 w:tplc="68C266AE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 w:tplc="8606F9A8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 w:tplc="5A3E928A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 w:tplc="562AF762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 w:tplc="18840700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 w:tplc="FEAEEA9A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 w:tplc="DCF68D3A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1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1A0760"/>
    <w:multiLevelType w:val="hybridMultilevel"/>
    <w:tmpl w:val="482AEE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92569F"/>
    <w:multiLevelType w:val="hybridMultilevel"/>
    <w:tmpl w:val="A4E0A70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D42213"/>
    <w:multiLevelType w:val="hybridMultilevel"/>
    <w:tmpl w:val="EB4EB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290585"/>
    <w:multiLevelType w:val="hybridMultilevel"/>
    <w:tmpl w:val="D3EED058"/>
    <w:lvl w:ilvl="0" w:tplc="02DC0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50A2A"/>
    <w:multiLevelType w:val="hybridMultilevel"/>
    <w:tmpl w:val="6E6A32F4"/>
    <w:lvl w:ilvl="0" w:tplc="0ADAAF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654280"/>
    <w:multiLevelType w:val="hybridMultilevel"/>
    <w:tmpl w:val="FAA099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906055"/>
    <w:multiLevelType w:val="hybridMultilevel"/>
    <w:tmpl w:val="2420666A"/>
    <w:lvl w:ilvl="0" w:tplc="771E30F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F410E1"/>
    <w:multiLevelType w:val="hybridMultilevel"/>
    <w:tmpl w:val="55922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3051AF"/>
    <w:multiLevelType w:val="hybridMultilevel"/>
    <w:tmpl w:val="2F983016"/>
    <w:lvl w:ilvl="0" w:tplc="E4424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9423F4"/>
    <w:multiLevelType w:val="hybridMultilevel"/>
    <w:tmpl w:val="F0601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05065E"/>
    <w:multiLevelType w:val="hybridMultilevel"/>
    <w:tmpl w:val="3696A2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71F63"/>
    <w:multiLevelType w:val="hybridMultilevel"/>
    <w:tmpl w:val="8FBA5D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7623A29"/>
    <w:multiLevelType w:val="hybridMultilevel"/>
    <w:tmpl w:val="31B0B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50562D"/>
    <w:multiLevelType w:val="hybridMultilevel"/>
    <w:tmpl w:val="91643F9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D3674F"/>
    <w:multiLevelType w:val="hybridMultilevel"/>
    <w:tmpl w:val="2B82956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3C0490"/>
    <w:multiLevelType w:val="hybridMultilevel"/>
    <w:tmpl w:val="7750D1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646200">
    <w:abstractNumId w:val="32"/>
  </w:num>
  <w:num w:numId="2" w16cid:durableId="841966551">
    <w:abstractNumId w:val="21"/>
  </w:num>
  <w:num w:numId="3" w16cid:durableId="1487357205">
    <w:abstractNumId w:val="27"/>
  </w:num>
  <w:num w:numId="4" w16cid:durableId="1339772987">
    <w:abstractNumId w:val="20"/>
  </w:num>
  <w:num w:numId="5" w16cid:durableId="969940505">
    <w:abstractNumId w:val="36"/>
  </w:num>
  <w:num w:numId="6" w16cid:durableId="580025986">
    <w:abstractNumId w:val="17"/>
  </w:num>
  <w:num w:numId="7" w16cid:durableId="2086225031">
    <w:abstractNumId w:val="13"/>
  </w:num>
  <w:num w:numId="8" w16cid:durableId="1478184546">
    <w:abstractNumId w:val="12"/>
  </w:num>
  <w:num w:numId="9" w16cid:durableId="880441574">
    <w:abstractNumId w:val="28"/>
  </w:num>
  <w:num w:numId="10" w16cid:durableId="201795874">
    <w:abstractNumId w:val="16"/>
  </w:num>
  <w:num w:numId="11" w16cid:durableId="75563117">
    <w:abstractNumId w:val="30"/>
  </w:num>
  <w:num w:numId="12" w16cid:durableId="304699689">
    <w:abstractNumId w:val="8"/>
  </w:num>
  <w:num w:numId="13" w16cid:durableId="1783650651">
    <w:abstractNumId w:val="7"/>
  </w:num>
  <w:num w:numId="14" w16cid:durableId="696663385">
    <w:abstractNumId w:val="2"/>
  </w:num>
  <w:num w:numId="15" w16cid:durableId="211577745">
    <w:abstractNumId w:val="23"/>
  </w:num>
  <w:num w:numId="16" w16cid:durableId="1840003336">
    <w:abstractNumId w:val="9"/>
  </w:num>
  <w:num w:numId="17" w16cid:durableId="1470171310">
    <w:abstractNumId w:val="31"/>
  </w:num>
  <w:num w:numId="18" w16cid:durableId="368918718">
    <w:abstractNumId w:val="25"/>
  </w:num>
  <w:num w:numId="19" w16cid:durableId="11566470">
    <w:abstractNumId w:val="10"/>
  </w:num>
  <w:num w:numId="20" w16cid:durableId="1934393341">
    <w:abstractNumId w:val="35"/>
  </w:num>
  <w:num w:numId="21" w16cid:durableId="1007826966">
    <w:abstractNumId w:val="24"/>
  </w:num>
  <w:num w:numId="22" w16cid:durableId="392237237">
    <w:abstractNumId w:val="39"/>
  </w:num>
  <w:num w:numId="23" w16cid:durableId="1336957576">
    <w:abstractNumId w:val="4"/>
  </w:num>
  <w:num w:numId="24" w16cid:durableId="293996494">
    <w:abstractNumId w:val="33"/>
  </w:num>
  <w:num w:numId="25" w16cid:durableId="461650682">
    <w:abstractNumId w:val="34"/>
  </w:num>
  <w:num w:numId="26" w16cid:durableId="1802529004">
    <w:abstractNumId w:val="26"/>
  </w:num>
  <w:num w:numId="27" w16cid:durableId="1909728225">
    <w:abstractNumId w:val="3"/>
  </w:num>
  <w:num w:numId="28" w16cid:durableId="2045907505">
    <w:abstractNumId w:val="38"/>
  </w:num>
  <w:num w:numId="29" w16cid:durableId="966543756">
    <w:abstractNumId w:val="0"/>
  </w:num>
  <w:num w:numId="30" w16cid:durableId="997805199">
    <w:abstractNumId w:val="1"/>
  </w:num>
  <w:num w:numId="31" w16cid:durableId="338586735">
    <w:abstractNumId w:val="15"/>
  </w:num>
  <w:num w:numId="32" w16cid:durableId="1688409810">
    <w:abstractNumId w:val="29"/>
  </w:num>
  <w:num w:numId="33" w16cid:durableId="299843857">
    <w:abstractNumId w:val="22"/>
  </w:num>
  <w:num w:numId="34" w16cid:durableId="2136173767">
    <w:abstractNumId w:val="18"/>
  </w:num>
  <w:num w:numId="35" w16cid:durableId="678390645">
    <w:abstractNumId w:val="5"/>
  </w:num>
  <w:num w:numId="36" w16cid:durableId="2023507126">
    <w:abstractNumId w:val="37"/>
  </w:num>
  <w:num w:numId="37" w16cid:durableId="1163276640">
    <w:abstractNumId w:val="11"/>
  </w:num>
  <w:num w:numId="38" w16cid:durableId="2130321820">
    <w:abstractNumId w:val="19"/>
  </w:num>
  <w:num w:numId="39" w16cid:durableId="663706505">
    <w:abstractNumId w:val="14"/>
  </w:num>
  <w:num w:numId="40" w16cid:durableId="1009915602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0328"/>
    <w:rsid w:val="00000526"/>
    <w:rsid w:val="000016BA"/>
    <w:rsid w:val="0000185E"/>
    <w:rsid w:val="00001F18"/>
    <w:rsid w:val="00002093"/>
    <w:rsid w:val="00002241"/>
    <w:rsid w:val="00002564"/>
    <w:rsid w:val="00003BB2"/>
    <w:rsid w:val="000048A2"/>
    <w:rsid w:val="00005677"/>
    <w:rsid w:val="00005B3E"/>
    <w:rsid w:val="00005C61"/>
    <w:rsid w:val="00005DDE"/>
    <w:rsid w:val="0000660A"/>
    <w:rsid w:val="00006B1B"/>
    <w:rsid w:val="00006BD4"/>
    <w:rsid w:val="00007642"/>
    <w:rsid w:val="00007838"/>
    <w:rsid w:val="00007CF3"/>
    <w:rsid w:val="000105D5"/>
    <w:rsid w:val="000107C1"/>
    <w:rsid w:val="00010EBD"/>
    <w:rsid w:val="00011D97"/>
    <w:rsid w:val="00012223"/>
    <w:rsid w:val="0001225B"/>
    <w:rsid w:val="00013011"/>
    <w:rsid w:val="000135F4"/>
    <w:rsid w:val="0001371D"/>
    <w:rsid w:val="00013F06"/>
    <w:rsid w:val="00014DCE"/>
    <w:rsid w:val="000151BA"/>
    <w:rsid w:val="000159B7"/>
    <w:rsid w:val="00015BCF"/>
    <w:rsid w:val="000161C5"/>
    <w:rsid w:val="0001646E"/>
    <w:rsid w:val="00016AFA"/>
    <w:rsid w:val="00016B95"/>
    <w:rsid w:val="00017311"/>
    <w:rsid w:val="000200EB"/>
    <w:rsid w:val="00020499"/>
    <w:rsid w:val="00021C14"/>
    <w:rsid w:val="00022945"/>
    <w:rsid w:val="00022D0B"/>
    <w:rsid w:val="000230C5"/>
    <w:rsid w:val="00023F80"/>
    <w:rsid w:val="000242BF"/>
    <w:rsid w:val="000243ED"/>
    <w:rsid w:val="00024E46"/>
    <w:rsid w:val="00024F77"/>
    <w:rsid w:val="00025246"/>
    <w:rsid w:val="000258F4"/>
    <w:rsid w:val="00025E59"/>
    <w:rsid w:val="0002722C"/>
    <w:rsid w:val="0002745A"/>
    <w:rsid w:val="00027EFC"/>
    <w:rsid w:val="0003049C"/>
    <w:rsid w:val="0003195D"/>
    <w:rsid w:val="00031A7C"/>
    <w:rsid w:val="00032268"/>
    <w:rsid w:val="00032347"/>
    <w:rsid w:val="00032500"/>
    <w:rsid w:val="00032AE0"/>
    <w:rsid w:val="00034567"/>
    <w:rsid w:val="00034931"/>
    <w:rsid w:val="00034B24"/>
    <w:rsid w:val="00034B32"/>
    <w:rsid w:val="00034DA6"/>
    <w:rsid w:val="0003515B"/>
    <w:rsid w:val="00035261"/>
    <w:rsid w:val="00035331"/>
    <w:rsid w:val="00035F0C"/>
    <w:rsid w:val="00036DEE"/>
    <w:rsid w:val="00036F3C"/>
    <w:rsid w:val="00037ED2"/>
    <w:rsid w:val="000406F7"/>
    <w:rsid w:val="00040AF1"/>
    <w:rsid w:val="000414A8"/>
    <w:rsid w:val="0004195C"/>
    <w:rsid w:val="000419CB"/>
    <w:rsid w:val="00041F14"/>
    <w:rsid w:val="000424B1"/>
    <w:rsid w:val="00042550"/>
    <w:rsid w:val="000425EE"/>
    <w:rsid w:val="00042953"/>
    <w:rsid w:val="00042A5B"/>
    <w:rsid w:val="00044697"/>
    <w:rsid w:val="00044BEE"/>
    <w:rsid w:val="00044E9C"/>
    <w:rsid w:val="00044F49"/>
    <w:rsid w:val="0004585B"/>
    <w:rsid w:val="00045C95"/>
    <w:rsid w:val="0004645B"/>
    <w:rsid w:val="00046797"/>
    <w:rsid w:val="00046931"/>
    <w:rsid w:val="000469D3"/>
    <w:rsid w:val="00047293"/>
    <w:rsid w:val="0004775C"/>
    <w:rsid w:val="00050886"/>
    <w:rsid w:val="0005162F"/>
    <w:rsid w:val="000516F3"/>
    <w:rsid w:val="0005287F"/>
    <w:rsid w:val="000531C3"/>
    <w:rsid w:val="000534C5"/>
    <w:rsid w:val="00054369"/>
    <w:rsid w:val="00054621"/>
    <w:rsid w:val="000555B2"/>
    <w:rsid w:val="000562DF"/>
    <w:rsid w:val="0005633C"/>
    <w:rsid w:val="0005656D"/>
    <w:rsid w:val="00056C51"/>
    <w:rsid w:val="00056EEB"/>
    <w:rsid w:val="000577A7"/>
    <w:rsid w:val="0006017B"/>
    <w:rsid w:val="00060D63"/>
    <w:rsid w:val="000619D8"/>
    <w:rsid w:val="00061A4F"/>
    <w:rsid w:val="0006212B"/>
    <w:rsid w:val="00062CD2"/>
    <w:rsid w:val="00062CED"/>
    <w:rsid w:val="00063D97"/>
    <w:rsid w:val="00063FCF"/>
    <w:rsid w:val="0006539A"/>
    <w:rsid w:val="0006555A"/>
    <w:rsid w:val="00065798"/>
    <w:rsid w:val="000657FD"/>
    <w:rsid w:val="00066532"/>
    <w:rsid w:val="00066709"/>
    <w:rsid w:val="00066C0E"/>
    <w:rsid w:val="0006728A"/>
    <w:rsid w:val="00067E7A"/>
    <w:rsid w:val="00070FE7"/>
    <w:rsid w:val="000722FA"/>
    <w:rsid w:val="00072330"/>
    <w:rsid w:val="0007293F"/>
    <w:rsid w:val="00072A7E"/>
    <w:rsid w:val="000730A8"/>
    <w:rsid w:val="000731D5"/>
    <w:rsid w:val="00073287"/>
    <w:rsid w:val="00073D8D"/>
    <w:rsid w:val="000743CC"/>
    <w:rsid w:val="0007455D"/>
    <w:rsid w:val="000745DE"/>
    <w:rsid w:val="00074B6A"/>
    <w:rsid w:val="00075520"/>
    <w:rsid w:val="00076AB8"/>
    <w:rsid w:val="0007700C"/>
    <w:rsid w:val="000771BE"/>
    <w:rsid w:val="00080291"/>
    <w:rsid w:val="00080485"/>
    <w:rsid w:val="00080B45"/>
    <w:rsid w:val="00081024"/>
    <w:rsid w:val="00081B10"/>
    <w:rsid w:val="00082CD0"/>
    <w:rsid w:val="00083591"/>
    <w:rsid w:val="00083E8F"/>
    <w:rsid w:val="00084660"/>
    <w:rsid w:val="000856F9"/>
    <w:rsid w:val="00086018"/>
    <w:rsid w:val="000866D2"/>
    <w:rsid w:val="000877E6"/>
    <w:rsid w:val="00087AE2"/>
    <w:rsid w:val="000905FD"/>
    <w:rsid w:val="000913B3"/>
    <w:rsid w:val="00091554"/>
    <w:rsid w:val="00092C75"/>
    <w:rsid w:val="0009358A"/>
    <w:rsid w:val="0009397A"/>
    <w:rsid w:val="00093CFF"/>
    <w:rsid w:val="00093F85"/>
    <w:rsid w:val="0009402C"/>
    <w:rsid w:val="000963D3"/>
    <w:rsid w:val="00096602"/>
    <w:rsid w:val="00096EDD"/>
    <w:rsid w:val="00097135"/>
    <w:rsid w:val="00097801"/>
    <w:rsid w:val="00097841"/>
    <w:rsid w:val="000A000C"/>
    <w:rsid w:val="000A0072"/>
    <w:rsid w:val="000A0642"/>
    <w:rsid w:val="000A0ADB"/>
    <w:rsid w:val="000A15A8"/>
    <w:rsid w:val="000A189B"/>
    <w:rsid w:val="000A251D"/>
    <w:rsid w:val="000A496C"/>
    <w:rsid w:val="000A4F6C"/>
    <w:rsid w:val="000A5458"/>
    <w:rsid w:val="000A5E05"/>
    <w:rsid w:val="000A68FA"/>
    <w:rsid w:val="000A70F1"/>
    <w:rsid w:val="000B0538"/>
    <w:rsid w:val="000B0554"/>
    <w:rsid w:val="000B1B4F"/>
    <w:rsid w:val="000B24B5"/>
    <w:rsid w:val="000B2B47"/>
    <w:rsid w:val="000B3123"/>
    <w:rsid w:val="000B3F5B"/>
    <w:rsid w:val="000B4DE8"/>
    <w:rsid w:val="000B5511"/>
    <w:rsid w:val="000B5DAE"/>
    <w:rsid w:val="000B6528"/>
    <w:rsid w:val="000B6DAB"/>
    <w:rsid w:val="000B6EBD"/>
    <w:rsid w:val="000C05EA"/>
    <w:rsid w:val="000C06CC"/>
    <w:rsid w:val="000C0E4E"/>
    <w:rsid w:val="000C2B61"/>
    <w:rsid w:val="000C324F"/>
    <w:rsid w:val="000C398B"/>
    <w:rsid w:val="000C400B"/>
    <w:rsid w:val="000C4742"/>
    <w:rsid w:val="000C4849"/>
    <w:rsid w:val="000C4ABA"/>
    <w:rsid w:val="000C4AC6"/>
    <w:rsid w:val="000C54D2"/>
    <w:rsid w:val="000C6066"/>
    <w:rsid w:val="000C646C"/>
    <w:rsid w:val="000C6D2F"/>
    <w:rsid w:val="000C7183"/>
    <w:rsid w:val="000C795D"/>
    <w:rsid w:val="000D03B9"/>
    <w:rsid w:val="000D0444"/>
    <w:rsid w:val="000D0B09"/>
    <w:rsid w:val="000D0B95"/>
    <w:rsid w:val="000D0F88"/>
    <w:rsid w:val="000D1A96"/>
    <w:rsid w:val="000D1DE7"/>
    <w:rsid w:val="000D2064"/>
    <w:rsid w:val="000D271D"/>
    <w:rsid w:val="000D36E4"/>
    <w:rsid w:val="000D4E5D"/>
    <w:rsid w:val="000D5249"/>
    <w:rsid w:val="000D53B7"/>
    <w:rsid w:val="000D67A4"/>
    <w:rsid w:val="000D7E7A"/>
    <w:rsid w:val="000E0714"/>
    <w:rsid w:val="000E0AA7"/>
    <w:rsid w:val="000E0BFB"/>
    <w:rsid w:val="000E142A"/>
    <w:rsid w:val="000E1C96"/>
    <w:rsid w:val="000E2273"/>
    <w:rsid w:val="000E30AB"/>
    <w:rsid w:val="000E3182"/>
    <w:rsid w:val="000E3F83"/>
    <w:rsid w:val="000E4702"/>
    <w:rsid w:val="000E4C13"/>
    <w:rsid w:val="000E5A59"/>
    <w:rsid w:val="000E5C3E"/>
    <w:rsid w:val="000E6C77"/>
    <w:rsid w:val="000E7148"/>
    <w:rsid w:val="000E72D6"/>
    <w:rsid w:val="000E7E13"/>
    <w:rsid w:val="000F05BF"/>
    <w:rsid w:val="000F0A27"/>
    <w:rsid w:val="000F0D06"/>
    <w:rsid w:val="000F0F1F"/>
    <w:rsid w:val="000F10CB"/>
    <w:rsid w:val="000F1A2F"/>
    <w:rsid w:val="000F1C99"/>
    <w:rsid w:val="000F33B4"/>
    <w:rsid w:val="000F4185"/>
    <w:rsid w:val="000F41FC"/>
    <w:rsid w:val="000F46B0"/>
    <w:rsid w:val="000F5D77"/>
    <w:rsid w:val="000F78E2"/>
    <w:rsid w:val="00100A1C"/>
    <w:rsid w:val="00100C94"/>
    <w:rsid w:val="0010148F"/>
    <w:rsid w:val="00101F41"/>
    <w:rsid w:val="00102023"/>
    <w:rsid w:val="00102051"/>
    <w:rsid w:val="0010308F"/>
    <w:rsid w:val="00103970"/>
    <w:rsid w:val="00104687"/>
    <w:rsid w:val="00104BED"/>
    <w:rsid w:val="00105808"/>
    <w:rsid w:val="00105B19"/>
    <w:rsid w:val="00105B47"/>
    <w:rsid w:val="00107A9F"/>
    <w:rsid w:val="00107E10"/>
    <w:rsid w:val="001100D9"/>
    <w:rsid w:val="001116BB"/>
    <w:rsid w:val="001119BE"/>
    <w:rsid w:val="00111F66"/>
    <w:rsid w:val="00112D63"/>
    <w:rsid w:val="00112F7A"/>
    <w:rsid w:val="001138EC"/>
    <w:rsid w:val="00113F01"/>
    <w:rsid w:val="001143E5"/>
    <w:rsid w:val="00114569"/>
    <w:rsid w:val="0011461F"/>
    <w:rsid w:val="00116466"/>
    <w:rsid w:val="00116BAB"/>
    <w:rsid w:val="001200E9"/>
    <w:rsid w:val="00120DAF"/>
    <w:rsid w:val="001210BE"/>
    <w:rsid w:val="001216FD"/>
    <w:rsid w:val="0012174A"/>
    <w:rsid w:val="00122515"/>
    <w:rsid w:val="001226A4"/>
    <w:rsid w:val="001226E0"/>
    <w:rsid w:val="00122A52"/>
    <w:rsid w:val="001231E2"/>
    <w:rsid w:val="00123434"/>
    <w:rsid w:val="001252F2"/>
    <w:rsid w:val="00125F50"/>
    <w:rsid w:val="001272F5"/>
    <w:rsid w:val="00127ED8"/>
    <w:rsid w:val="00127F2F"/>
    <w:rsid w:val="00130E4D"/>
    <w:rsid w:val="00130F8F"/>
    <w:rsid w:val="001312DB"/>
    <w:rsid w:val="0013149E"/>
    <w:rsid w:val="001318B3"/>
    <w:rsid w:val="00132444"/>
    <w:rsid w:val="001326F8"/>
    <w:rsid w:val="00133FFF"/>
    <w:rsid w:val="0013429C"/>
    <w:rsid w:val="001344C1"/>
    <w:rsid w:val="00134757"/>
    <w:rsid w:val="00134C7B"/>
    <w:rsid w:val="00134FA2"/>
    <w:rsid w:val="001351EE"/>
    <w:rsid w:val="00135A07"/>
    <w:rsid w:val="00135BF9"/>
    <w:rsid w:val="00136113"/>
    <w:rsid w:val="00136235"/>
    <w:rsid w:val="00136637"/>
    <w:rsid w:val="00137323"/>
    <w:rsid w:val="001374C2"/>
    <w:rsid w:val="00137C4A"/>
    <w:rsid w:val="00137CE2"/>
    <w:rsid w:val="0014027A"/>
    <w:rsid w:val="00140532"/>
    <w:rsid w:val="001414A5"/>
    <w:rsid w:val="00141704"/>
    <w:rsid w:val="00141926"/>
    <w:rsid w:val="00141B4E"/>
    <w:rsid w:val="00141D4E"/>
    <w:rsid w:val="0014209A"/>
    <w:rsid w:val="00142848"/>
    <w:rsid w:val="00142895"/>
    <w:rsid w:val="001428B6"/>
    <w:rsid w:val="00144C8B"/>
    <w:rsid w:val="00145101"/>
    <w:rsid w:val="001470E2"/>
    <w:rsid w:val="00147109"/>
    <w:rsid w:val="001473A7"/>
    <w:rsid w:val="001479C0"/>
    <w:rsid w:val="0015015F"/>
    <w:rsid w:val="00150422"/>
    <w:rsid w:val="0015054E"/>
    <w:rsid w:val="001508C3"/>
    <w:rsid w:val="00150C40"/>
    <w:rsid w:val="00150D02"/>
    <w:rsid w:val="00151B14"/>
    <w:rsid w:val="00152C92"/>
    <w:rsid w:val="0015313B"/>
    <w:rsid w:val="001534BD"/>
    <w:rsid w:val="00153D08"/>
    <w:rsid w:val="00155C72"/>
    <w:rsid w:val="00156113"/>
    <w:rsid w:val="001565DA"/>
    <w:rsid w:val="0015688E"/>
    <w:rsid w:val="00156A16"/>
    <w:rsid w:val="001572C9"/>
    <w:rsid w:val="00161F10"/>
    <w:rsid w:val="00162DCC"/>
    <w:rsid w:val="001636A1"/>
    <w:rsid w:val="001636D7"/>
    <w:rsid w:val="001636E1"/>
    <w:rsid w:val="00164BBD"/>
    <w:rsid w:val="00164D7C"/>
    <w:rsid w:val="001651A9"/>
    <w:rsid w:val="00166DD5"/>
    <w:rsid w:val="00167491"/>
    <w:rsid w:val="001677A6"/>
    <w:rsid w:val="00167C5C"/>
    <w:rsid w:val="0017071F"/>
    <w:rsid w:val="00171004"/>
    <w:rsid w:val="001710AD"/>
    <w:rsid w:val="0017222E"/>
    <w:rsid w:val="001727A8"/>
    <w:rsid w:val="00173A9F"/>
    <w:rsid w:val="001747A4"/>
    <w:rsid w:val="00174AC0"/>
    <w:rsid w:val="001757A5"/>
    <w:rsid w:val="001762DC"/>
    <w:rsid w:val="001771B1"/>
    <w:rsid w:val="0017799B"/>
    <w:rsid w:val="00180A0D"/>
    <w:rsid w:val="0018170C"/>
    <w:rsid w:val="00182936"/>
    <w:rsid w:val="00182B34"/>
    <w:rsid w:val="00183EAE"/>
    <w:rsid w:val="0018496C"/>
    <w:rsid w:val="00184C31"/>
    <w:rsid w:val="00185404"/>
    <w:rsid w:val="001854B5"/>
    <w:rsid w:val="00185747"/>
    <w:rsid w:val="00186282"/>
    <w:rsid w:val="0018658D"/>
    <w:rsid w:val="00186852"/>
    <w:rsid w:val="00187723"/>
    <w:rsid w:val="001878AB"/>
    <w:rsid w:val="001878C7"/>
    <w:rsid w:val="00192379"/>
    <w:rsid w:val="001938E2"/>
    <w:rsid w:val="001939F1"/>
    <w:rsid w:val="00193CC9"/>
    <w:rsid w:val="001958C9"/>
    <w:rsid w:val="001968AC"/>
    <w:rsid w:val="0019717C"/>
    <w:rsid w:val="0019721D"/>
    <w:rsid w:val="001A17B5"/>
    <w:rsid w:val="001A29C7"/>
    <w:rsid w:val="001A2CEB"/>
    <w:rsid w:val="001A3A9B"/>
    <w:rsid w:val="001A49FA"/>
    <w:rsid w:val="001A5178"/>
    <w:rsid w:val="001A53DB"/>
    <w:rsid w:val="001A5682"/>
    <w:rsid w:val="001A6A27"/>
    <w:rsid w:val="001A7268"/>
    <w:rsid w:val="001B0483"/>
    <w:rsid w:val="001B06D4"/>
    <w:rsid w:val="001B0A93"/>
    <w:rsid w:val="001B1B25"/>
    <w:rsid w:val="001B1B55"/>
    <w:rsid w:val="001B1DA3"/>
    <w:rsid w:val="001B2C21"/>
    <w:rsid w:val="001B2C26"/>
    <w:rsid w:val="001B2C3F"/>
    <w:rsid w:val="001B2CD3"/>
    <w:rsid w:val="001B32A4"/>
    <w:rsid w:val="001B33F7"/>
    <w:rsid w:val="001B343F"/>
    <w:rsid w:val="001B3C6E"/>
    <w:rsid w:val="001B3CCB"/>
    <w:rsid w:val="001B4148"/>
    <w:rsid w:val="001B4212"/>
    <w:rsid w:val="001B4EB4"/>
    <w:rsid w:val="001B5236"/>
    <w:rsid w:val="001B5A33"/>
    <w:rsid w:val="001B6766"/>
    <w:rsid w:val="001B6CAD"/>
    <w:rsid w:val="001B7CD8"/>
    <w:rsid w:val="001B7EE1"/>
    <w:rsid w:val="001C00A0"/>
    <w:rsid w:val="001C00DC"/>
    <w:rsid w:val="001C073D"/>
    <w:rsid w:val="001C120A"/>
    <w:rsid w:val="001C1952"/>
    <w:rsid w:val="001C2192"/>
    <w:rsid w:val="001C2516"/>
    <w:rsid w:val="001C2D9D"/>
    <w:rsid w:val="001C303B"/>
    <w:rsid w:val="001C30CE"/>
    <w:rsid w:val="001C3205"/>
    <w:rsid w:val="001C350B"/>
    <w:rsid w:val="001C3812"/>
    <w:rsid w:val="001C453E"/>
    <w:rsid w:val="001C4684"/>
    <w:rsid w:val="001C46F6"/>
    <w:rsid w:val="001C49A8"/>
    <w:rsid w:val="001C522B"/>
    <w:rsid w:val="001C5275"/>
    <w:rsid w:val="001C5F3A"/>
    <w:rsid w:val="001C6A68"/>
    <w:rsid w:val="001C6C6D"/>
    <w:rsid w:val="001C77A1"/>
    <w:rsid w:val="001D0619"/>
    <w:rsid w:val="001D0643"/>
    <w:rsid w:val="001D08CC"/>
    <w:rsid w:val="001D0A7A"/>
    <w:rsid w:val="001D1495"/>
    <w:rsid w:val="001D188F"/>
    <w:rsid w:val="001D1A36"/>
    <w:rsid w:val="001D1F2A"/>
    <w:rsid w:val="001D1FA9"/>
    <w:rsid w:val="001D2B44"/>
    <w:rsid w:val="001D3D6D"/>
    <w:rsid w:val="001D484D"/>
    <w:rsid w:val="001D5223"/>
    <w:rsid w:val="001D5385"/>
    <w:rsid w:val="001D55CD"/>
    <w:rsid w:val="001D57C8"/>
    <w:rsid w:val="001D5ACF"/>
    <w:rsid w:val="001D62AA"/>
    <w:rsid w:val="001D687E"/>
    <w:rsid w:val="001E03F3"/>
    <w:rsid w:val="001E0704"/>
    <w:rsid w:val="001E13B2"/>
    <w:rsid w:val="001E1CD4"/>
    <w:rsid w:val="001E2017"/>
    <w:rsid w:val="001E2892"/>
    <w:rsid w:val="001E292D"/>
    <w:rsid w:val="001E3FD0"/>
    <w:rsid w:val="001E45D9"/>
    <w:rsid w:val="001E4684"/>
    <w:rsid w:val="001E4C73"/>
    <w:rsid w:val="001E6851"/>
    <w:rsid w:val="001E6C2F"/>
    <w:rsid w:val="001E72F9"/>
    <w:rsid w:val="001F0A5A"/>
    <w:rsid w:val="001F0C8C"/>
    <w:rsid w:val="001F1301"/>
    <w:rsid w:val="001F1618"/>
    <w:rsid w:val="001F1C10"/>
    <w:rsid w:val="001F1EAD"/>
    <w:rsid w:val="001F21CA"/>
    <w:rsid w:val="001F3097"/>
    <w:rsid w:val="001F3407"/>
    <w:rsid w:val="001F38AC"/>
    <w:rsid w:val="001F3A95"/>
    <w:rsid w:val="001F3C16"/>
    <w:rsid w:val="001F3F71"/>
    <w:rsid w:val="001F5B0A"/>
    <w:rsid w:val="001F61BA"/>
    <w:rsid w:val="001F646B"/>
    <w:rsid w:val="001F6838"/>
    <w:rsid w:val="001F6B8F"/>
    <w:rsid w:val="001F7585"/>
    <w:rsid w:val="001F76D5"/>
    <w:rsid w:val="001F7E2D"/>
    <w:rsid w:val="0020004D"/>
    <w:rsid w:val="00200756"/>
    <w:rsid w:val="00200781"/>
    <w:rsid w:val="002013B3"/>
    <w:rsid w:val="00201D99"/>
    <w:rsid w:val="002020A7"/>
    <w:rsid w:val="0020211F"/>
    <w:rsid w:val="002021EF"/>
    <w:rsid w:val="002026FD"/>
    <w:rsid w:val="00203FF9"/>
    <w:rsid w:val="002050C9"/>
    <w:rsid w:val="00205579"/>
    <w:rsid w:val="002058D5"/>
    <w:rsid w:val="00205B58"/>
    <w:rsid w:val="00205CA1"/>
    <w:rsid w:val="00206066"/>
    <w:rsid w:val="00206343"/>
    <w:rsid w:val="00206756"/>
    <w:rsid w:val="00206A3B"/>
    <w:rsid w:val="00206C3D"/>
    <w:rsid w:val="002078D7"/>
    <w:rsid w:val="00210473"/>
    <w:rsid w:val="00210722"/>
    <w:rsid w:val="00211063"/>
    <w:rsid w:val="002117F6"/>
    <w:rsid w:val="00211B7A"/>
    <w:rsid w:val="00212FF7"/>
    <w:rsid w:val="00213BFA"/>
    <w:rsid w:val="00214DF0"/>
    <w:rsid w:val="00215558"/>
    <w:rsid w:val="00215821"/>
    <w:rsid w:val="0021589A"/>
    <w:rsid w:val="002160FE"/>
    <w:rsid w:val="00216A40"/>
    <w:rsid w:val="0021736C"/>
    <w:rsid w:val="00217BD2"/>
    <w:rsid w:val="00220345"/>
    <w:rsid w:val="00220432"/>
    <w:rsid w:val="002217B3"/>
    <w:rsid w:val="00221921"/>
    <w:rsid w:val="00221C0A"/>
    <w:rsid w:val="00221C3A"/>
    <w:rsid w:val="00221CFC"/>
    <w:rsid w:val="002220EB"/>
    <w:rsid w:val="002221A8"/>
    <w:rsid w:val="00222324"/>
    <w:rsid w:val="00222689"/>
    <w:rsid w:val="00222B56"/>
    <w:rsid w:val="00223181"/>
    <w:rsid w:val="00223AFD"/>
    <w:rsid w:val="00223E10"/>
    <w:rsid w:val="00224069"/>
    <w:rsid w:val="00224A09"/>
    <w:rsid w:val="0022506C"/>
    <w:rsid w:val="00225354"/>
    <w:rsid w:val="00226083"/>
    <w:rsid w:val="0022638F"/>
    <w:rsid w:val="00226C9E"/>
    <w:rsid w:val="00226CD1"/>
    <w:rsid w:val="00227101"/>
    <w:rsid w:val="002273D2"/>
    <w:rsid w:val="002276C0"/>
    <w:rsid w:val="002279E5"/>
    <w:rsid w:val="002314BB"/>
    <w:rsid w:val="002316AF"/>
    <w:rsid w:val="00232AB9"/>
    <w:rsid w:val="00232ED1"/>
    <w:rsid w:val="0023374B"/>
    <w:rsid w:val="00233B21"/>
    <w:rsid w:val="00234204"/>
    <w:rsid w:val="0023430A"/>
    <w:rsid w:val="00234524"/>
    <w:rsid w:val="00235463"/>
    <w:rsid w:val="00235FFF"/>
    <w:rsid w:val="0023644B"/>
    <w:rsid w:val="00236AAF"/>
    <w:rsid w:val="00236FB1"/>
    <w:rsid w:val="002372A9"/>
    <w:rsid w:val="00237C69"/>
    <w:rsid w:val="00237DEF"/>
    <w:rsid w:val="0024007C"/>
    <w:rsid w:val="00240D48"/>
    <w:rsid w:val="00240E8D"/>
    <w:rsid w:val="00241954"/>
    <w:rsid w:val="0024222A"/>
    <w:rsid w:val="0024239A"/>
    <w:rsid w:val="0024298B"/>
    <w:rsid w:val="0024399F"/>
    <w:rsid w:val="002451AD"/>
    <w:rsid w:val="0024601F"/>
    <w:rsid w:val="00246ABD"/>
    <w:rsid w:val="002474C4"/>
    <w:rsid w:val="00247DBC"/>
    <w:rsid w:val="002507F2"/>
    <w:rsid w:val="00251557"/>
    <w:rsid w:val="00251891"/>
    <w:rsid w:val="002518D9"/>
    <w:rsid w:val="00251A99"/>
    <w:rsid w:val="00252737"/>
    <w:rsid w:val="00252A1B"/>
    <w:rsid w:val="002533CE"/>
    <w:rsid w:val="00253DA0"/>
    <w:rsid w:val="0025499B"/>
    <w:rsid w:val="002557DA"/>
    <w:rsid w:val="002560EE"/>
    <w:rsid w:val="002573AB"/>
    <w:rsid w:val="00257EB2"/>
    <w:rsid w:val="00261A0C"/>
    <w:rsid w:val="00261D30"/>
    <w:rsid w:val="00262DD8"/>
    <w:rsid w:val="00263190"/>
    <w:rsid w:val="0026320E"/>
    <w:rsid w:val="00263327"/>
    <w:rsid w:val="00264474"/>
    <w:rsid w:val="0026462A"/>
    <w:rsid w:val="00264FCB"/>
    <w:rsid w:val="00265EE7"/>
    <w:rsid w:val="002661D0"/>
    <w:rsid w:val="00266366"/>
    <w:rsid w:val="00266808"/>
    <w:rsid w:val="00266B56"/>
    <w:rsid w:val="00270A8F"/>
    <w:rsid w:val="00270F8E"/>
    <w:rsid w:val="00271065"/>
    <w:rsid w:val="00271B51"/>
    <w:rsid w:val="00272004"/>
    <w:rsid w:val="00272076"/>
    <w:rsid w:val="0027237E"/>
    <w:rsid w:val="002726CC"/>
    <w:rsid w:val="00272973"/>
    <w:rsid w:val="00272FCB"/>
    <w:rsid w:val="002731DA"/>
    <w:rsid w:val="0027354B"/>
    <w:rsid w:val="00274134"/>
    <w:rsid w:val="0027452E"/>
    <w:rsid w:val="002751E0"/>
    <w:rsid w:val="00275713"/>
    <w:rsid w:val="00275F58"/>
    <w:rsid w:val="00276A86"/>
    <w:rsid w:val="00276D99"/>
    <w:rsid w:val="00280E86"/>
    <w:rsid w:val="00281026"/>
    <w:rsid w:val="00281B0F"/>
    <w:rsid w:val="002822DE"/>
    <w:rsid w:val="00282329"/>
    <w:rsid w:val="002825F3"/>
    <w:rsid w:val="00282FEA"/>
    <w:rsid w:val="002831A8"/>
    <w:rsid w:val="0028333B"/>
    <w:rsid w:val="00283484"/>
    <w:rsid w:val="00284880"/>
    <w:rsid w:val="00284B79"/>
    <w:rsid w:val="00284BAF"/>
    <w:rsid w:val="00285561"/>
    <w:rsid w:val="002855FF"/>
    <w:rsid w:val="002856B1"/>
    <w:rsid w:val="00286789"/>
    <w:rsid w:val="00286874"/>
    <w:rsid w:val="00286F4A"/>
    <w:rsid w:val="002875B3"/>
    <w:rsid w:val="00287A31"/>
    <w:rsid w:val="00287E2E"/>
    <w:rsid w:val="00287F28"/>
    <w:rsid w:val="00291040"/>
    <w:rsid w:val="002921EF"/>
    <w:rsid w:val="00292635"/>
    <w:rsid w:val="00292716"/>
    <w:rsid w:val="00292FAA"/>
    <w:rsid w:val="0029311B"/>
    <w:rsid w:val="0029344B"/>
    <w:rsid w:val="00295E88"/>
    <w:rsid w:val="00296741"/>
    <w:rsid w:val="0029675C"/>
    <w:rsid w:val="00297370"/>
    <w:rsid w:val="00297AFF"/>
    <w:rsid w:val="002A0DBF"/>
    <w:rsid w:val="002A1828"/>
    <w:rsid w:val="002A1FB7"/>
    <w:rsid w:val="002A2771"/>
    <w:rsid w:val="002A2E6F"/>
    <w:rsid w:val="002A327C"/>
    <w:rsid w:val="002A3710"/>
    <w:rsid w:val="002A3907"/>
    <w:rsid w:val="002A4B59"/>
    <w:rsid w:val="002A4C9D"/>
    <w:rsid w:val="002A5BB9"/>
    <w:rsid w:val="002A612E"/>
    <w:rsid w:val="002A621D"/>
    <w:rsid w:val="002A634A"/>
    <w:rsid w:val="002A71C0"/>
    <w:rsid w:val="002A77AE"/>
    <w:rsid w:val="002A7A59"/>
    <w:rsid w:val="002A7FD8"/>
    <w:rsid w:val="002B01E4"/>
    <w:rsid w:val="002B0F5E"/>
    <w:rsid w:val="002B1334"/>
    <w:rsid w:val="002B18E1"/>
    <w:rsid w:val="002B19D1"/>
    <w:rsid w:val="002B1CE6"/>
    <w:rsid w:val="002B23A9"/>
    <w:rsid w:val="002B26AF"/>
    <w:rsid w:val="002B309A"/>
    <w:rsid w:val="002B3937"/>
    <w:rsid w:val="002B4558"/>
    <w:rsid w:val="002B4857"/>
    <w:rsid w:val="002B5259"/>
    <w:rsid w:val="002B5D51"/>
    <w:rsid w:val="002C0279"/>
    <w:rsid w:val="002C04C1"/>
    <w:rsid w:val="002C0855"/>
    <w:rsid w:val="002C0FEC"/>
    <w:rsid w:val="002C11A9"/>
    <w:rsid w:val="002C1B2E"/>
    <w:rsid w:val="002C207F"/>
    <w:rsid w:val="002C2A1E"/>
    <w:rsid w:val="002C2CFD"/>
    <w:rsid w:val="002C30C2"/>
    <w:rsid w:val="002C35FB"/>
    <w:rsid w:val="002C3E6B"/>
    <w:rsid w:val="002C401C"/>
    <w:rsid w:val="002C5000"/>
    <w:rsid w:val="002C5272"/>
    <w:rsid w:val="002C5700"/>
    <w:rsid w:val="002C5EC7"/>
    <w:rsid w:val="002C628C"/>
    <w:rsid w:val="002C6A5B"/>
    <w:rsid w:val="002D0688"/>
    <w:rsid w:val="002D0955"/>
    <w:rsid w:val="002D1620"/>
    <w:rsid w:val="002D2CE5"/>
    <w:rsid w:val="002D2F73"/>
    <w:rsid w:val="002D32F7"/>
    <w:rsid w:val="002D37BC"/>
    <w:rsid w:val="002D3DDB"/>
    <w:rsid w:val="002D54AB"/>
    <w:rsid w:val="002D56C8"/>
    <w:rsid w:val="002D5702"/>
    <w:rsid w:val="002D5CBA"/>
    <w:rsid w:val="002D645F"/>
    <w:rsid w:val="002D6743"/>
    <w:rsid w:val="002D6C93"/>
    <w:rsid w:val="002D6E0E"/>
    <w:rsid w:val="002D7415"/>
    <w:rsid w:val="002D7BBA"/>
    <w:rsid w:val="002D7E5C"/>
    <w:rsid w:val="002E0005"/>
    <w:rsid w:val="002E0285"/>
    <w:rsid w:val="002E0B60"/>
    <w:rsid w:val="002E0B9A"/>
    <w:rsid w:val="002E1297"/>
    <w:rsid w:val="002E13DA"/>
    <w:rsid w:val="002E2154"/>
    <w:rsid w:val="002E22A6"/>
    <w:rsid w:val="002E248A"/>
    <w:rsid w:val="002E3275"/>
    <w:rsid w:val="002E32D2"/>
    <w:rsid w:val="002E3A48"/>
    <w:rsid w:val="002E4F23"/>
    <w:rsid w:val="002E5066"/>
    <w:rsid w:val="002E51FA"/>
    <w:rsid w:val="002E5F6C"/>
    <w:rsid w:val="002E6041"/>
    <w:rsid w:val="002E60A7"/>
    <w:rsid w:val="002E65A8"/>
    <w:rsid w:val="002E6B34"/>
    <w:rsid w:val="002E730C"/>
    <w:rsid w:val="002E7471"/>
    <w:rsid w:val="002E7941"/>
    <w:rsid w:val="002F0514"/>
    <w:rsid w:val="002F0F47"/>
    <w:rsid w:val="002F15DA"/>
    <w:rsid w:val="002F1F8B"/>
    <w:rsid w:val="002F237F"/>
    <w:rsid w:val="002F2804"/>
    <w:rsid w:val="002F2980"/>
    <w:rsid w:val="002F34F9"/>
    <w:rsid w:val="002F36DF"/>
    <w:rsid w:val="002F451B"/>
    <w:rsid w:val="002F46ED"/>
    <w:rsid w:val="002F4CEA"/>
    <w:rsid w:val="002F4F69"/>
    <w:rsid w:val="002F520F"/>
    <w:rsid w:val="002F66B5"/>
    <w:rsid w:val="002F6812"/>
    <w:rsid w:val="002F6C4C"/>
    <w:rsid w:val="002F77AD"/>
    <w:rsid w:val="002F7939"/>
    <w:rsid w:val="002F7AF8"/>
    <w:rsid w:val="002F7BD1"/>
    <w:rsid w:val="002F7E2A"/>
    <w:rsid w:val="00300109"/>
    <w:rsid w:val="00300131"/>
    <w:rsid w:val="0030040E"/>
    <w:rsid w:val="003005B2"/>
    <w:rsid w:val="00300A2B"/>
    <w:rsid w:val="00301420"/>
    <w:rsid w:val="003020D5"/>
    <w:rsid w:val="003028E0"/>
    <w:rsid w:val="003038EA"/>
    <w:rsid w:val="00303B63"/>
    <w:rsid w:val="003040D4"/>
    <w:rsid w:val="00305207"/>
    <w:rsid w:val="0030543A"/>
    <w:rsid w:val="00305496"/>
    <w:rsid w:val="00306678"/>
    <w:rsid w:val="00306CD2"/>
    <w:rsid w:val="003079C5"/>
    <w:rsid w:val="003079ED"/>
    <w:rsid w:val="00307EF3"/>
    <w:rsid w:val="0031000F"/>
    <w:rsid w:val="0031020B"/>
    <w:rsid w:val="00310991"/>
    <w:rsid w:val="00310D54"/>
    <w:rsid w:val="00310F99"/>
    <w:rsid w:val="00311439"/>
    <w:rsid w:val="00311ED0"/>
    <w:rsid w:val="00312263"/>
    <w:rsid w:val="0031276C"/>
    <w:rsid w:val="0031310D"/>
    <w:rsid w:val="003135E8"/>
    <w:rsid w:val="00313AFA"/>
    <w:rsid w:val="00314478"/>
    <w:rsid w:val="0031455B"/>
    <w:rsid w:val="00314715"/>
    <w:rsid w:val="00315312"/>
    <w:rsid w:val="00315868"/>
    <w:rsid w:val="00316A7A"/>
    <w:rsid w:val="00317029"/>
    <w:rsid w:val="00317581"/>
    <w:rsid w:val="003175EC"/>
    <w:rsid w:val="00317CCB"/>
    <w:rsid w:val="00320620"/>
    <w:rsid w:val="0032118F"/>
    <w:rsid w:val="0032168B"/>
    <w:rsid w:val="00323146"/>
    <w:rsid w:val="00323488"/>
    <w:rsid w:val="003242D1"/>
    <w:rsid w:val="003245EB"/>
    <w:rsid w:val="0032520E"/>
    <w:rsid w:val="00326BDD"/>
    <w:rsid w:val="00326CD7"/>
    <w:rsid w:val="00326E6F"/>
    <w:rsid w:val="00326FB0"/>
    <w:rsid w:val="003272AC"/>
    <w:rsid w:val="00327524"/>
    <w:rsid w:val="00327BA2"/>
    <w:rsid w:val="00327C0D"/>
    <w:rsid w:val="00327E10"/>
    <w:rsid w:val="003302BD"/>
    <w:rsid w:val="00330854"/>
    <w:rsid w:val="00330A52"/>
    <w:rsid w:val="00330EDD"/>
    <w:rsid w:val="0033130F"/>
    <w:rsid w:val="00331F6D"/>
    <w:rsid w:val="003323D7"/>
    <w:rsid w:val="00332467"/>
    <w:rsid w:val="0033268A"/>
    <w:rsid w:val="0033329E"/>
    <w:rsid w:val="003335A9"/>
    <w:rsid w:val="00334588"/>
    <w:rsid w:val="00334FDE"/>
    <w:rsid w:val="00335D31"/>
    <w:rsid w:val="00336BB1"/>
    <w:rsid w:val="00336CE5"/>
    <w:rsid w:val="00336FDA"/>
    <w:rsid w:val="003404DD"/>
    <w:rsid w:val="003410F3"/>
    <w:rsid w:val="00341D2B"/>
    <w:rsid w:val="0034268F"/>
    <w:rsid w:val="00342C12"/>
    <w:rsid w:val="00343013"/>
    <w:rsid w:val="00343F15"/>
    <w:rsid w:val="00344095"/>
    <w:rsid w:val="00344162"/>
    <w:rsid w:val="00344300"/>
    <w:rsid w:val="00344341"/>
    <w:rsid w:val="00344739"/>
    <w:rsid w:val="00344BD2"/>
    <w:rsid w:val="00344DDE"/>
    <w:rsid w:val="00345C1C"/>
    <w:rsid w:val="00345C5D"/>
    <w:rsid w:val="003466F9"/>
    <w:rsid w:val="00347650"/>
    <w:rsid w:val="00347F0B"/>
    <w:rsid w:val="003502E5"/>
    <w:rsid w:val="003503C5"/>
    <w:rsid w:val="00350564"/>
    <w:rsid w:val="00350961"/>
    <w:rsid w:val="00350A5E"/>
    <w:rsid w:val="00350FF1"/>
    <w:rsid w:val="00351201"/>
    <w:rsid w:val="003513A2"/>
    <w:rsid w:val="00351602"/>
    <w:rsid w:val="00351C75"/>
    <w:rsid w:val="003522D9"/>
    <w:rsid w:val="003524EB"/>
    <w:rsid w:val="003527D2"/>
    <w:rsid w:val="003535DD"/>
    <w:rsid w:val="003535FC"/>
    <w:rsid w:val="003547AD"/>
    <w:rsid w:val="003555BD"/>
    <w:rsid w:val="00356F61"/>
    <w:rsid w:val="00360978"/>
    <w:rsid w:val="00361018"/>
    <w:rsid w:val="00362CF5"/>
    <w:rsid w:val="00363155"/>
    <w:rsid w:val="003636EA"/>
    <w:rsid w:val="00364777"/>
    <w:rsid w:val="00364BF9"/>
    <w:rsid w:val="00365286"/>
    <w:rsid w:val="00365A64"/>
    <w:rsid w:val="00365A7F"/>
    <w:rsid w:val="00367146"/>
    <w:rsid w:val="00367229"/>
    <w:rsid w:val="0037264B"/>
    <w:rsid w:val="00372CE6"/>
    <w:rsid w:val="003735BB"/>
    <w:rsid w:val="00373A47"/>
    <w:rsid w:val="003746B2"/>
    <w:rsid w:val="00374BAF"/>
    <w:rsid w:val="0037537A"/>
    <w:rsid w:val="003753B2"/>
    <w:rsid w:val="00376498"/>
    <w:rsid w:val="00376C3B"/>
    <w:rsid w:val="00377081"/>
    <w:rsid w:val="003773EE"/>
    <w:rsid w:val="00377C8A"/>
    <w:rsid w:val="00380A44"/>
    <w:rsid w:val="0038113B"/>
    <w:rsid w:val="00381893"/>
    <w:rsid w:val="0038252C"/>
    <w:rsid w:val="00383359"/>
    <w:rsid w:val="00383D61"/>
    <w:rsid w:val="00383E81"/>
    <w:rsid w:val="003851D1"/>
    <w:rsid w:val="00385A15"/>
    <w:rsid w:val="00385CB2"/>
    <w:rsid w:val="00386961"/>
    <w:rsid w:val="00386A96"/>
    <w:rsid w:val="00386FF9"/>
    <w:rsid w:val="003876B6"/>
    <w:rsid w:val="0039056F"/>
    <w:rsid w:val="00390AD0"/>
    <w:rsid w:val="0039202B"/>
    <w:rsid w:val="003926F7"/>
    <w:rsid w:val="0039298D"/>
    <w:rsid w:val="00392E23"/>
    <w:rsid w:val="003933FA"/>
    <w:rsid w:val="00393C5F"/>
    <w:rsid w:val="0039475D"/>
    <w:rsid w:val="00396A65"/>
    <w:rsid w:val="00396F41"/>
    <w:rsid w:val="00397338"/>
    <w:rsid w:val="0039745A"/>
    <w:rsid w:val="00397BAB"/>
    <w:rsid w:val="00397CB6"/>
    <w:rsid w:val="003A0A91"/>
    <w:rsid w:val="003A1822"/>
    <w:rsid w:val="003A1A44"/>
    <w:rsid w:val="003A2C6F"/>
    <w:rsid w:val="003A3850"/>
    <w:rsid w:val="003A3925"/>
    <w:rsid w:val="003A532E"/>
    <w:rsid w:val="003A5342"/>
    <w:rsid w:val="003A5523"/>
    <w:rsid w:val="003A58C8"/>
    <w:rsid w:val="003A66E2"/>
    <w:rsid w:val="003A6A5D"/>
    <w:rsid w:val="003A6AC9"/>
    <w:rsid w:val="003A6B88"/>
    <w:rsid w:val="003B027A"/>
    <w:rsid w:val="003B0690"/>
    <w:rsid w:val="003B0A52"/>
    <w:rsid w:val="003B0D35"/>
    <w:rsid w:val="003B1EBB"/>
    <w:rsid w:val="003B2410"/>
    <w:rsid w:val="003B2EED"/>
    <w:rsid w:val="003B30CF"/>
    <w:rsid w:val="003B3D32"/>
    <w:rsid w:val="003B3F73"/>
    <w:rsid w:val="003B403E"/>
    <w:rsid w:val="003B4A4C"/>
    <w:rsid w:val="003B5216"/>
    <w:rsid w:val="003B5BEF"/>
    <w:rsid w:val="003B653A"/>
    <w:rsid w:val="003B6A13"/>
    <w:rsid w:val="003B6B67"/>
    <w:rsid w:val="003B73D1"/>
    <w:rsid w:val="003B7978"/>
    <w:rsid w:val="003B7B4D"/>
    <w:rsid w:val="003C0BB7"/>
    <w:rsid w:val="003C1302"/>
    <w:rsid w:val="003C15EF"/>
    <w:rsid w:val="003C17C5"/>
    <w:rsid w:val="003C1938"/>
    <w:rsid w:val="003C1AB1"/>
    <w:rsid w:val="003C207D"/>
    <w:rsid w:val="003C244D"/>
    <w:rsid w:val="003C281F"/>
    <w:rsid w:val="003C35FE"/>
    <w:rsid w:val="003C364F"/>
    <w:rsid w:val="003C3870"/>
    <w:rsid w:val="003C4520"/>
    <w:rsid w:val="003C4A1D"/>
    <w:rsid w:val="003C5A9E"/>
    <w:rsid w:val="003C5AA6"/>
    <w:rsid w:val="003C5FD7"/>
    <w:rsid w:val="003C6688"/>
    <w:rsid w:val="003D03B9"/>
    <w:rsid w:val="003D054E"/>
    <w:rsid w:val="003D0719"/>
    <w:rsid w:val="003D0A0B"/>
    <w:rsid w:val="003D0CD7"/>
    <w:rsid w:val="003D15D6"/>
    <w:rsid w:val="003D1995"/>
    <w:rsid w:val="003D23AA"/>
    <w:rsid w:val="003D23E9"/>
    <w:rsid w:val="003D3032"/>
    <w:rsid w:val="003D356C"/>
    <w:rsid w:val="003D3BE4"/>
    <w:rsid w:val="003D44D7"/>
    <w:rsid w:val="003D457C"/>
    <w:rsid w:val="003D494B"/>
    <w:rsid w:val="003D5438"/>
    <w:rsid w:val="003D57AD"/>
    <w:rsid w:val="003D6F17"/>
    <w:rsid w:val="003E072C"/>
    <w:rsid w:val="003E0878"/>
    <w:rsid w:val="003E0EED"/>
    <w:rsid w:val="003E10E1"/>
    <w:rsid w:val="003E19C9"/>
    <w:rsid w:val="003E1A1A"/>
    <w:rsid w:val="003E1C28"/>
    <w:rsid w:val="003E1DB4"/>
    <w:rsid w:val="003E1ED3"/>
    <w:rsid w:val="003E227F"/>
    <w:rsid w:val="003E2587"/>
    <w:rsid w:val="003E2F15"/>
    <w:rsid w:val="003E2F19"/>
    <w:rsid w:val="003E2F8B"/>
    <w:rsid w:val="003E485C"/>
    <w:rsid w:val="003E5150"/>
    <w:rsid w:val="003E6780"/>
    <w:rsid w:val="003E6E68"/>
    <w:rsid w:val="003E7FC3"/>
    <w:rsid w:val="003F078D"/>
    <w:rsid w:val="003F07F1"/>
    <w:rsid w:val="003F095D"/>
    <w:rsid w:val="003F0BA6"/>
    <w:rsid w:val="003F11E2"/>
    <w:rsid w:val="003F16E6"/>
    <w:rsid w:val="003F1E7B"/>
    <w:rsid w:val="003F1F4B"/>
    <w:rsid w:val="003F1F6D"/>
    <w:rsid w:val="003F2149"/>
    <w:rsid w:val="003F3411"/>
    <w:rsid w:val="003F51E1"/>
    <w:rsid w:val="003F5FF0"/>
    <w:rsid w:val="003F604E"/>
    <w:rsid w:val="003F73E1"/>
    <w:rsid w:val="003F787B"/>
    <w:rsid w:val="003F7CB9"/>
    <w:rsid w:val="003F7DFF"/>
    <w:rsid w:val="00400147"/>
    <w:rsid w:val="00400F84"/>
    <w:rsid w:val="00401281"/>
    <w:rsid w:val="00402281"/>
    <w:rsid w:val="004028B7"/>
    <w:rsid w:val="004030F9"/>
    <w:rsid w:val="00403D32"/>
    <w:rsid w:val="0040431A"/>
    <w:rsid w:val="00404BA9"/>
    <w:rsid w:val="00404F05"/>
    <w:rsid w:val="004052AF"/>
    <w:rsid w:val="00405A63"/>
    <w:rsid w:val="004069E8"/>
    <w:rsid w:val="00407041"/>
    <w:rsid w:val="0040735D"/>
    <w:rsid w:val="00407864"/>
    <w:rsid w:val="00407AB6"/>
    <w:rsid w:val="00407EF4"/>
    <w:rsid w:val="004103BC"/>
    <w:rsid w:val="00410559"/>
    <w:rsid w:val="00410EF5"/>
    <w:rsid w:val="0041101A"/>
    <w:rsid w:val="00411482"/>
    <w:rsid w:val="0041169B"/>
    <w:rsid w:val="00412E6D"/>
    <w:rsid w:val="0041383D"/>
    <w:rsid w:val="00413911"/>
    <w:rsid w:val="00414749"/>
    <w:rsid w:val="0041485C"/>
    <w:rsid w:val="0041515A"/>
    <w:rsid w:val="004162A4"/>
    <w:rsid w:val="004164F8"/>
    <w:rsid w:val="00416DF9"/>
    <w:rsid w:val="00417437"/>
    <w:rsid w:val="004177FE"/>
    <w:rsid w:val="00417A63"/>
    <w:rsid w:val="00417ADE"/>
    <w:rsid w:val="00417CF8"/>
    <w:rsid w:val="00417E49"/>
    <w:rsid w:val="00420CBA"/>
    <w:rsid w:val="00420D3E"/>
    <w:rsid w:val="0042104B"/>
    <w:rsid w:val="00421A58"/>
    <w:rsid w:val="00421EC2"/>
    <w:rsid w:val="004235E4"/>
    <w:rsid w:val="0042365E"/>
    <w:rsid w:val="00423F98"/>
    <w:rsid w:val="0042545E"/>
    <w:rsid w:val="00425AC3"/>
    <w:rsid w:val="00425ED5"/>
    <w:rsid w:val="004277D5"/>
    <w:rsid w:val="00427D65"/>
    <w:rsid w:val="00427E8D"/>
    <w:rsid w:val="00430E8A"/>
    <w:rsid w:val="00430EA4"/>
    <w:rsid w:val="00431051"/>
    <w:rsid w:val="0043132D"/>
    <w:rsid w:val="0043237C"/>
    <w:rsid w:val="00432DBB"/>
    <w:rsid w:val="00433161"/>
    <w:rsid w:val="00433AE8"/>
    <w:rsid w:val="00433DBB"/>
    <w:rsid w:val="00434596"/>
    <w:rsid w:val="00434EFE"/>
    <w:rsid w:val="004350BA"/>
    <w:rsid w:val="0043533F"/>
    <w:rsid w:val="00435A12"/>
    <w:rsid w:val="00436C08"/>
    <w:rsid w:val="00436F24"/>
    <w:rsid w:val="004370D8"/>
    <w:rsid w:val="00437317"/>
    <w:rsid w:val="00437927"/>
    <w:rsid w:val="00437BED"/>
    <w:rsid w:val="00437CBB"/>
    <w:rsid w:val="00437D29"/>
    <w:rsid w:val="00440F60"/>
    <w:rsid w:val="00441C06"/>
    <w:rsid w:val="004426A0"/>
    <w:rsid w:val="004426E0"/>
    <w:rsid w:val="004427BA"/>
    <w:rsid w:val="00442B8C"/>
    <w:rsid w:val="00442F44"/>
    <w:rsid w:val="004432B8"/>
    <w:rsid w:val="004433DB"/>
    <w:rsid w:val="00443835"/>
    <w:rsid w:val="00444622"/>
    <w:rsid w:val="004446C7"/>
    <w:rsid w:val="00444F18"/>
    <w:rsid w:val="00445395"/>
    <w:rsid w:val="0044566B"/>
    <w:rsid w:val="00445731"/>
    <w:rsid w:val="00446023"/>
    <w:rsid w:val="004460F8"/>
    <w:rsid w:val="00446BB7"/>
    <w:rsid w:val="00450753"/>
    <w:rsid w:val="00450B88"/>
    <w:rsid w:val="00450BF3"/>
    <w:rsid w:val="00450F8A"/>
    <w:rsid w:val="00451A49"/>
    <w:rsid w:val="004536EB"/>
    <w:rsid w:val="004556C2"/>
    <w:rsid w:val="00455794"/>
    <w:rsid w:val="004559F8"/>
    <w:rsid w:val="00456189"/>
    <w:rsid w:val="004565A2"/>
    <w:rsid w:val="004567B0"/>
    <w:rsid w:val="00456D2A"/>
    <w:rsid w:val="004576AB"/>
    <w:rsid w:val="00457B4E"/>
    <w:rsid w:val="0046020A"/>
    <w:rsid w:val="00460886"/>
    <w:rsid w:val="00460EA2"/>
    <w:rsid w:val="004620C5"/>
    <w:rsid w:val="004620F6"/>
    <w:rsid w:val="0046247D"/>
    <w:rsid w:val="004624CC"/>
    <w:rsid w:val="00462D0F"/>
    <w:rsid w:val="00462F3F"/>
    <w:rsid w:val="004636AC"/>
    <w:rsid w:val="004637DD"/>
    <w:rsid w:val="00463D93"/>
    <w:rsid w:val="00463DD6"/>
    <w:rsid w:val="00465C32"/>
    <w:rsid w:val="00465FF9"/>
    <w:rsid w:val="00466045"/>
    <w:rsid w:val="00466F3B"/>
    <w:rsid w:val="004703CB"/>
    <w:rsid w:val="004724DD"/>
    <w:rsid w:val="0047263B"/>
    <w:rsid w:val="00472B3C"/>
    <w:rsid w:val="00472DD7"/>
    <w:rsid w:val="00473534"/>
    <w:rsid w:val="004735F7"/>
    <w:rsid w:val="004739BF"/>
    <w:rsid w:val="00473A26"/>
    <w:rsid w:val="00473B5C"/>
    <w:rsid w:val="00474013"/>
    <w:rsid w:val="00474880"/>
    <w:rsid w:val="00474A0D"/>
    <w:rsid w:val="00475386"/>
    <w:rsid w:val="00475B61"/>
    <w:rsid w:val="00476620"/>
    <w:rsid w:val="004772DD"/>
    <w:rsid w:val="00477D1B"/>
    <w:rsid w:val="00480BC0"/>
    <w:rsid w:val="00481E63"/>
    <w:rsid w:val="004829C8"/>
    <w:rsid w:val="00482DB8"/>
    <w:rsid w:val="004833B0"/>
    <w:rsid w:val="0048364C"/>
    <w:rsid w:val="004839E5"/>
    <w:rsid w:val="00483F01"/>
    <w:rsid w:val="004847B2"/>
    <w:rsid w:val="004853D8"/>
    <w:rsid w:val="00485EC3"/>
    <w:rsid w:val="004863B5"/>
    <w:rsid w:val="0048671B"/>
    <w:rsid w:val="00486BA7"/>
    <w:rsid w:val="00486EFD"/>
    <w:rsid w:val="00487187"/>
    <w:rsid w:val="00490AAD"/>
    <w:rsid w:val="00491331"/>
    <w:rsid w:val="004913E8"/>
    <w:rsid w:val="00491B1D"/>
    <w:rsid w:val="00491EEA"/>
    <w:rsid w:val="004926CF"/>
    <w:rsid w:val="00492729"/>
    <w:rsid w:val="004937AC"/>
    <w:rsid w:val="00493BC9"/>
    <w:rsid w:val="00493DAC"/>
    <w:rsid w:val="004943F8"/>
    <w:rsid w:val="00495590"/>
    <w:rsid w:val="0049584B"/>
    <w:rsid w:val="00495986"/>
    <w:rsid w:val="0049795E"/>
    <w:rsid w:val="00497AF6"/>
    <w:rsid w:val="00497B93"/>
    <w:rsid w:val="00497BB7"/>
    <w:rsid w:val="00497FA7"/>
    <w:rsid w:val="004A016B"/>
    <w:rsid w:val="004A033F"/>
    <w:rsid w:val="004A039C"/>
    <w:rsid w:val="004A09D1"/>
    <w:rsid w:val="004A16C0"/>
    <w:rsid w:val="004A16E6"/>
    <w:rsid w:val="004A23EA"/>
    <w:rsid w:val="004A27E8"/>
    <w:rsid w:val="004A303E"/>
    <w:rsid w:val="004A3BB4"/>
    <w:rsid w:val="004A3E39"/>
    <w:rsid w:val="004A518A"/>
    <w:rsid w:val="004A69EB"/>
    <w:rsid w:val="004A75AB"/>
    <w:rsid w:val="004B02E0"/>
    <w:rsid w:val="004B0DEF"/>
    <w:rsid w:val="004B0F35"/>
    <w:rsid w:val="004B23D4"/>
    <w:rsid w:val="004B2D74"/>
    <w:rsid w:val="004B2EBB"/>
    <w:rsid w:val="004B3178"/>
    <w:rsid w:val="004B36DB"/>
    <w:rsid w:val="004B36F4"/>
    <w:rsid w:val="004B3890"/>
    <w:rsid w:val="004B4AD6"/>
    <w:rsid w:val="004B5DE1"/>
    <w:rsid w:val="004B5E0E"/>
    <w:rsid w:val="004B5EDE"/>
    <w:rsid w:val="004B62F6"/>
    <w:rsid w:val="004B6BFE"/>
    <w:rsid w:val="004B70F7"/>
    <w:rsid w:val="004B7CEC"/>
    <w:rsid w:val="004C0C26"/>
    <w:rsid w:val="004C1AB9"/>
    <w:rsid w:val="004C1C46"/>
    <w:rsid w:val="004C2544"/>
    <w:rsid w:val="004C2CCB"/>
    <w:rsid w:val="004C316C"/>
    <w:rsid w:val="004C3E5B"/>
    <w:rsid w:val="004C3E9A"/>
    <w:rsid w:val="004C49C2"/>
    <w:rsid w:val="004C4BB2"/>
    <w:rsid w:val="004C5DE9"/>
    <w:rsid w:val="004C6273"/>
    <w:rsid w:val="004C66C5"/>
    <w:rsid w:val="004C6839"/>
    <w:rsid w:val="004C6BCA"/>
    <w:rsid w:val="004C782E"/>
    <w:rsid w:val="004C7854"/>
    <w:rsid w:val="004D0406"/>
    <w:rsid w:val="004D0CF6"/>
    <w:rsid w:val="004D0E79"/>
    <w:rsid w:val="004D177C"/>
    <w:rsid w:val="004D18D5"/>
    <w:rsid w:val="004D1BE5"/>
    <w:rsid w:val="004D28A7"/>
    <w:rsid w:val="004D2B76"/>
    <w:rsid w:val="004D3852"/>
    <w:rsid w:val="004D38CE"/>
    <w:rsid w:val="004D495E"/>
    <w:rsid w:val="004D4A3E"/>
    <w:rsid w:val="004D4B1A"/>
    <w:rsid w:val="004D5150"/>
    <w:rsid w:val="004D5FD5"/>
    <w:rsid w:val="004D6245"/>
    <w:rsid w:val="004D6502"/>
    <w:rsid w:val="004D6EEF"/>
    <w:rsid w:val="004D727B"/>
    <w:rsid w:val="004D7507"/>
    <w:rsid w:val="004D77EA"/>
    <w:rsid w:val="004D795C"/>
    <w:rsid w:val="004D796E"/>
    <w:rsid w:val="004E0369"/>
    <w:rsid w:val="004E074C"/>
    <w:rsid w:val="004E179B"/>
    <w:rsid w:val="004E192D"/>
    <w:rsid w:val="004E1A22"/>
    <w:rsid w:val="004E1EA1"/>
    <w:rsid w:val="004E2009"/>
    <w:rsid w:val="004E2031"/>
    <w:rsid w:val="004E2827"/>
    <w:rsid w:val="004E31E8"/>
    <w:rsid w:val="004E3676"/>
    <w:rsid w:val="004E3830"/>
    <w:rsid w:val="004E4509"/>
    <w:rsid w:val="004E48DC"/>
    <w:rsid w:val="004E5C3B"/>
    <w:rsid w:val="004E6FFC"/>
    <w:rsid w:val="004E7248"/>
    <w:rsid w:val="004E76C9"/>
    <w:rsid w:val="004E7915"/>
    <w:rsid w:val="004E7A36"/>
    <w:rsid w:val="004E7DA5"/>
    <w:rsid w:val="004F02E2"/>
    <w:rsid w:val="004F182E"/>
    <w:rsid w:val="004F1B78"/>
    <w:rsid w:val="004F3209"/>
    <w:rsid w:val="004F3287"/>
    <w:rsid w:val="004F3D2F"/>
    <w:rsid w:val="004F4B84"/>
    <w:rsid w:val="004F4EEB"/>
    <w:rsid w:val="004F55AA"/>
    <w:rsid w:val="004F5726"/>
    <w:rsid w:val="004F6E3E"/>
    <w:rsid w:val="004F7B5E"/>
    <w:rsid w:val="005004E3"/>
    <w:rsid w:val="005005A8"/>
    <w:rsid w:val="00501FD8"/>
    <w:rsid w:val="00502650"/>
    <w:rsid w:val="00502C23"/>
    <w:rsid w:val="00503055"/>
    <w:rsid w:val="00503BD9"/>
    <w:rsid w:val="00503C21"/>
    <w:rsid w:val="00503DDF"/>
    <w:rsid w:val="00503FC9"/>
    <w:rsid w:val="00504101"/>
    <w:rsid w:val="0050413B"/>
    <w:rsid w:val="0050456B"/>
    <w:rsid w:val="0050485C"/>
    <w:rsid w:val="005069A2"/>
    <w:rsid w:val="00506B05"/>
    <w:rsid w:val="00506CF8"/>
    <w:rsid w:val="00506ED0"/>
    <w:rsid w:val="0050702B"/>
    <w:rsid w:val="0050719A"/>
    <w:rsid w:val="005075FC"/>
    <w:rsid w:val="0050768D"/>
    <w:rsid w:val="00507908"/>
    <w:rsid w:val="0051012D"/>
    <w:rsid w:val="0051038C"/>
    <w:rsid w:val="00510430"/>
    <w:rsid w:val="005109AC"/>
    <w:rsid w:val="00510AD1"/>
    <w:rsid w:val="0051119E"/>
    <w:rsid w:val="00512FAA"/>
    <w:rsid w:val="00513834"/>
    <w:rsid w:val="00513CCC"/>
    <w:rsid w:val="0051465F"/>
    <w:rsid w:val="00514CC1"/>
    <w:rsid w:val="0051647A"/>
    <w:rsid w:val="0051662C"/>
    <w:rsid w:val="0051709D"/>
    <w:rsid w:val="0051769C"/>
    <w:rsid w:val="0051786F"/>
    <w:rsid w:val="005179C6"/>
    <w:rsid w:val="0052101C"/>
    <w:rsid w:val="00521DFF"/>
    <w:rsid w:val="00521E16"/>
    <w:rsid w:val="005224E3"/>
    <w:rsid w:val="00522A6F"/>
    <w:rsid w:val="00522F6C"/>
    <w:rsid w:val="00523425"/>
    <w:rsid w:val="005234BA"/>
    <w:rsid w:val="00523875"/>
    <w:rsid w:val="00523C2B"/>
    <w:rsid w:val="00523DC3"/>
    <w:rsid w:val="00523F01"/>
    <w:rsid w:val="00523F4E"/>
    <w:rsid w:val="00524571"/>
    <w:rsid w:val="00524CE9"/>
    <w:rsid w:val="00525554"/>
    <w:rsid w:val="00525B32"/>
    <w:rsid w:val="00525BA4"/>
    <w:rsid w:val="0052623B"/>
    <w:rsid w:val="005269FD"/>
    <w:rsid w:val="00526AC4"/>
    <w:rsid w:val="00527615"/>
    <w:rsid w:val="00527BC8"/>
    <w:rsid w:val="00527CEB"/>
    <w:rsid w:val="00527DF1"/>
    <w:rsid w:val="00527F75"/>
    <w:rsid w:val="0053037C"/>
    <w:rsid w:val="0053073D"/>
    <w:rsid w:val="00530B5D"/>
    <w:rsid w:val="00530F44"/>
    <w:rsid w:val="00531CEB"/>
    <w:rsid w:val="00531D2B"/>
    <w:rsid w:val="005326AD"/>
    <w:rsid w:val="00532D2D"/>
    <w:rsid w:val="00533094"/>
    <w:rsid w:val="005337C3"/>
    <w:rsid w:val="00534419"/>
    <w:rsid w:val="00534B87"/>
    <w:rsid w:val="00534E15"/>
    <w:rsid w:val="00534FC7"/>
    <w:rsid w:val="00534FFF"/>
    <w:rsid w:val="005360FD"/>
    <w:rsid w:val="00536E46"/>
    <w:rsid w:val="00536EBB"/>
    <w:rsid w:val="00537C70"/>
    <w:rsid w:val="00540579"/>
    <w:rsid w:val="00540685"/>
    <w:rsid w:val="0054078A"/>
    <w:rsid w:val="00540CED"/>
    <w:rsid w:val="005420E8"/>
    <w:rsid w:val="00542953"/>
    <w:rsid w:val="00542BB1"/>
    <w:rsid w:val="0054337F"/>
    <w:rsid w:val="005436CB"/>
    <w:rsid w:val="0054373F"/>
    <w:rsid w:val="00543AAE"/>
    <w:rsid w:val="00544DF0"/>
    <w:rsid w:val="00544F76"/>
    <w:rsid w:val="00544FD4"/>
    <w:rsid w:val="00545430"/>
    <w:rsid w:val="00545468"/>
    <w:rsid w:val="0054591F"/>
    <w:rsid w:val="00546EEB"/>
    <w:rsid w:val="005472D6"/>
    <w:rsid w:val="00550442"/>
    <w:rsid w:val="005509E7"/>
    <w:rsid w:val="00551565"/>
    <w:rsid w:val="0055183E"/>
    <w:rsid w:val="00551A50"/>
    <w:rsid w:val="005526DB"/>
    <w:rsid w:val="00552803"/>
    <w:rsid w:val="00553AC2"/>
    <w:rsid w:val="00553CC1"/>
    <w:rsid w:val="00553E3A"/>
    <w:rsid w:val="00553F3A"/>
    <w:rsid w:val="00554070"/>
    <w:rsid w:val="00554E4E"/>
    <w:rsid w:val="005557AB"/>
    <w:rsid w:val="00556538"/>
    <w:rsid w:val="00557189"/>
    <w:rsid w:val="00557B75"/>
    <w:rsid w:val="00560412"/>
    <w:rsid w:val="00560A5B"/>
    <w:rsid w:val="00560FD2"/>
    <w:rsid w:val="00561E84"/>
    <w:rsid w:val="00562328"/>
    <w:rsid w:val="00563023"/>
    <w:rsid w:val="0056389C"/>
    <w:rsid w:val="00563D49"/>
    <w:rsid w:val="005642A6"/>
    <w:rsid w:val="00564512"/>
    <w:rsid w:val="00564E4C"/>
    <w:rsid w:val="0056548A"/>
    <w:rsid w:val="00565659"/>
    <w:rsid w:val="00565E71"/>
    <w:rsid w:val="00566E46"/>
    <w:rsid w:val="005704BC"/>
    <w:rsid w:val="00570697"/>
    <w:rsid w:val="00570EFE"/>
    <w:rsid w:val="00571B7C"/>
    <w:rsid w:val="00571BE2"/>
    <w:rsid w:val="005724A1"/>
    <w:rsid w:val="00572B40"/>
    <w:rsid w:val="005731FA"/>
    <w:rsid w:val="00574059"/>
    <w:rsid w:val="005748DE"/>
    <w:rsid w:val="005758B6"/>
    <w:rsid w:val="005763FD"/>
    <w:rsid w:val="005765D5"/>
    <w:rsid w:val="00577006"/>
    <w:rsid w:val="005773E5"/>
    <w:rsid w:val="00577402"/>
    <w:rsid w:val="00580327"/>
    <w:rsid w:val="00580AA6"/>
    <w:rsid w:val="00581283"/>
    <w:rsid w:val="00581C74"/>
    <w:rsid w:val="0058257B"/>
    <w:rsid w:val="00582750"/>
    <w:rsid w:val="00582B22"/>
    <w:rsid w:val="0058301E"/>
    <w:rsid w:val="00583486"/>
    <w:rsid w:val="0058350C"/>
    <w:rsid w:val="00583DB1"/>
    <w:rsid w:val="00583E08"/>
    <w:rsid w:val="00585112"/>
    <w:rsid w:val="005851AE"/>
    <w:rsid w:val="0058560F"/>
    <w:rsid w:val="00585AD9"/>
    <w:rsid w:val="00585D96"/>
    <w:rsid w:val="00586943"/>
    <w:rsid w:val="00586B9A"/>
    <w:rsid w:val="00587AAC"/>
    <w:rsid w:val="00587EF8"/>
    <w:rsid w:val="0059038C"/>
    <w:rsid w:val="005909C3"/>
    <w:rsid w:val="0059179C"/>
    <w:rsid w:val="005919C5"/>
    <w:rsid w:val="005924D6"/>
    <w:rsid w:val="00592B1D"/>
    <w:rsid w:val="005932D8"/>
    <w:rsid w:val="00593E1B"/>
    <w:rsid w:val="00593F32"/>
    <w:rsid w:val="005940A8"/>
    <w:rsid w:val="005950EC"/>
    <w:rsid w:val="005954DF"/>
    <w:rsid w:val="00595B62"/>
    <w:rsid w:val="00597B9A"/>
    <w:rsid w:val="005A0A7B"/>
    <w:rsid w:val="005A21B4"/>
    <w:rsid w:val="005A2326"/>
    <w:rsid w:val="005A28DB"/>
    <w:rsid w:val="005A3487"/>
    <w:rsid w:val="005A35F0"/>
    <w:rsid w:val="005A36C0"/>
    <w:rsid w:val="005A3A1A"/>
    <w:rsid w:val="005A3F04"/>
    <w:rsid w:val="005A49CF"/>
    <w:rsid w:val="005A60B4"/>
    <w:rsid w:val="005A641A"/>
    <w:rsid w:val="005A701C"/>
    <w:rsid w:val="005A74CB"/>
    <w:rsid w:val="005A7CE0"/>
    <w:rsid w:val="005B0862"/>
    <w:rsid w:val="005B0CA9"/>
    <w:rsid w:val="005B0D8F"/>
    <w:rsid w:val="005B1126"/>
    <w:rsid w:val="005B1837"/>
    <w:rsid w:val="005B1B2B"/>
    <w:rsid w:val="005B1DA9"/>
    <w:rsid w:val="005B23CF"/>
    <w:rsid w:val="005B30D5"/>
    <w:rsid w:val="005B37F8"/>
    <w:rsid w:val="005B4636"/>
    <w:rsid w:val="005B6452"/>
    <w:rsid w:val="005B7012"/>
    <w:rsid w:val="005B7A36"/>
    <w:rsid w:val="005B7E34"/>
    <w:rsid w:val="005C0D9C"/>
    <w:rsid w:val="005C26EE"/>
    <w:rsid w:val="005C2A01"/>
    <w:rsid w:val="005C3C4D"/>
    <w:rsid w:val="005C4D14"/>
    <w:rsid w:val="005C50F9"/>
    <w:rsid w:val="005C53A2"/>
    <w:rsid w:val="005C546C"/>
    <w:rsid w:val="005C5479"/>
    <w:rsid w:val="005C558B"/>
    <w:rsid w:val="005C5B4E"/>
    <w:rsid w:val="005C6019"/>
    <w:rsid w:val="005C6793"/>
    <w:rsid w:val="005C689A"/>
    <w:rsid w:val="005C7C22"/>
    <w:rsid w:val="005D00CD"/>
    <w:rsid w:val="005D0388"/>
    <w:rsid w:val="005D0668"/>
    <w:rsid w:val="005D131F"/>
    <w:rsid w:val="005D1839"/>
    <w:rsid w:val="005D25D3"/>
    <w:rsid w:val="005D2C93"/>
    <w:rsid w:val="005D3141"/>
    <w:rsid w:val="005D37A6"/>
    <w:rsid w:val="005D3953"/>
    <w:rsid w:val="005D4737"/>
    <w:rsid w:val="005D5679"/>
    <w:rsid w:val="005D5A5B"/>
    <w:rsid w:val="005D5F98"/>
    <w:rsid w:val="005D6582"/>
    <w:rsid w:val="005D71AE"/>
    <w:rsid w:val="005D77BC"/>
    <w:rsid w:val="005D7BA1"/>
    <w:rsid w:val="005E00C2"/>
    <w:rsid w:val="005E15A4"/>
    <w:rsid w:val="005E1BA9"/>
    <w:rsid w:val="005E1E5D"/>
    <w:rsid w:val="005E247A"/>
    <w:rsid w:val="005E2D1C"/>
    <w:rsid w:val="005E2D6A"/>
    <w:rsid w:val="005E3021"/>
    <w:rsid w:val="005E327B"/>
    <w:rsid w:val="005E364C"/>
    <w:rsid w:val="005E3F7F"/>
    <w:rsid w:val="005E4187"/>
    <w:rsid w:val="005E452E"/>
    <w:rsid w:val="005E4F3F"/>
    <w:rsid w:val="005E5216"/>
    <w:rsid w:val="005E6384"/>
    <w:rsid w:val="005E6E46"/>
    <w:rsid w:val="005E6EE5"/>
    <w:rsid w:val="005E782C"/>
    <w:rsid w:val="005F05EA"/>
    <w:rsid w:val="005F067B"/>
    <w:rsid w:val="005F088F"/>
    <w:rsid w:val="005F09C1"/>
    <w:rsid w:val="005F17AF"/>
    <w:rsid w:val="005F2469"/>
    <w:rsid w:val="005F24A6"/>
    <w:rsid w:val="005F2530"/>
    <w:rsid w:val="005F30CF"/>
    <w:rsid w:val="005F361C"/>
    <w:rsid w:val="005F3C8F"/>
    <w:rsid w:val="005F409D"/>
    <w:rsid w:val="005F42BC"/>
    <w:rsid w:val="005F455A"/>
    <w:rsid w:val="005F5147"/>
    <w:rsid w:val="005F5268"/>
    <w:rsid w:val="005F5518"/>
    <w:rsid w:val="005F57A1"/>
    <w:rsid w:val="005F5AB4"/>
    <w:rsid w:val="005F5B61"/>
    <w:rsid w:val="005F64BC"/>
    <w:rsid w:val="005F6A41"/>
    <w:rsid w:val="005F76E2"/>
    <w:rsid w:val="005F788F"/>
    <w:rsid w:val="00600104"/>
    <w:rsid w:val="00601A7D"/>
    <w:rsid w:val="0060205C"/>
    <w:rsid w:val="00603575"/>
    <w:rsid w:val="006036D1"/>
    <w:rsid w:val="006037B3"/>
    <w:rsid w:val="00603DE9"/>
    <w:rsid w:val="0060417D"/>
    <w:rsid w:val="0060433F"/>
    <w:rsid w:val="006048D5"/>
    <w:rsid w:val="006050AC"/>
    <w:rsid w:val="006055BB"/>
    <w:rsid w:val="00606B8C"/>
    <w:rsid w:val="006071E8"/>
    <w:rsid w:val="0060732D"/>
    <w:rsid w:val="006077D0"/>
    <w:rsid w:val="00607B62"/>
    <w:rsid w:val="00610C07"/>
    <w:rsid w:val="00610F7A"/>
    <w:rsid w:val="006112E4"/>
    <w:rsid w:val="00611E7D"/>
    <w:rsid w:val="006121DE"/>
    <w:rsid w:val="00613565"/>
    <w:rsid w:val="00613B2D"/>
    <w:rsid w:val="00613FD0"/>
    <w:rsid w:val="006140E3"/>
    <w:rsid w:val="006147D8"/>
    <w:rsid w:val="006152EB"/>
    <w:rsid w:val="006153E6"/>
    <w:rsid w:val="0061630F"/>
    <w:rsid w:val="006163D0"/>
    <w:rsid w:val="00617101"/>
    <w:rsid w:val="00620AAE"/>
    <w:rsid w:val="00621823"/>
    <w:rsid w:val="006225C1"/>
    <w:rsid w:val="006230FD"/>
    <w:rsid w:val="006239C0"/>
    <w:rsid w:val="006244DB"/>
    <w:rsid w:val="0062476B"/>
    <w:rsid w:val="00624F47"/>
    <w:rsid w:val="0062560D"/>
    <w:rsid w:val="00626985"/>
    <w:rsid w:val="00626AAF"/>
    <w:rsid w:val="00626EDA"/>
    <w:rsid w:val="00627508"/>
    <w:rsid w:val="00627C88"/>
    <w:rsid w:val="00627E75"/>
    <w:rsid w:val="006300D1"/>
    <w:rsid w:val="00630420"/>
    <w:rsid w:val="0063044D"/>
    <w:rsid w:val="006312D6"/>
    <w:rsid w:val="00631C73"/>
    <w:rsid w:val="00631CA3"/>
    <w:rsid w:val="00631F27"/>
    <w:rsid w:val="006325C3"/>
    <w:rsid w:val="00633E4B"/>
    <w:rsid w:val="0063403D"/>
    <w:rsid w:val="0063447B"/>
    <w:rsid w:val="00635656"/>
    <w:rsid w:val="00635698"/>
    <w:rsid w:val="00636345"/>
    <w:rsid w:val="00636FFC"/>
    <w:rsid w:val="0063758D"/>
    <w:rsid w:val="00637CAD"/>
    <w:rsid w:val="006413B8"/>
    <w:rsid w:val="0064174D"/>
    <w:rsid w:val="00641B29"/>
    <w:rsid w:val="006421F7"/>
    <w:rsid w:val="00642412"/>
    <w:rsid w:val="006430CE"/>
    <w:rsid w:val="00643235"/>
    <w:rsid w:val="0064480A"/>
    <w:rsid w:val="00644DF5"/>
    <w:rsid w:val="0064533B"/>
    <w:rsid w:val="006456C8"/>
    <w:rsid w:val="00646238"/>
    <w:rsid w:val="00646BDA"/>
    <w:rsid w:val="0064702E"/>
    <w:rsid w:val="006472BB"/>
    <w:rsid w:val="0064730F"/>
    <w:rsid w:val="0064733B"/>
    <w:rsid w:val="00647823"/>
    <w:rsid w:val="00647DB5"/>
    <w:rsid w:val="00650490"/>
    <w:rsid w:val="00650C51"/>
    <w:rsid w:val="00650D7C"/>
    <w:rsid w:val="006515FF"/>
    <w:rsid w:val="00651FF7"/>
    <w:rsid w:val="006531D1"/>
    <w:rsid w:val="006539A6"/>
    <w:rsid w:val="00653BB3"/>
    <w:rsid w:val="0065400F"/>
    <w:rsid w:val="006546F6"/>
    <w:rsid w:val="006548D2"/>
    <w:rsid w:val="00654DA8"/>
    <w:rsid w:val="00654DE8"/>
    <w:rsid w:val="0065607D"/>
    <w:rsid w:val="0065620E"/>
    <w:rsid w:val="00656AE6"/>
    <w:rsid w:val="006570B6"/>
    <w:rsid w:val="006570C1"/>
    <w:rsid w:val="00657890"/>
    <w:rsid w:val="00657D11"/>
    <w:rsid w:val="006601C8"/>
    <w:rsid w:val="0066037D"/>
    <w:rsid w:val="00660D53"/>
    <w:rsid w:val="0066180B"/>
    <w:rsid w:val="00661D46"/>
    <w:rsid w:val="00662010"/>
    <w:rsid w:val="00662AFE"/>
    <w:rsid w:val="00662CA9"/>
    <w:rsid w:val="00663164"/>
    <w:rsid w:val="0066365F"/>
    <w:rsid w:val="006638E7"/>
    <w:rsid w:val="00663CA6"/>
    <w:rsid w:val="00664164"/>
    <w:rsid w:val="006647EC"/>
    <w:rsid w:val="0066487B"/>
    <w:rsid w:val="00664B45"/>
    <w:rsid w:val="00665A44"/>
    <w:rsid w:val="006662DA"/>
    <w:rsid w:val="00666361"/>
    <w:rsid w:val="006666F1"/>
    <w:rsid w:val="0066749E"/>
    <w:rsid w:val="00667CD5"/>
    <w:rsid w:val="0067024E"/>
    <w:rsid w:val="00671188"/>
    <w:rsid w:val="0067191C"/>
    <w:rsid w:val="00672548"/>
    <w:rsid w:val="006731A6"/>
    <w:rsid w:val="00673878"/>
    <w:rsid w:val="006738A5"/>
    <w:rsid w:val="00673B8C"/>
    <w:rsid w:val="006743BB"/>
    <w:rsid w:val="00674DB4"/>
    <w:rsid w:val="00674F72"/>
    <w:rsid w:val="00676523"/>
    <w:rsid w:val="00677AB4"/>
    <w:rsid w:val="00680227"/>
    <w:rsid w:val="00681617"/>
    <w:rsid w:val="00681A07"/>
    <w:rsid w:val="00682F7C"/>
    <w:rsid w:val="006835DE"/>
    <w:rsid w:val="00683C4C"/>
    <w:rsid w:val="00684520"/>
    <w:rsid w:val="00684975"/>
    <w:rsid w:val="00684CD3"/>
    <w:rsid w:val="00684F9B"/>
    <w:rsid w:val="00685D9E"/>
    <w:rsid w:val="00685EFC"/>
    <w:rsid w:val="00686108"/>
    <w:rsid w:val="00686854"/>
    <w:rsid w:val="00686AC8"/>
    <w:rsid w:val="00686D0C"/>
    <w:rsid w:val="00686E6C"/>
    <w:rsid w:val="006873A4"/>
    <w:rsid w:val="0068761D"/>
    <w:rsid w:val="00687867"/>
    <w:rsid w:val="00687B0C"/>
    <w:rsid w:val="00690599"/>
    <w:rsid w:val="006915AF"/>
    <w:rsid w:val="006918BC"/>
    <w:rsid w:val="00691984"/>
    <w:rsid w:val="00691A50"/>
    <w:rsid w:val="006928F0"/>
    <w:rsid w:val="0069299E"/>
    <w:rsid w:val="00692AA8"/>
    <w:rsid w:val="00694476"/>
    <w:rsid w:val="00694880"/>
    <w:rsid w:val="0069489B"/>
    <w:rsid w:val="006950FE"/>
    <w:rsid w:val="006951B8"/>
    <w:rsid w:val="006952BB"/>
    <w:rsid w:val="006960B4"/>
    <w:rsid w:val="0069688C"/>
    <w:rsid w:val="006969C5"/>
    <w:rsid w:val="0069716B"/>
    <w:rsid w:val="00697A95"/>
    <w:rsid w:val="006A1E7E"/>
    <w:rsid w:val="006A1E94"/>
    <w:rsid w:val="006A2570"/>
    <w:rsid w:val="006A2B75"/>
    <w:rsid w:val="006A2D26"/>
    <w:rsid w:val="006A2EB1"/>
    <w:rsid w:val="006A3139"/>
    <w:rsid w:val="006A34A4"/>
    <w:rsid w:val="006A381E"/>
    <w:rsid w:val="006A3C6B"/>
    <w:rsid w:val="006A3D99"/>
    <w:rsid w:val="006A54A1"/>
    <w:rsid w:val="006A55CA"/>
    <w:rsid w:val="006A628B"/>
    <w:rsid w:val="006A6422"/>
    <w:rsid w:val="006A6BD5"/>
    <w:rsid w:val="006A6C7F"/>
    <w:rsid w:val="006A6E61"/>
    <w:rsid w:val="006A6E90"/>
    <w:rsid w:val="006B0F50"/>
    <w:rsid w:val="006B10F7"/>
    <w:rsid w:val="006B1638"/>
    <w:rsid w:val="006B1B42"/>
    <w:rsid w:val="006B1E30"/>
    <w:rsid w:val="006B21CC"/>
    <w:rsid w:val="006B2411"/>
    <w:rsid w:val="006B2585"/>
    <w:rsid w:val="006B264D"/>
    <w:rsid w:val="006B3E05"/>
    <w:rsid w:val="006B4336"/>
    <w:rsid w:val="006B4520"/>
    <w:rsid w:val="006B453E"/>
    <w:rsid w:val="006B48C9"/>
    <w:rsid w:val="006B55DA"/>
    <w:rsid w:val="006B60EE"/>
    <w:rsid w:val="006B6947"/>
    <w:rsid w:val="006B6AD0"/>
    <w:rsid w:val="006B6C55"/>
    <w:rsid w:val="006C03C3"/>
    <w:rsid w:val="006C11B9"/>
    <w:rsid w:val="006C1217"/>
    <w:rsid w:val="006C14CE"/>
    <w:rsid w:val="006C1F16"/>
    <w:rsid w:val="006C2185"/>
    <w:rsid w:val="006C25E7"/>
    <w:rsid w:val="006C2728"/>
    <w:rsid w:val="006C2743"/>
    <w:rsid w:val="006C280C"/>
    <w:rsid w:val="006C2B34"/>
    <w:rsid w:val="006C2CDB"/>
    <w:rsid w:val="006C3495"/>
    <w:rsid w:val="006C3B1E"/>
    <w:rsid w:val="006C4577"/>
    <w:rsid w:val="006C4AFB"/>
    <w:rsid w:val="006C55F7"/>
    <w:rsid w:val="006C566E"/>
    <w:rsid w:val="006C60F5"/>
    <w:rsid w:val="006C62F3"/>
    <w:rsid w:val="006C63CC"/>
    <w:rsid w:val="006C65A0"/>
    <w:rsid w:val="006C6767"/>
    <w:rsid w:val="006C6772"/>
    <w:rsid w:val="006D0682"/>
    <w:rsid w:val="006D074E"/>
    <w:rsid w:val="006D2B01"/>
    <w:rsid w:val="006D2C9B"/>
    <w:rsid w:val="006D3BEE"/>
    <w:rsid w:val="006D40B6"/>
    <w:rsid w:val="006D4519"/>
    <w:rsid w:val="006D52DC"/>
    <w:rsid w:val="006D539D"/>
    <w:rsid w:val="006D55C7"/>
    <w:rsid w:val="006D562C"/>
    <w:rsid w:val="006D64BE"/>
    <w:rsid w:val="006D69B6"/>
    <w:rsid w:val="006D6D91"/>
    <w:rsid w:val="006D72AD"/>
    <w:rsid w:val="006E1B2E"/>
    <w:rsid w:val="006E402B"/>
    <w:rsid w:val="006E4E26"/>
    <w:rsid w:val="006E5532"/>
    <w:rsid w:val="006E682D"/>
    <w:rsid w:val="006E6B50"/>
    <w:rsid w:val="006E6F31"/>
    <w:rsid w:val="006E6F57"/>
    <w:rsid w:val="006E7160"/>
    <w:rsid w:val="006E7271"/>
    <w:rsid w:val="006E74C0"/>
    <w:rsid w:val="006E7755"/>
    <w:rsid w:val="006E78BF"/>
    <w:rsid w:val="006E7FCA"/>
    <w:rsid w:val="006F028B"/>
    <w:rsid w:val="006F0536"/>
    <w:rsid w:val="006F09F1"/>
    <w:rsid w:val="006F0D4C"/>
    <w:rsid w:val="006F1235"/>
    <w:rsid w:val="006F1317"/>
    <w:rsid w:val="006F2BBB"/>
    <w:rsid w:val="006F2C19"/>
    <w:rsid w:val="006F3734"/>
    <w:rsid w:val="006F3F1E"/>
    <w:rsid w:val="006F49A9"/>
    <w:rsid w:val="006F49AE"/>
    <w:rsid w:val="006F527E"/>
    <w:rsid w:val="006F573E"/>
    <w:rsid w:val="006F5A1F"/>
    <w:rsid w:val="006F5E3E"/>
    <w:rsid w:val="006F640A"/>
    <w:rsid w:val="006F6EC7"/>
    <w:rsid w:val="006F713D"/>
    <w:rsid w:val="006F7208"/>
    <w:rsid w:val="007005D2"/>
    <w:rsid w:val="00701EC5"/>
    <w:rsid w:val="007024F2"/>
    <w:rsid w:val="0070327C"/>
    <w:rsid w:val="00703360"/>
    <w:rsid w:val="00703731"/>
    <w:rsid w:val="00703A95"/>
    <w:rsid w:val="0070437D"/>
    <w:rsid w:val="0070471F"/>
    <w:rsid w:val="00705492"/>
    <w:rsid w:val="00707402"/>
    <w:rsid w:val="0070793C"/>
    <w:rsid w:val="007116A8"/>
    <w:rsid w:val="00712115"/>
    <w:rsid w:val="00712A96"/>
    <w:rsid w:val="00713667"/>
    <w:rsid w:val="00713B4D"/>
    <w:rsid w:val="00714E15"/>
    <w:rsid w:val="00715C4E"/>
    <w:rsid w:val="00716031"/>
    <w:rsid w:val="007164BA"/>
    <w:rsid w:val="007166F7"/>
    <w:rsid w:val="007178C2"/>
    <w:rsid w:val="007178D5"/>
    <w:rsid w:val="007202D7"/>
    <w:rsid w:val="00720B88"/>
    <w:rsid w:val="00721D81"/>
    <w:rsid w:val="007221CF"/>
    <w:rsid w:val="007222DB"/>
    <w:rsid w:val="0072287A"/>
    <w:rsid w:val="007237E2"/>
    <w:rsid w:val="00723CE7"/>
    <w:rsid w:val="00723F19"/>
    <w:rsid w:val="00724249"/>
    <w:rsid w:val="00724445"/>
    <w:rsid w:val="007245B4"/>
    <w:rsid w:val="00727713"/>
    <w:rsid w:val="00730CD4"/>
    <w:rsid w:val="00730D9A"/>
    <w:rsid w:val="0073107D"/>
    <w:rsid w:val="007311B9"/>
    <w:rsid w:val="00731763"/>
    <w:rsid w:val="007317E3"/>
    <w:rsid w:val="00731E85"/>
    <w:rsid w:val="00731F73"/>
    <w:rsid w:val="00732B0A"/>
    <w:rsid w:val="00734007"/>
    <w:rsid w:val="00734186"/>
    <w:rsid w:val="007342BB"/>
    <w:rsid w:val="007348F8"/>
    <w:rsid w:val="00734B8F"/>
    <w:rsid w:val="00735A78"/>
    <w:rsid w:val="007363A4"/>
    <w:rsid w:val="00737090"/>
    <w:rsid w:val="0073779F"/>
    <w:rsid w:val="00740010"/>
    <w:rsid w:val="007411E5"/>
    <w:rsid w:val="007412EE"/>
    <w:rsid w:val="00741670"/>
    <w:rsid w:val="00741797"/>
    <w:rsid w:val="00742115"/>
    <w:rsid w:val="00742A78"/>
    <w:rsid w:val="00742F7C"/>
    <w:rsid w:val="00743D8F"/>
    <w:rsid w:val="007441B8"/>
    <w:rsid w:val="0074607F"/>
    <w:rsid w:val="00746374"/>
    <w:rsid w:val="00746378"/>
    <w:rsid w:val="007465EE"/>
    <w:rsid w:val="007470A7"/>
    <w:rsid w:val="00747377"/>
    <w:rsid w:val="00747C6F"/>
    <w:rsid w:val="00747D2E"/>
    <w:rsid w:val="00750628"/>
    <w:rsid w:val="00750CE2"/>
    <w:rsid w:val="00751112"/>
    <w:rsid w:val="0075131C"/>
    <w:rsid w:val="00751A94"/>
    <w:rsid w:val="00751F45"/>
    <w:rsid w:val="00751F89"/>
    <w:rsid w:val="007533AC"/>
    <w:rsid w:val="007541EF"/>
    <w:rsid w:val="0075454B"/>
    <w:rsid w:val="00754CC8"/>
    <w:rsid w:val="00755F29"/>
    <w:rsid w:val="00756B0B"/>
    <w:rsid w:val="00756CEF"/>
    <w:rsid w:val="00756F96"/>
    <w:rsid w:val="007571B8"/>
    <w:rsid w:val="0075789A"/>
    <w:rsid w:val="00757ACC"/>
    <w:rsid w:val="00757C8B"/>
    <w:rsid w:val="00760DE0"/>
    <w:rsid w:val="00761C5F"/>
    <w:rsid w:val="0076322C"/>
    <w:rsid w:val="00763922"/>
    <w:rsid w:val="00763E28"/>
    <w:rsid w:val="00764263"/>
    <w:rsid w:val="0076441E"/>
    <w:rsid w:val="00764FFD"/>
    <w:rsid w:val="007650C7"/>
    <w:rsid w:val="007653D3"/>
    <w:rsid w:val="007657EC"/>
    <w:rsid w:val="00765D34"/>
    <w:rsid w:val="00766101"/>
    <w:rsid w:val="007664B9"/>
    <w:rsid w:val="00766A78"/>
    <w:rsid w:val="00767402"/>
    <w:rsid w:val="007674C3"/>
    <w:rsid w:val="00767752"/>
    <w:rsid w:val="0076787D"/>
    <w:rsid w:val="00767EE8"/>
    <w:rsid w:val="00770147"/>
    <w:rsid w:val="00770417"/>
    <w:rsid w:val="007704BC"/>
    <w:rsid w:val="007704FB"/>
    <w:rsid w:val="0077051B"/>
    <w:rsid w:val="007707FE"/>
    <w:rsid w:val="0077150C"/>
    <w:rsid w:val="007715B7"/>
    <w:rsid w:val="00771628"/>
    <w:rsid w:val="007719C3"/>
    <w:rsid w:val="00771CB0"/>
    <w:rsid w:val="00771DF0"/>
    <w:rsid w:val="00772AC0"/>
    <w:rsid w:val="00772C84"/>
    <w:rsid w:val="00773293"/>
    <w:rsid w:val="00773C32"/>
    <w:rsid w:val="00773CF6"/>
    <w:rsid w:val="0077462A"/>
    <w:rsid w:val="00774C96"/>
    <w:rsid w:val="00774DFF"/>
    <w:rsid w:val="00775097"/>
    <w:rsid w:val="00775911"/>
    <w:rsid w:val="00775FE8"/>
    <w:rsid w:val="00776833"/>
    <w:rsid w:val="00776AF7"/>
    <w:rsid w:val="00776B23"/>
    <w:rsid w:val="007779F9"/>
    <w:rsid w:val="00777BBC"/>
    <w:rsid w:val="00777CB1"/>
    <w:rsid w:val="007803EC"/>
    <w:rsid w:val="007806B3"/>
    <w:rsid w:val="007810A4"/>
    <w:rsid w:val="00782871"/>
    <w:rsid w:val="00782F3D"/>
    <w:rsid w:val="007832FE"/>
    <w:rsid w:val="007837CC"/>
    <w:rsid w:val="0078385E"/>
    <w:rsid w:val="00783C62"/>
    <w:rsid w:val="0078461A"/>
    <w:rsid w:val="00784A5F"/>
    <w:rsid w:val="00785939"/>
    <w:rsid w:val="00785EBE"/>
    <w:rsid w:val="00786066"/>
    <w:rsid w:val="00786D52"/>
    <w:rsid w:val="00790B1A"/>
    <w:rsid w:val="00790BF6"/>
    <w:rsid w:val="007919CA"/>
    <w:rsid w:val="00791D06"/>
    <w:rsid w:val="00791DAA"/>
    <w:rsid w:val="00792724"/>
    <w:rsid w:val="00792745"/>
    <w:rsid w:val="007927F2"/>
    <w:rsid w:val="0079286B"/>
    <w:rsid w:val="00793399"/>
    <w:rsid w:val="007935FB"/>
    <w:rsid w:val="007936EF"/>
    <w:rsid w:val="007937D9"/>
    <w:rsid w:val="00794FD1"/>
    <w:rsid w:val="007972DE"/>
    <w:rsid w:val="007973D7"/>
    <w:rsid w:val="007A052E"/>
    <w:rsid w:val="007A1455"/>
    <w:rsid w:val="007A15C6"/>
    <w:rsid w:val="007A1D79"/>
    <w:rsid w:val="007A1DBF"/>
    <w:rsid w:val="007A25B2"/>
    <w:rsid w:val="007A2EF9"/>
    <w:rsid w:val="007A3327"/>
    <w:rsid w:val="007A332A"/>
    <w:rsid w:val="007A379C"/>
    <w:rsid w:val="007A3E24"/>
    <w:rsid w:val="007A401C"/>
    <w:rsid w:val="007A4F41"/>
    <w:rsid w:val="007A5F72"/>
    <w:rsid w:val="007A61EB"/>
    <w:rsid w:val="007A6A84"/>
    <w:rsid w:val="007A6BE4"/>
    <w:rsid w:val="007A73E2"/>
    <w:rsid w:val="007A7496"/>
    <w:rsid w:val="007A7898"/>
    <w:rsid w:val="007A7DAB"/>
    <w:rsid w:val="007B01FC"/>
    <w:rsid w:val="007B06A9"/>
    <w:rsid w:val="007B08C6"/>
    <w:rsid w:val="007B0B84"/>
    <w:rsid w:val="007B1214"/>
    <w:rsid w:val="007B1462"/>
    <w:rsid w:val="007B16C0"/>
    <w:rsid w:val="007B21A5"/>
    <w:rsid w:val="007B2244"/>
    <w:rsid w:val="007B243E"/>
    <w:rsid w:val="007B28CB"/>
    <w:rsid w:val="007B29E5"/>
    <w:rsid w:val="007B2E3E"/>
    <w:rsid w:val="007B2E70"/>
    <w:rsid w:val="007B2E9B"/>
    <w:rsid w:val="007B4000"/>
    <w:rsid w:val="007B4FAD"/>
    <w:rsid w:val="007B5402"/>
    <w:rsid w:val="007B67E8"/>
    <w:rsid w:val="007B776D"/>
    <w:rsid w:val="007C100D"/>
    <w:rsid w:val="007C1C3F"/>
    <w:rsid w:val="007C2113"/>
    <w:rsid w:val="007C3340"/>
    <w:rsid w:val="007C39EF"/>
    <w:rsid w:val="007C3F1D"/>
    <w:rsid w:val="007C4619"/>
    <w:rsid w:val="007C56BC"/>
    <w:rsid w:val="007C5ABF"/>
    <w:rsid w:val="007C5EDB"/>
    <w:rsid w:val="007C658F"/>
    <w:rsid w:val="007C660C"/>
    <w:rsid w:val="007C76B2"/>
    <w:rsid w:val="007D008B"/>
    <w:rsid w:val="007D0F3D"/>
    <w:rsid w:val="007D115D"/>
    <w:rsid w:val="007D1207"/>
    <w:rsid w:val="007D1E0B"/>
    <w:rsid w:val="007D20A5"/>
    <w:rsid w:val="007D25D3"/>
    <w:rsid w:val="007D2738"/>
    <w:rsid w:val="007D2E4F"/>
    <w:rsid w:val="007D2FAB"/>
    <w:rsid w:val="007D319E"/>
    <w:rsid w:val="007D39C5"/>
    <w:rsid w:val="007D4D8D"/>
    <w:rsid w:val="007D4F4D"/>
    <w:rsid w:val="007D6341"/>
    <w:rsid w:val="007D68E9"/>
    <w:rsid w:val="007D77B5"/>
    <w:rsid w:val="007E0428"/>
    <w:rsid w:val="007E0C7E"/>
    <w:rsid w:val="007E10F9"/>
    <w:rsid w:val="007E1316"/>
    <w:rsid w:val="007E25F6"/>
    <w:rsid w:val="007E33A2"/>
    <w:rsid w:val="007E3613"/>
    <w:rsid w:val="007E3E79"/>
    <w:rsid w:val="007E4516"/>
    <w:rsid w:val="007E46FD"/>
    <w:rsid w:val="007E4864"/>
    <w:rsid w:val="007E4EBC"/>
    <w:rsid w:val="007E4F8C"/>
    <w:rsid w:val="007E51D0"/>
    <w:rsid w:val="007E541F"/>
    <w:rsid w:val="007E549A"/>
    <w:rsid w:val="007E55ED"/>
    <w:rsid w:val="007E5D90"/>
    <w:rsid w:val="007E5E9E"/>
    <w:rsid w:val="007E73EE"/>
    <w:rsid w:val="007F1149"/>
    <w:rsid w:val="007F197A"/>
    <w:rsid w:val="007F37F9"/>
    <w:rsid w:val="007F3A09"/>
    <w:rsid w:val="007F3EEE"/>
    <w:rsid w:val="007F4634"/>
    <w:rsid w:val="007F48B3"/>
    <w:rsid w:val="007F4A88"/>
    <w:rsid w:val="007F4D5C"/>
    <w:rsid w:val="007F53F2"/>
    <w:rsid w:val="007F6162"/>
    <w:rsid w:val="007F782F"/>
    <w:rsid w:val="007F7D81"/>
    <w:rsid w:val="00800099"/>
    <w:rsid w:val="00800A3A"/>
    <w:rsid w:val="00801135"/>
    <w:rsid w:val="008018B4"/>
    <w:rsid w:val="008024E0"/>
    <w:rsid w:val="00802856"/>
    <w:rsid w:val="008029F2"/>
    <w:rsid w:val="00803B83"/>
    <w:rsid w:val="00804253"/>
    <w:rsid w:val="008045D8"/>
    <w:rsid w:val="008051AC"/>
    <w:rsid w:val="008057D7"/>
    <w:rsid w:val="008060A5"/>
    <w:rsid w:val="00806277"/>
    <w:rsid w:val="00806F30"/>
    <w:rsid w:val="00806FB7"/>
    <w:rsid w:val="0080734E"/>
    <w:rsid w:val="0080784D"/>
    <w:rsid w:val="008078A0"/>
    <w:rsid w:val="00807C0E"/>
    <w:rsid w:val="00807E13"/>
    <w:rsid w:val="00807FA7"/>
    <w:rsid w:val="00810210"/>
    <w:rsid w:val="0081027E"/>
    <w:rsid w:val="00810313"/>
    <w:rsid w:val="008104D3"/>
    <w:rsid w:val="0081055C"/>
    <w:rsid w:val="008106FD"/>
    <w:rsid w:val="0081081B"/>
    <w:rsid w:val="008109FD"/>
    <w:rsid w:val="00810C17"/>
    <w:rsid w:val="00810EFB"/>
    <w:rsid w:val="0081161C"/>
    <w:rsid w:val="00812607"/>
    <w:rsid w:val="00812715"/>
    <w:rsid w:val="00812C42"/>
    <w:rsid w:val="00812F15"/>
    <w:rsid w:val="008131FB"/>
    <w:rsid w:val="00813287"/>
    <w:rsid w:val="00813576"/>
    <w:rsid w:val="00814CC6"/>
    <w:rsid w:val="00814E86"/>
    <w:rsid w:val="008151B9"/>
    <w:rsid w:val="0081533B"/>
    <w:rsid w:val="00815B0C"/>
    <w:rsid w:val="0081645C"/>
    <w:rsid w:val="008169A5"/>
    <w:rsid w:val="00816C12"/>
    <w:rsid w:val="00816DE5"/>
    <w:rsid w:val="0081773B"/>
    <w:rsid w:val="00820D73"/>
    <w:rsid w:val="00821D7D"/>
    <w:rsid w:val="008220B3"/>
    <w:rsid w:val="0082283E"/>
    <w:rsid w:val="00823165"/>
    <w:rsid w:val="008234DD"/>
    <w:rsid w:val="00823A15"/>
    <w:rsid w:val="00823B9F"/>
    <w:rsid w:val="00824C8D"/>
    <w:rsid w:val="00824FC3"/>
    <w:rsid w:val="00825514"/>
    <w:rsid w:val="00825701"/>
    <w:rsid w:val="00825F95"/>
    <w:rsid w:val="00826AD4"/>
    <w:rsid w:val="00826BB3"/>
    <w:rsid w:val="008271FD"/>
    <w:rsid w:val="0082733A"/>
    <w:rsid w:val="00827F02"/>
    <w:rsid w:val="008305AB"/>
    <w:rsid w:val="00830C6B"/>
    <w:rsid w:val="008311B2"/>
    <w:rsid w:val="008323C4"/>
    <w:rsid w:val="008323DF"/>
    <w:rsid w:val="00832710"/>
    <w:rsid w:val="008328EA"/>
    <w:rsid w:val="00832D8D"/>
    <w:rsid w:val="00832EAA"/>
    <w:rsid w:val="0083350B"/>
    <w:rsid w:val="008335AA"/>
    <w:rsid w:val="008339D6"/>
    <w:rsid w:val="00833F4A"/>
    <w:rsid w:val="00834425"/>
    <w:rsid w:val="008348EE"/>
    <w:rsid w:val="0083580E"/>
    <w:rsid w:val="0083661D"/>
    <w:rsid w:val="008372C8"/>
    <w:rsid w:val="00837383"/>
    <w:rsid w:val="0083792C"/>
    <w:rsid w:val="00837FE8"/>
    <w:rsid w:val="00841000"/>
    <w:rsid w:val="0084251A"/>
    <w:rsid w:val="00842FB8"/>
    <w:rsid w:val="00843B83"/>
    <w:rsid w:val="0084423C"/>
    <w:rsid w:val="0084495D"/>
    <w:rsid w:val="00845318"/>
    <w:rsid w:val="00845C21"/>
    <w:rsid w:val="00845CB4"/>
    <w:rsid w:val="00845F40"/>
    <w:rsid w:val="008460D5"/>
    <w:rsid w:val="008469D9"/>
    <w:rsid w:val="00846D58"/>
    <w:rsid w:val="00846D63"/>
    <w:rsid w:val="00846FDA"/>
    <w:rsid w:val="00847F8A"/>
    <w:rsid w:val="00847FC7"/>
    <w:rsid w:val="0085078B"/>
    <w:rsid w:val="0085285F"/>
    <w:rsid w:val="008528EC"/>
    <w:rsid w:val="00853DE8"/>
    <w:rsid w:val="0085477F"/>
    <w:rsid w:val="00855541"/>
    <w:rsid w:val="0085595E"/>
    <w:rsid w:val="00855AC0"/>
    <w:rsid w:val="00855D96"/>
    <w:rsid w:val="008560DF"/>
    <w:rsid w:val="0085613B"/>
    <w:rsid w:val="00856401"/>
    <w:rsid w:val="008567B0"/>
    <w:rsid w:val="00856B4F"/>
    <w:rsid w:val="00856FD9"/>
    <w:rsid w:val="008576A5"/>
    <w:rsid w:val="00860904"/>
    <w:rsid w:val="00861A0B"/>
    <w:rsid w:val="00861E92"/>
    <w:rsid w:val="00862511"/>
    <w:rsid w:val="00862E4F"/>
    <w:rsid w:val="00862F4E"/>
    <w:rsid w:val="00863857"/>
    <w:rsid w:val="0086422A"/>
    <w:rsid w:val="00864963"/>
    <w:rsid w:val="008652E3"/>
    <w:rsid w:val="00865382"/>
    <w:rsid w:val="00865991"/>
    <w:rsid w:val="00865A77"/>
    <w:rsid w:val="00865C3F"/>
    <w:rsid w:val="00865CD3"/>
    <w:rsid w:val="0086653F"/>
    <w:rsid w:val="008665FF"/>
    <w:rsid w:val="00866BC8"/>
    <w:rsid w:val="00870B80"/>
    <w:rsid w:val="00870FA8"/>
    <w:rsid w:val="008718F3"/>
    <w:rsid w:val="00871B7F"/>
    <w:rsid w:val="00871CA0"/>
    <w:rsid w:val="00871E58"/>
    <w:rsid w:val="00872B24"/>
    <w:rsid w:val="008737AC"/>
    <w:rsid w:val="00874951"/>
    <w:rsid w:val="00874A5B"/>
    <w:rsid w:val="00876404"/>
    <w:rsid w:val="00876A2E"/>
    <w:rsid w:val="008774B6"/>
    <w:rsid w:val="008776F9"/>
    <w:rsid w:val="00877B89"/>
    <w:rsid w:val="00880456"/>
    <w:rsid w:val="00880F48"/>
    <w:rsid w:val="00881ACB"/>
    <w:rsid w:val="008820AA"/>
    <w:rsid w:val="00882B16"/>
    <w:rsid w:val="00883244"/>
    <w:rsid w:val="00883F15"/>
    <w:rsid w:val="00884570"/>
    <w:rsid w:val="00884F47"/>
    <w:rsid w:val="008850C8"/>
    <w:rsid w:val="008859AE"/>
    <w:rsid w:val="00887274"/>
    <w:rsid w:val="0089038C"/>
    <w:rsid w:val="0089232E"/>
    <w:rsid w:val="00894B9E"/>
    <w:rsid w:val="00895076"/>
    <w:rsid w:val="0089541F"/>
    <w:rsid w:val="008958B9"/>
    <w:rsid w:val="00896ABF"/>
    <w:rsid w:val="00896C39"/>
    <w:rsid w:val="00897261"/>
    <w:rsid w:val="008976A9"/>
    <w:rsid w:val="00897771"/>
    <w:rsid w:val="008A0119"/>
    <w:rsid w:val="008A01E6"/>
    <w:rsid w:val="008A09D4"/>
    <w:rsid w:val="008A1CBC"/>
    <w:rsid w:val="008A1E51"/>
    <w:rsid w:val="008A2018"/>
    <w:rsid w:val="008A2702"/>
    <w:rsid w:val="008A286E"/>
    <w:rsid w:val="008A2FA0"/>
    <w:rsid w:val="008A367D"/>
    <w:rsid w:val="008A3FC2"/>
    <w:rsid w:val="008A4875"/>
    <w:rsid w:val="008A526C"/>
    <w:rsid w:val="008A6498"/>
    <w:rsid w:val="008A66E2"/>
    <w:rsid w:val="008A6F42"/>
    <w:rsid w:val="008A6F8B"/>
    <w:rsid w:val="008A6FE4"/>
    <w:rsid w:val="008A728A"/>
    <w:rsid w:val="008A7846"/>
    <w:rsid w:val="008A7A7E"/>
    <w:rsid w:val="008A7FA0"/>
    <w:rsid w:val="008B02E3"/>
    <w:rsid w:val="008B03F8"/>
    <w:rsid w:val="008B09BD"/>
    <w:rsid w:val="008B0BC6"/>
    <w:rsid w:val="008B2679"/>
    <w:rsid w:val="008B3081"/>
    <w:rsid w:val="008B3B16"/>
    <w:rsid w:val="008B4380"/>
    <w:rsid w:val="008B4937"/>
    <w:rsid w:val="008B4970"/>
    <w:rsid w:val="008B4B43"/>
    <w:rsid w:val="008B5733"/>
    <w:rsid w:val="008B5BE5"/>
    <w:rsid w:val="008B6096"/>
    <w:rsid w:val="008B6E2D"/>
    <w:rsid w:val="008C02CE"/>
    <w:rsid w:val="008C080F"/>
    <w:rsid w:val="008C0FEA"/>
    <w:rsid w:val="008C128D"/>
    <w:rsid w:val="008C1DBB"/>
    <w:rsid w:val="008C1F40"/>
    <w:rsid w:val="008C2937"/>
    <w:rsid w:val="008C318F"/>
    <w:rsid w:val="008C321E"/>
    <w:rsid w:val="008C45C9"/>
    <w:rsid w:val="008C468F"/>
    <w:rsid w:val="008C5442"/>
    <w:rsid w:val="008C55A0"/>
    <w:rsid w:val="008C64EC"/>
    <w:rsid w:val="008C6EEB"/>
    <w:rsid w:val="008C74B0"/>
    <w:rsid w:val="008C74CD"/>
    <w:rsid w:val="008C7B4C"/>
    <w:rsid w:val="008C7E56"/>
    <w:rsid w:val="008C7E87"/>
    <w:rsid w:val="008D017E"/>
    <w:rsid w:val="008D0672"/>
    <w:rsid w:val="008D0E9D"/>
    <w:rsid w:val="008D188F"/>
    <w:rsid w:val="008D1C93"/>
    <w:rsid w:val="008D1E78"/>
    <w:rsid w:val="008D2163"/>
    <w:rsid w:val="008D2611"/>
    <w:rsid w:val="008D34C7"/>
    <w:rsid w:val="008D359D"/>
    <w:rsid w:val="008D3C34"/>
    <w:rsid w:val="008D3C4E"/>
    <w:rsid w:val="008D4788"/>
    <w:rsid w:val="008D4A23"/>
    <w:rsid w:val="008D57E1"/>
    <w:rsid w:val="008D5DE8"/>
    <w:rsid w:val="008D6430"/>
    <w:rsid w:val="008D6703"/>
    <w:rsid w:val="008D7BE7"/>
    <w:rsid w:val="008D7D74"/>
    <w:rsid w:val="008E189E"/>
    <w:rsid w:val="008E26FD"/>
    <w:rsid w:val="008E2B09"/>
    <w:rsid w:val="008E2C3A"/>
    <w:rsid w:val="008E369A"/>
    <w:rsid w:val="008E3C62"/>
    <w:rsid w:val="008E3FA5"/>
    <w:rsid w:val="008E418D"/>
    <w:rsid w:val="008E4A69"/>
    <w:rsid w:val="008E50B1"/>
    <w:rsid w:val="008E550F"/>
    <w:rsid w:val="008E5D39"/>
    <w:rsid w:val="008E5E20"/>
    <w:rsid w:val="008F08A6"/>
    <w:rsid w:val="008F0E38"/>
    <w:rsid w:val="008F1587"/>
    <w:rsid w:val="008F18FA"/>
    <w:rsid w:val="008F1CF6"/>
    <w:rsid w:val="008F305D"/>
    <w:rsid w:val="008F3379"/>
    <w:rsid w:val="008F40A4"/>
    <w:rsid w:val="008F4239"/>
    <w:rsid w:val="008F46ED"/>
    <w:rsid w:val="008F4D3D"/>
    <w:rsid w:val="008F5038"/>
    <w:rsid w:val="008F5644"/>
    <w:rsid w:val="008F644F"/>
    <w:rsid w:val="008F73D1"/>
    <w:rsid w:val="008F7BC2"/>
    <w:rsid w:val="008F7E76"/>
    <w:rsid w:val="00900133"/>
    <w:rsid w:val="00900635"/>
    <w:rsid w:val="00900A25"/>
    <w:rsid w:val="00900E1D"/>
    <w:rsid w:val="009019D4"/>
    <w:rsid w:val="00903465"/>
    <w:rsid w:val="0090368B"/>
    <w:rsid w:val="009037E1"/>
    <w:rsid w:val="00903964"/>
    <w:rsid w:val="00903E77"/>
    <w:rsid w:val="00905B7F"/>
    <w:rsid w:val="00905E3E"/>
    <w:rsid w:val="00905F6B"/>
    <w:rsid w:val="00906431"/>
    <w:rsid w:val="009065D0"/>
    <w:rsid w:val="00906FC8"/>
    <w:rsid w:val="00907E94"/>
    <w:rsid w:val="00910034"/>
    <w:rsid w:val="00910E5B"/>
    <w:rsid w:val="00913075"/>
    <w:rsid w:val="009131FB"/>
    <w:rsid w:val="0091329A"/>
    <w:rsid w:val="009148B9"/>
    <w:rsid w:val="00915447"/>
    <w:rsid w:val="00916121"/>
    <w:rsid w:val="00916F87"/>
    <w:rsid w:val="00917824"/>
    <w:rsid w:val="00920347"/>
    <w:rsid w:val="00920CA4"/>
    <w:rsid w:val="00920D67"/>
    <w:rsid w:val="00920E9B"/>
    <w:rsid w:val="009217C4"/>
    <w:rsid w:val="00921A45"/>
    <w:rsid w:val="00921BD7"/>
    <w:rsid w:val="009220B9"/>
    <w:rsid w:val="00922888"/>
    <w:rsid w:val="00922A08"/>
    <w:rsid w:val="00922EA2"/>
    <w:rsid w:val="009236BA"/>
    <w:rsid w:val="0092455F"/>
    <w:rsid w:val="0092496E"/>
    <w:rsid w:val="00924E81"/>
    <w:rsid w:val="00925D5A"/>
    <w:rsid w:val="00926184"/>
    <w:rsid w:val="009263B9"/>
    <w:rsid w:val="00926E7D"/>
    <w:rsid w:val="00926EB8"/>
    <w:rsid w:val="00927A33"/>
    <w:rsid w:val="00927F44"/>
    <w:rsid w:val="00927FA4"/>
    <w:rsid w:val="009303CD"/>
    <w:rsid w:val="009308E6"/>
    <w:rsid w:val="00931C83"/>
    <w:rsid w:val="00932896"/>
    <w:rsid w:val="009328C9"/>
    <w:rsid w:val="00932C97"/>
    <w:rsid w:val="009332F2"/>
    <w:rsid w:val="00933757"/>
    <w:rsid w:val="009346A2"/>
    <w:rsid w:val="00934C12"/>
    <w:rsid w:val="00934E28"/>
    <w:rsid w:val="009350D3"/>
    <w:rsid w:val="0093528F"/>
    <w:rsid w:val="00935F36"/>
    <w:rsid w:val="009361E5"/>
    <w:rsid w:val="00936F3E"/>
    <w:rsid w:val="00937822"/>
    <w:rsid w:val="0093784B"/>
    <w:rsid w:val="00937BC4"/>
    <w:rsid w:val="00940028"/>
    <w:rsid w:val="00940449"/>
    <w:rsid w:val="00940BC5"/>
    <w:rsid w:val="00941EBB"/>
    <w:rsid w:val="00942396"/>
    <w:rsid w:val="00942B03"/>
    <w:rsid w:val="0094342E"/>
    <w:rsid w:val="009437C9"/>
    <w:rsid w:val="00943E48"/>
    <w:rsid w:val="00943EEA"/>
    <w:rsid w:val="009449BD"/>
    <w:rsid w:val="009449BF"/>
    <w:rsid w:val="0094549C"/>
    <w:rsid w:val="0094622A"/>
    <w:rsid w:val="00946335"/>
    <w:rsid w:val="009463D3"/>
    <w:rsid w:val="0094667D"/>
    <w:rsid w:val="00946827"/>
    <w:rsid w:val="00946C81"/>
    <w:rsid w:val="00947253"/>
    <w:rsid w:val="00947412"/>
    <w:rsid w:val="00947849"/>
    <w:rsid w:val="00947C14"/>
    <w:rsid w:val="00947DA7"/>
    <w:rsid w:val="0095115B"/>
    <w:rsid w:val="009517B1"/>
    <w:rsid w:val="00951D50"/>
    <w:rsid w:val="00951D96"/>
    <w:rsid w:val="00952062"/>
    <w:rsid w:val="00952AE9"/>
    <w:rsid w:val="00952CEC"/>
    <w:rsid w:val="00952FEC"/>
    <w:rsid w:val="0095318E"/>
    <w:rsid w:val="00953653"/>
    <w:rsid w:val="00953F3D"/>
    <w:rsid w:val="00954071"/>
    <w:rsid w:val="00954115"/>
    <w:rsid w:val="00954924"/>
    <w:rsid w:val="00954A1B"/>
    <w:rsid w:val="00954CFB"/>
    <w:rsid w:val="00954FE1"/>
    <w:rsid w:val="00955AF7"/>
    <w:rsid w:val="00955CDB"/>
    <w:rsid w:val="00955EC0"/>
    <w:rsid w:val="009563AD"/>
    <w:rsid w:val="00956646"/>
    <w:rsid w:val="00956C50"/>
    <w:rsid w:val="00957177"/>
    <w:rsid w:val="009577A2"/>
    <w:rsid w:val="00957C7E"/>
    <w:rsid w:val="00962323"/>
    <w:rsid w:val="00962389"/>
    <w:rsid w:val="00962A13"/>
    <w:rsid w:val="00962C8C"/>
    <w:rsid w:val="00962D12"/>
    <w:rsid w:val="00963B55"/>
    <w:rsid w:val="0096402D"/>
    <w:rsid w:val="009643F4"/>
    <w:rsid w:val="00965106"/>
    <w:rsid w:val="009651A0"/>
    <w:rsid w:val="00965A15"/>
    <w:rsid w:val="00967783"/>
    <w:rsid w:val="0097021B"/>
    <w:rsid w:val="00971C38"/>
    <w:rsid w:val="00972FFD"/>
    <w:rsid w:val="009732E2"/>
    <w:rsid w:val="009744F9"/>
    <w:rsid w:val="00974B22"/>
    <w:rsid w:val="00975305"/>
    <w:rsid w:val="0097590B"/>
    <w:rsid w:val="00976169"/>
    <w:rsid w:val="00976552"/>
    <w:rsid w:val="009769C1"/>
    <w:rsid w:val="00976A5E"/>
    <w:rsid w:val="00976EF9"/>
    <w:rsid w:val="00980A77"/>
    <w:rsid w:val="00980DD6"/>
    <w:rsid w:val="00980E66"/>
    <w:rsid w:val="00980F3F"/>
    <w:rsid w:val="009810FC"/>
    <w:rsid w:val="009817A2"/>
    <w:rsid w:val="0098253D"/>
    <w:rsid w:val="00982C8B"/>
    <w:rsid w:val="00983A11"/>
    <w:rsid w:val="00983DA7"/>
    <w:rsid w:val="00984076"/>
    <w:rsid w:val="00984823"/>
    <w:rsid w:val="009848EA"/>
    <w:rsid w:val="009849EA"/>
    <w:rsid w:val="00984D91"/>
    <w:rsid w:val="00985286"/>
    <w:rsid w:val="00985A57"/>
    <w:rsid w:val="009864BA"/>
    <w:rsid w:val="00986B7C"/>
    <w:rsid w:val="00987759"/>
    <w:rsid w:val="00987945"/>
    <w:rsid w:val="00987CFB"/>
    <w:rsid w:val="00990529"/>
    <w:rsid w:val="00990585"/>
    <w:rsid w:val="00990DC6"/>
    <w:rsid w:val="00991205"/>
    <w:rsid w:val="009917C1"/>
    <w:rsid w:val="00991B49"/>
    <w:rsid w:val="00991C54"/>
    <w:rsid w:val="009923AF"/>
    <w:rsid w:val="00992884"/>
    <w:rsid w:val="009929FB"/>
    <w:rsid w:val="00993017"/>
    <w:rsid w:val="00993334"/>
    <w:rsid w:val="00993B16"/>
    <w:rsid w:val="00993EED"/>
    <w:rsid w:val="0099427F"/>
    <w:rsid w:val="009944B2"/>
    <w:rsid w:val="00994FA2"/>
    <w:rsid w:val="009952C1"/>
    <w:rsid w:val="0099588F"/>
    <w:rsid w:val="00996DCA"/>
    <w:rsid w:val="009976C8"/>
    <w:rsid w:val="00997FE6"/>
    <w:rsid w:val="009A0890"/>
    <w:rsid w:val="009A0BB2"/>
    <w:rsid w:val="009A116F"/>
    <w:rsid w:val="009A1194"/>
    <w:rsid w:val="009A1862"/>
    <w:rsid w:val="009A1893"/>
    <w:rsid w:val="009A1AEE"/>
    <w:rsid w:val="009A1D72"/>
    <w:rsid w:val="009A20F1"/>
    <w:rsid w:val="009A26A7"/>
    <w:rsid w:val="009A29FB"/>
    <w:rsid w:val="009A2A08"/>
    <w:rsid w:val="009A38C5"/>
    <w:rsid w:val="009A39A2"/>
    <w:rsid w:val="009A3E59"/>
    <w:rsid w:val="009A3FBF"/>
    <w:rsid w:val="009A48CE"/>
    <w:rsid w:val="009A4C6D"/>
    <w:rsid w:val="009A50C3"/>
    <w:rsid w:val="009A5104"/>
    <w:rsid w:val="009A5125"/>
    <w:rsid w:val="009A52E1"/>
    <w:rsid w:val="009A56C8"/>
    <w:rsid w:val="009A57DC"/>
    <w:rsid w:val="009A5A21"/>
    <w:rsid w:val="009A7096"/>
    <w:rsid w:val="009A7571"/>
    <w:rsid w:val="009A7803"/>
    <w:rsid w:val="009A78C0"/>
    <w:rsid w:val="009A7CA8"/>
    <w:rsid w:val="009B0010"/>
    <w:rsid w:val="009B1247"/>
    <w:rsid w:val="009B14E4"/>
    <w:rsid w:val="009B1FDC"/>
    <w:rsid w:val="009B23BB"/>
    <w:rsid w:val="009B2536"/>
    <w:rsid w:val="009B255D"/>
    <w:rsid w:val="009B27C6"/>
    <w:rsid w:val="009B2E57"/>
    <w:rsid w:val="009B3063"/>
    <w:rsid w:val="009B30C3"/>
    <w:rsid w:val="009B32A1"/>
    <w:rsid w:val="009B407B"/>
    <w:rsid w:val="009B4650"/>
    <w:rsid w:val="009B4C6E"/>
    <w:rsid w:val="009B4CC4"/>
    <w:rsid w:val="009B4D0F"/>
    <w:rsid w:val="009B5847"/>
    <w:rsid w:val="009B62A5"/>
    <w:rsid w:val="009B6327"/>
    <w:rsid w:val="009B76C2"/>
    <w:rsid w:val="009B7BEC"/>
    <w:rsid w:val="009C06EE"/>
    <w:rsid w:val="009C11A3"/>
    <w:rsid w:val="009C1BBD"/>
    <w:rsid w:val="009C1D8C"/>
    <w:rsid w:val="009C3485"/>
    <w:rsid w:val="009C3CCE"/>
    <w:rsid w:val="009C4987"/>
    <w:rsid w:val="009C4BBB"/>
    <w:rsid w:val="009C4E61"/>
    <w:rsid w:val="009C5F9B"/>
    <w:rsid w:val="009C6564"/>
    <w:rsid w:val="009C676A"/>
    <w:rsid w:val="009C6B85"/>
    <w:rsid w:val="009C6EF4"/>
    <w:rsid w:val="009C728A"/>
    <w:rsid w:val="009C7BAB"/>
    <w:rsid w:val="009D05CD"/>
    <w:rsid w:val="009D09AF"/>
    <w:rsid w:val="009D0FE2"/>
    <w:rsid w:val="009D17F4"/>
    <w:rsid w:val="009D1812"/>
    <w:rsid w:val="009D1A39"/>
    <w:rsid w:val="009D1F40"/>
    <w:rsid w:val="009D21A3"/>
    <w:rsid w:val="009D29C7"/>
    <w:rsid w:val="009D2AA4"/>
    <w:rsid w:val="009D2D59"/>
    <w:rsid w:val="009D2F5C"/>
    <w:rsid w:val="009D32C6"/>
    <w:rsid w:val="009D3EED"/>
    <w:rsid w:val="009D5951"/>
    <w:rsid w:val="009D666A"/>
    <w:rsid w:val="009D689B"/>
    <w:rsid w:val="009D6F2E"/>
    <w:rsid w:val="009E00CA"/>
    <w:rsid w:val="009E179A"/>
    <w:rsid w:val="009E1954"/>
    <w:rsid w:val="009E19C6"/>
    <w:rsid w:val="009E1E47"/>
    <w:rsid w:val="009E2137"/>
    <w:rsid w:val="009E258D"/>
    <w:rsid w:val="009E28CE"/>
    <w:rsid w:val="009E473A"/>
    <w:rsid w:val="009E4C81"/>
    <w:rsid w:val="009E57AA"/>
    <w:rsid w:val="009E59B6"/>
    <w:rsid w:val="009E7B90"/>
    <w:rsid w:val="009F01C0"/>
    <w:rsid w:val="009F0C2F"/>
    <w:rsid w:val="009F0F5F"/>
    <w:rsid w:val="009F107C"/>
    <w:rsid w:val="009F1090"/>
    <w:rsid w:val="009F1CB3"/>
    <w:rsid w:val="009F1E7D"/>
    <w:rsid w:val="009F2B3B"/>
    <w:rsid w:val="009F2F52"/>
    <w:rsid w:val="009F3104"/>
    <w:rsid w:val="009F34C6"/>
    <w:rsid w:val="009F38DA"/>
    <w:rsid w:val="009F38E4"/>
    <w:rsid w:val="009F4307"/>
    <w:rsid w:val="009F4DF4"/>
    <w:rsid w:val="009F532E"/>
    <w:rsid w:val="009F5531"/>
    <w:rsid w:val="009F5AC6"/>
    <w:rsid w:val="009F666C"/>
    <w:rsid w:val="009F6775"/>
    <w:rsid w:val="009F770A"/>
    <w:rsid w:val="009F7714"/>
    <w:rsid w:val="00A0050B"/>
    <w:rsid w:val="00A007E8"/>
    <w:rsid w:val="00A00ABE"/>
    <w:rsid w:val="00A00B7C"/>
    <w:rsid w:val="00A017D6"/>
    <w:rsid w:val="00A03220"/>
    <w:rsid w:val="00A03B92"/>
    <w:rsid w:val="00A04092"/>
    <w:rsid w:val="00A0498E"/>
    <w:rsid w:val="00A04D71"/>
    <w:rsid w:val="00A05AAF"/>
    <w:rsid w:val="00A05B9F"/>
    <w:rsid w:val="00A05CED"/>
    <w:rsid w:val="00A05EF2"/>
    <w:rsid w:val="00A05F30"/>
    <w:rsid w:val="00A06524"/>
    <w:rsid w:val="00A079FF"/>
    <w:rsid w:val="00A07EB7"/>
    <w:rsid w:val="00A10F2C"/>
    <w:rsid w:val="00A1119C"/>
    <w:rsid w:val="00A111F4"/>
    <w:rsid w:val="00A112EC"/>
    <w:rsid w:val="00A11A91"/>
    <w:rsid w:val="00A11E76"/>
    <w:rsid w:val="00A11EB6"/>
    <w:rsid w:val="00A12ADE"/>
    <w:rsid w:val="00A12F66"/>
    <w:rsid w:val="00A132EA"/>
    <w:rsid w:val="00A13420"/>
    <w:rsid w:val="00A13499"/>
    <w:rsid w:val="00A1381B"/>
    <w:rsid w:val="00A13C71"/>
    <w:rsid w:val="00A141C6"/>
    <w:rsid w:val="00A146C3"/>
    <w:rsid w:val="00A14F3A"/>
    <w:rsid w:val="00A150AF"/>
    <w:rsid w:val="00A15123"/>
    <w:rsid w:val="00A15234"/>
    <w:rsid w:val="00A154C4"/>
    <w:rsid w:val="00A157A4"/>
    <w:rsid w:val="00A1612C"/>
    <w:rsid w:val="00A16464"/>
    <w:rsid w:val="00A16687"/>
    <w:rsid w:val="00A16E4E"/>
    <w:rsid w:val="00A16EEF"/>
    <w:rsid w:val="00A16F47"/>
    <w:rsid w:val="00A1731D"/>
    <w:rsid w:val="00A178FF"/>
    <w:rsid w:val="00A17C65"/>
    <w:rsid w:val="00A17F33"/>
    <w:rsid w:val="00A2017D"/>
    <w:rsid w:val="00A2061D"/>
    <w:rsid w:val="00A20AB7"/>
    <w:rsid w:val="00A20C47"/>
    <w:rsid w:val="00A20F97"/>
    <w:rsid w:val="00A216CA"/>
    <w:rsid w:val="00A21A01"/>
    <w:rsid w:val="00A21B24"/>
    <w:rsid w:val="00A2209C"/>
    <w:rsid w:val="00A2268C"/>
    <w:rsid w:val="00A235E8"/>
    <w:rsid w:val="00A23AC5"/>
    <w:rsid w:val="00A23B69"/>
    <w:rsid w:val="00A2406D"/>
    <w:rsid w:val="00A2448F"/>
    <w:rsid w:val="00A249DA"/>
    <w:rsid w:val="00A24C24"/>
    <w:rsid w:val="00A24EE2"/>
    <w:rsid w:val="00A25237"/>
    <w:rsid w:val="00A25C2E"/>
    <w:rsid w:val="00A25F21"/>
    <w:rsid w:val="00A26122"/>
    <w:rsid w:val="00A26AC9"/>
    <w:rsid w:val="00A26AE2"/>
    <w:rsid w:val="00A27329"/>
    <w:rsid w:val="00A273D2"/>
    <w:rsid w:val="00A27CA9"/>
    <w:rsid w:val="00A27DF2"/>
    <w:rsid w:val="00A303D1"/>
    <w:rsid w:val="00A307AA"/>
    <w:rsid w:val="00A30DEB"/>
    <w:rsid w:val="00A30F52"/>
    <w:rsid w:val="00A30F87"/>
    <w:rsid w:val="00A314CF"/>
    <w:rsid w:val="00A33770"/>
    <w:rsid w:val="00A3389D"/>
    <w:rsid w:val="00A33BC6"/>
    <w:rsid w:val="00A33EC7"/>
    <w:rsid w:val="00A34177"/>
    <w:rsid w:val="00A352EF"/>
    <w:rsid w:val="00A35731"/>
    <w:rsid w:val="00A35AF6"/>
    <w:rsid w:val="00A36871"/>
    <w:rsid w:val="00A36A35"/>
    <w:rsid w:val="00A36D4C"/>
    <w:rsid w:val="00A37C6D"/>
    <w:rsid w:val="00A37D0D"/>
    <w:rsid w:val="00A37D76"/>
    <w:rsid w:val="00A4089C"/>
    <w:rsid w:val="00A40DEA"/>
    <w:rsid w:val="00A40E93"/>
    <w:rsid w:val="00A410BC"/>
    <w:rsid w:val="00A413D5"/>
    <w:rsid w:val="00A4179C"/>
    <w:rsid w:val="00A41807"/>
    <w:rsid w:val="00A4290C"/>
    <w:rsid w:val="00A42FE8"/>
    <w:rsid w:val="00A43020"/>
    <w:rsid w:val="00A43FD4"/>
    <w:rsid w:val="00A44359"/>
    <w:rsid w:val="00A44634"/>
    <w:rsid w:val="00A44D4E"/>
    <w:rsid w:val="00A4505E"/>
    <w:rsid w:val="00A464C4"/>
    <w:rsid w:val="00A465ED"/>
    <w:rsid w:val="00A47000"/>
    <w:rsid w:val="00A47016"/>
    <w:rsid w:val="00A50018"/>
    <w:rsid w:val="00A50284"/>
    <w:rsid w:val="00A50882"/>
    <w:rsid w:val="00A51790"/>
    <w:rsid w:val="00A51B24"/>
    <w:rsid w:val="00A5218C"/>
    <w:rsid w:val="00A5235C"/>
    <w:rsid w:val="00A5274F"/>
    <w:rsid w:val="00A528DD"/>
    <w:rsid w:val="00A53911"/>
    <w:rsid w:val="00A54031"/>
    <w:rsid w:val="00A55987"/>
    <w:rsid w:val="00A55CB6"/>
    <w:rsid w:val="00A56089"/>
    <w:rsid w:val="00A567D8"/>
    <w:rsid w:val="00A605EF"/>
    <w:rsid w:val="00A60863"/>
    <w:rsid w:val="00A6092A"/>
    <w:rsid w:val="00A6131A"/>
    <w:rsid w:val="00A6172C"/>
    <w:rsid w:val="00A6227D"/>
    <w:rsid w:val="00A63F8C"/>
    <w:rsid w:val="00A65DEB"/>
    <w:rsid w:val="00A65F15"/>
    <w:rsid w:val="00A65F30"/>
    <w:rsid w:val="00A66262"/>
    <w:rsid w:val="00A664F0"/>
    <w:rsid w:val="00A67661"/>
    <w:rsid w:val="00A6777F"/>
    <w:rsid w:val="00A67A6C"/>
    <w:rsid w:val="00A70315"/>
    <w:rsid w:val="00A7110F"/>
    <w:rsid w:val="00A71208"/>
    <w:rsid w:val="00A7165A"/>
    <w:rsid w:val="00A71B70"/>
    <w:rsid w:val="00A71E03"/>
    <w:rsid w:val="00A72215"/>
    <w:rsid w:val="00A72754"/>
    <w:rsid w:val="00A727D4"/>
    <w:rsid w:val="00A73CDC"/>
    <w:rsid w:val="00A74655"/>
    <w:rsid w:val="00A74929"/>
    <w:rsid w:val="00A74CC4"/>
    <w:rsid w:val="00A74CC8"/>
    <w:rsid w:val="00A74CF0"/>
    <w:rsid w:val="00A751F5"/>
    <w:rsid w:val="00A75B07"/>
    <w:rsid w:val="00A75C46"/>
    <w:rsid w:val="00A7627B"/>
    <w:rsid w:val="00A762EF"/>
    <w:rsid w:val="00A765B6"/>
    <w:rsid w:val="00A7666C"/>
    <w:rsid w:val="00A76BCF"/>
    <w:rsid w:val="00A76E3F"/>
    <w:rsid w:val="00A77067"/>
    <w:rsid w:val="00A77337"/>
    <w:rsid w:val="00A77E6B"/>
    <w:rsid w:val="00A80364"/>
    <w:rsid w:val="00A80467"/>
    <w:rsid w:val="00A805ED"/>
    <w:rsid w:val="00A806B4"/>
    <w:rsid w:val="00A81327"/>
    <w:rsid w:val="00A81FFC"/>
    <w:rsid w:val="00A82126"/>
    <w:rsid w:val="00A82729"/>
    <w:rsid w:val="00A834CF"/>
    <w:rsid w:val="00A83E5B"/>
    <w:rsid w:val="00A84C2C"/>
    <w:rsid w:val="00A8500F"/>
    <w:rsid w:val="00A8528D"/>
    <w:rsid w:val="00A86052"/>
    <w:rsid w:val="00A861D9"/>
    <w:rsid w:val="00A86428"/>
    <w:rsid w:val="00A865ED"/>
    <w:rsid w:val="00A86A72"/>
    <w:rsid w:val="00A87700"/>
    <w:rsid w:val="00A87A81"/>
    <w:rsid w:val="00A90108"/>
    <w:rsid w:val="00A90583"/>
    <w:rsid w:val="00A91066"/>
    <w:rsid w:val="00A9135A"/>
    <w:rsid w:val="00A914F5"/>
    <w:rsid w:val="00A9166C"/>
    <w:rsid w:val="00A93454"/>
    <w:rsid w:val="00A942A2"/>
    <w:rsid w:val="00A943BF"/>
    <w:rsid w:val="00A946BB"/>
    <w:rsid w:val="00A9535F"/>
    <w:rsid w:val="00A953B0"/>
    <w:rsid w:val="00A96DC9"/>
    <w:rsid w:val="00A974D5"/>
    <w:rsid w:val="00A97ED5"/>
    <w:rsid w:val="00AA057E"/>
    <w:rsid w:val="00AA0A52"/>
    <w:rsid w:val="00AA0B52"/>
    <w:rsid w:val="00AA1867"/>
    <w:rsid w:val="00AA18CB"/>
    <w:rsid w:val="00AA3D01"/>
    <w:rsid w:val="00AA48A5"/>
    <w:rsid w:val="00AA4DD3"/>
    <w:rsid w:val="00AA4E08"/>
    <w:rsid w:val="00AA5178"/>
    <w:rsid w:val="00AA5E80"/>
    <w:rsid w:val="00AA5EE8"/>
    <w:rsid w:val="00AA6341"/>
    <w:rsid w:val="00AA6DC1"/>
    <w:rsid w:val="00AA716B"/>
    <w:rsid w:val="00AA721A"/>
    <w:rsid w:val="00AA77CF"/>
    <w:rsid w:val="00AA7CA8"/>
    <w:rsid w:val="00AB10EE"/>
    <w:rsid w:val="00AB1252"/>
    <w:rsid w:val="00AB1B4B"/>
    <w:rsid w:val="00AB2D68"/>
    <w:rsid w:val="00AB3055"/>
    <w:rsid w:val="00AB332B"/>
    <w:rsid w:val="00AB34EC"/>
    <w:rsid w:val="00AB3C98"/>
    <w:rsid w:val="00AB3FC5"/>
    <w:rsid w:val="00AB404E"/>
    <w:rsid w:val="00AB4B2F"/>
    <w:rsid w:val="00AB4D26"/>
    <w:rsid w:val="00AB4E1C"/>
    <w:rsid w:val="00AB583A"/>
    <w:rsid w:val="00AB5BBD"/>
    <w:rsid w:val="00AB6087"/>
    <w:rsid w:val="00AB6550"/>
    <w:rsid w:val="00AB69B8"/>
    <w:rsid w:val="00AB6D00"/>
    <w:rsid w:val="00AC1219"/>
    <w:rsid w:val="00AC1A00"/>
    <w:rsid w:val="00AC274D"/>
    <w:rsid w:val="00AC27E8"/>
    <w:rsid w:val="00AC284C"/>
    <w:rsid w:val="00AC3180"/>
    <w:rsid w:val="00AC35BB"/>
    <w:rsid w:val="00AC3ACC"/>
    <w:rsid w:val="00AC3B10"/>
    <w:rsid w:val="00AC3DF5"/>
    <w:rsid w:val="00AC4293"/>
    <w:rsid w:val="00AC4376"/>
    <w:rsid w:val="00AC46EF"/>
    <w:rsid w:val="00AC471C"/>
    <w:rsid w:val="00AC4AAA"/>
    <w:rsid w:val="00AC5843"/>
    <w:rsid w:val="00AC68F5"/>
    <w:rsid w:val="00AC6DC0"/>
    <w:rsid w:val="00AD121C"/>
    <w:rsid w:val="00AD122C"/>
    <w:rsid w:val="00AD16F4"/>
    <w:rsid w:val="00AD17E7"/>
    <w:rsid w:val="00AD1B37"/>
    <w:rsid w:val="00AD1CA5"/>
    <w:rsid w:val="00AD2403"/>
    <w:rsid w:val="00AD29A1"/>
    <w:rsid w:val="00AD2B12"/>
    <w:rsid w:val="00AD3827"/>
    <w:rsid w:val="00AD39B3"/>
    <w:rsid w:val="00AD3CE8"/>
    <w:rsid w:val="00AD3D4B"/>
    <w:rsid w:val="00AD4045"/>
    <w:rsid w:val="00AD4073"/>
    <w:rsid w:val="00AD48C8"/>
    <w:rsid w:val="00AD4AB1"/>
    <w:rsid w:val="00AD52EF"/>
    <w:rsid w:val="00AD690E"/>
    <w:rsid w:val="00AD6D44"/>
    <w:rsid w:val="00AD7355"/>
    <w:rsid w:val="00AD7442"/>
    <w:rsid w:val="00AD7A9D"/>
    <w:rsid w:val="00AE0123"/>
    <w:rsid w:val="00AE0D5E"/>
    <w:rsid w:val="00AE1B7F"/>
    <w:rsid w:val="00AE1D92"/>
    <w:rsid w:val="00AE210C"/>
    <w:rsid w:val="00AE28EE"/>
    <w:rsid w:val="00AE2D8E"/>
    <w:rsid w:val="00AE3FB0"/>
    <w:rsid w:val="00AE4710"/>
    <w:rsid w:val="00AE4988"/>
    <w:rsid w:val="00AE4BD2"/>
    <w:rsid w:val="00AE4EFE"/>
    <w:rsid w:val="00AE550F"/>
    <w:rsid w:val="00AE5A2A"/>
    <w:rsid w:val="00AE6320"/>
    <w:rsid w:val="00AE63B0"/>
    <w:rsid w:val="00AE6EE7"/>
    <w:rsid w:val="00AE7720"/>
    <w:rsid w:val="00AE78C2"/>
    <w:rsid w:val="00AE79DB"/>
    <w:rsid w:val="00AF0D05"/>
    <w:rsid w:val="00AF0F8C"/>
    <w:rsid w:val="00AF2F6F"/>
    <w:rsid w:val="00AF45B7"/>
    <w:rsid w:val="00AF466E"/>
    <w:rsid w:val="00AF4AC2"/>
    <w:rsid w:val="00AF53D0"/>
    <w:rsid w:val="00AF7720"/>
    <w:rsid w:val="00AF78D3"/>
    <w:rsid w:val="00AF7A9F"/>
    <w:rsid w:val="00AF7FC7"/>
    <w:rsid w:val="00B00217"/>
    <w:rsid w:val="00B0050A"/>
    <w:rsid w:val="00B00E87"/>
    <w:rsid w:val="00B00F19"/>
    <w:rsid w:val="00B013C0"/>
    <w:rsid w:val="00B01651"/>
    <w:rsid w:val="00B017A8"/>
    <w:rsid w:val="00B024EF"/>
    <w:rsid w:val="00B02AAD"/>
    <w:rsid w:val="00B02CF1"/>
    <w:rsid w:val="00B02D8C"/>
    <w:rsid w:val="00B02E4E"/>
    <w:rsid w:val="00B033BF"/>
    <w:rsid w:val="00B03C4C"/>
    <w:rsid w:val="00B03D88"/>
    <w:rsid w:val="00B03DD1"/>
    <w:rsid w:val="00B045DB"/>
    <w:rsid w:val="00B04801"/>
    <w:rsid w:val="00B0485A"/>
    <w:rsid w:val="00B053CB"/>
    <w:rsid w:val="00B054CF"/>
    <w:rsid w:val="00B054EA"/>
    <w:rsid w:val="00B06618"/>
    <w:rsid w:val="00B07432"/>
    <w:rsid w:val="00B079AC"/>
    <w:rsid w:val="00B07FF1"/>
    <w:rsid w:val="00B10006"/>
    <w:rsid w:val="00B10D74"/>
    <w:rsid w:val="00B10F38"/>
    <w:rsid w:val="00B10F6E"/>
    <w:rsid w:val="00B12BBD"/>
    <w:rsid w:val="00B130EC"/>
    <w:rsid w:val="00B134F5"/>
    <w:rsid w:val="00B138B5"/>
    <w:rsid w:val="00B13DF7"/>
    <w:rsid w:val="00B14052"/>
    <w:rsid w:val="00B14AE4"/>
    <w:rsid w:val="00B14FD8"/>
    <w:rsid w:val="00B155D4"/>
    <w:rsid w:val="00B156CC"/>
    <w:rsid w:val="00B1584E"/>
    <w:rsid w:val="00B15B5C"/>
    <w:rsid w:val="00B17A62"/>
    <w:rsid w:val="00B17AB1"/>
    <w:rsid w:val="00B205D5"/>
    <w:rsid w:val="00B20FB1"/>
    <w:rsid w:val="00B21627"/>
    <w:rsid w:val="00B2243D"/>
    <w:rsid w:val="00B22E8C"/>
    <w:rsid w:val="00B22F48"/>
    <w:rsid w:val="00B22F91"/>
    <w:rsid w:val="00B239C4"/>
    <w:rsid w:val="00B23D6E"/>
    <w:rsid w:val="00B23F85"/>
    <w:rsid w:val="00B24DBC"/>
    <w:rsid w:val="00B25A4F"/>
    <w:rsid w:val="00B30284"/>
    <w:rsid w:val="00B313D5"/>
    <w:rsid w:val="00B32319"/>
    <w:rsid w:val="00B32365"/>
    <w:rsid w:val="00B330D3"/>
    <w:rsid w:val="00B3330E"/>
    <w:rsid w:val="00B33654"/>
    <w:rsid w:val="00B34C27"/>
    <w:rsid w:val="00B350D5"/>
    <w:rsid w:val="00B355F1"/>
    <w:rsid w:val="00B357FC"/>
    <w:rsid w:val="00B37854"/>
    <w:rsid w:val="00B40CBC"/>
    <w:rsid w:val="00B4110B"/>
    <w:rsid w:val="00B413A4"/>
    <w:rsid w:val="00B41556"/>
    <w:rsid w:val="00B41874"/>
    <w:rsid w:val="00B41B79"/>
    <w:rsid w:val="00B42BA2"/>
    <w:rsid w:val="00B42C1C"/>
    <w:rsid w:val="00B43775"/>
    <w:rsid w:val="00B43A52"/>
    <w:rsid w:val="00B44551"/>
    <w:rsid w:val="00B4485C"/>
    <w:rsid w:val="00B45109"/>
    <w:rsid w:val="00B4510D"/>
    <w:rsid w:val="00B45C86"/>
    <w:rsid w:val="00B4618B"/>
    <w:rsid w:val="00B46C1C"/>
    <w:rsid w:val="00B4736B"/>
    <w:rsid w:val="00B478C3"/>
    <w:rsid w:val="00B47BE8"/>
    <w:rsid w:val="00B500A7"/>
    <w:rsid w:val="00B50556"/>
    <w:rsid w:val="00B505F0"/>
    <w:rsid w:val="00B5181E"/>
    <w:rsid w:val="00B52020"/>
    <w:rsid w:val="00B52F60"/>
    <w:rsid w:val="00B53416"/>
    <w:rsid w:val="00B53A4F"/>
    <w:rsid w:val="00B54567"/>
    <w:rsid w:val="00B547D3"/>
    <w:rsid w:val="00B54AD0"/>
    <w:rsid w:val="00B54E57"/>
    <w:rsid w:val="00B55045"/>
    <w:rsid w:val="00B55052"/>
    <w:rsid w:val="00B55A9D"/>
    <w:rsid w:val="00B55C0B"/>
    <w:rsid w:val="00B55C40"/>
    <w:rsid w:val="00B55D83"/>
    <w:rsid w:val="00B55E5F"/>
    <w:rsid w:val="00B5670C"/>
    <w:rsid w:val="00B56B20"/>
    <w:rsid w:val="00B576C4"/>
    <w:rsid w:val="00B57881"/>
    <w:rsid w:val="00B57D4C"/>
    <w:rsid w:val="00B6017D"/>
    <w:rsid w:val="00B60339"/>
    <w:rsid w:val="00B60860"/>
    <w:rsid w:val="00B61791"/>
    <w:rsid w:val="00B61FC6"/>
    <w:rsid w:val="00B621B0"/>
    <w:rsid w:val="00B624BE"/>
    <w:rsid w:val="00B62BC0"/>
    <w:rsid w:val="00B62EA1"/>
    <w:rsid w:val="00B63012"/>
    <w:rsid w:val="00B6477C"/>
    <w:rsid w:val="00B658CA"/>
    <w:rsid w:val="00B65E91"/>
    <w:rsid w:val="00B66289"/>
    <w:rsid w:val="00B66431"/>
    <w:rsid w:val="00B66F95"/>
    <w:rsid w:val="00B67554"/>
    <w:rsid w:val="00B676A6"/>
    <w:rsid w:val="00B6777D"/>
    <w:rsid w:val="00B67A11"/>
    <w:rsid w:val="00B701AA"/>
    <w:rsid w:val="00B737D2"/>
    <w:rsid w:val="00B73F65"/>
    <w:rsid w:val="00B749C2"/>
    <w:rsid w:val="00B74B48"/>
    <w:rsid w:val="00B74C71"/>
    <w:rsid w:val="00B753BE"/>
    <w:rsid w:val="00B756F1"/>
    <w:rsid w:val="00B75756"/>
    <w:rsid w:val="00B75EFF"/>
    <w:rsid w:val="00B76627"/>
    <w:rsid w:val="00B7778B"/>
    <w:rsid w:val="00B777DC"/>
    <w:rsid w:val="00B77824"/>
    <w:rsid w:val="00B80227"/>
    <w:rsid w:val="00B804C3"/>
    <w:rsid w:val="00B80669"/>
    <w:rsid w:val="00B80919"/>
    <w:rsid w:val="00B81508"/>
    <w:rsid w:val="00B8151E"/>
    <w:rsid w:val="00B82510"/>
    <w:rsid w:val="00B82B2C"/>
    <w:rsid w:val="00B82FE8"/>
    <w:rsid w:val="00B83385"/>
    <w:rsid w:val="00B837F1"/>
    <w:rsid w:val="00B842FB"/>
    <w:rsid w:val="00B875CF"/>
    <w:rsid w:val="00B9116C"/>
    <w:rsid w:val="00B912EB"/>
    <w:rsid w:val="00B91BA6"/>
    <w:rsid w:val="00B91C7F"/>
    <w:rsid w:val="00B923AE"/>
    <w:rsid w:val="00B927BA"/>
    <w:rsid w:val="00B92D8F"/>
    <w:rsid w:val="00B94924"/>
    <w:rsid w:val="00B94D78"/>
    <w:rsid w:val="00B94DE0"/>
    <w:rsid w:val="00B95E2D"/>
    <w:rsid w:val="00B9610E"/>
    <w:rsid w:val="00B96212"/>
    <w:rsid w:val="00B96296"/>
    <w:rsid w:val="00B96355"/>
    <w:rsid w:val="00B96727"/>
    <w:rsid w:val="00B96A95"/>
    <w:rsid w:val="00B9712D"/>
    <w:rsid w:val="00B97387"/>
    <w:rsid w:val="00B977F8"/>
    <w:rsid w:val="00BA0016"/>
    <w:rsid w:val="00BA04E2"/>
    <w:rsid w:val="00BA0F5D"/>
    <w:rsid w:val="00BA1275"/>
    <w:rsid w:val="00BA1CAC"/>
    <w:rsid w:val="00BA2430"/>
    <w:rsid w:val="00BA2562"/>
    <w:rsid w:val="00BA31F3"/>
    <w:rsid w:val="00BA33B0"/>
    <w:rsid w:val="00BA3691"/>
    <w:rsid w:val="00BA38C7"/>
    <w:rsid w:val="00BA5A71"/>
    <w:rsid w:val="00BA5E58"/>
    <w:rsid w:val="00BA6635"/>
    <w:rsid w:val="00BA6E0B"/>
    <w:rsid w:val="00BB16B6"/>
    <w:rsid w:val="00BB2097"/>
    <w:rsid w:val="00BB21CF"/>
    <w:rsid w:val="00BB2823"/>
    <w:rsid w:val="00BB28EC"/>
    <w:rsid w:val="00BB3200"/>
    <w:rsid w:val="00BB40F3"/>
    <w:rsid w:val="00BB4389"/>
    <w:rsid w:val="00BB45B7"/>
    <w:rsid w:val="00BB4644"/>
    <w:rsid w:val="00BB464A"/>
    <w:rsid w:val="00BB4E31"/>
    <w:rsid w:val="00BB5047"/>
    <w:rsid w:val="00BB5E47"/>
    <w:rsid w:val="00BB72F9"/>
    <w:rsid w:val="00BC1B9F"/>
    <w:rsid w:val="00BC20F5"/>
    <w:rsid w:val="00BC25A6"/>
    <w:rsid w:val="00BC2A5A"/>
    <w:rsid w:val="00BC2FC7"/>
    <w:rsid w:val="00BC3577"/>
    <w:rsid w:val="00BC3E27"/>
    <w:rsid w:val="00BC4226"/>
    <w:rsid w:val="00BC4DD6"/>
    <w:rsid w:val="00BC4E92"/>
    <w:rsid w:val="00BC77C3"/>
    <w:rsid w:val="00BD09D6"/>
    <w:rsid w:val="00BD0BE6"/>
    <w:rsid w:val="00BD1747"/>
    <w:rsid w:val="00BD17C4"/>
    <w:rsid w:val="00BD21EA"/>
    <w:rsid w:val="00BD29BC"/>
    <w:rsid w:val="00BD2B67"/>
    <w:rsid w:val="00BD2F38"/>
    <w:rsid w:val="00BD52AC"/>
    <w:rsid w:val="00BD530B"/>
    <w:rsid w:val="00BD5A62"/>
    <w:rsid w:val="00BD5F18"/>
    <w:rsid w:val="00BD5F66"/>
    <w:rsid w:val="00BD6062"/>
    <w:rsid w:val="00BD638C"/>
    <w:rsid w:val="00BD68D4"/>
    <w:rsid w:val="00BD782E"/>
    <w:rsid w:val="00BE001E"/>
    <w:rsid w:val="00BE00B8"/>
    <w:rsid w:val="00BE0DD2"/>
    <w:rsid w:val="00BE10A9"/>
    <w:rsid w:val="00BE2ABE"/>
    <w:rsid w:val="00BE357E"/>
    <w:rsid w:val="00BE35CA"/>
    <w:rsid w:val="00BE38C3"/>
    <w:rsid w:val="00BE3CAE"/>
    <w:rsid w:val="00BE404A"/>
    <w:rsid w:val="00BE43AE"/>
    <w:rsid w:val="00BE48EC"/>
    <w:rsid w:val="00BE610B"/>
    <w:rsid w:val="00BE68F0"/>
    <w:rsid w:val="00BF0645"/>
    <w:rsid w:val="00BF08FA"/>
    <w:rsid w:val="00BF1864"/>
    <w:rsid w:val="00BF276D"/>
    <w:rsid w:val="00BF343E"/>
    <w:rsid w:val="00BF3939"/>
    <w:rsid w:val="00BF3E97"/>
    <w:rsid w:val="00BF434F"/>
    <w:rsid w:val="00BF43A8"/>
    <w:rsid w:val="00BF44A5"/>
    <w:rsid w:val="00BF4A90"/>
    <w:rsid w:val="00BF4CDF"/>
    <w:rsid w:val="00BF4F58"/>
    <w:rsid w:val="00BF5775"/>
    <w:rsid w:val="00BF6212"/>
    <w:rsid w:val="00BF6B28"/>
    <w:rsid w:val="00BF6CB1"/>
    <w:rsid w:val="00BF6EDE"/>
    <w:rsid w:val="00BF77E4"/>
    <w:rsid w:val="00C00C59"/>
    <w:rsid w:val="00C01BEC"/>
    <w:rsid w:val="00C0206C"/>
    <w:rsid w:val="00C02319"/>
    <w:rsid w:val="00C02692"/>
    <w:rsid w:val="00C031FE"/>
    <w:rsid w:val="00C0338C"/>
    <w:rsid w:val="00C0347B"/>
    <w:rsid w:val="00C039E6"/>
    <w:rsid w:val="00C03F1A"/>
    <w:rsid w:val="00C05B7D"/>
    <w:rsid w:val="00C05BB6"/>
    <w:rsid w:val="00C06A60"/>
    <w:rsid w:val="00C06B94"/>
    <w:rsid w:val="00C078F6"/>
    <w:rsid w:val="00C07D67"/>
    <w:rsid w:val="00C107B6"/>
    <w:rsid w:val="00C13563"/>
    <w:rsid w:val="00C1378F"/>
    <w:rsid w:val="00C13B15"/>
    <w:rsid w:val="00C1444C"/>
    <w:rsid w:val="00C1486E"/>
    <w:rsid w:val="00C14C0F"/>
    <w:rsid w:val="00C15277"/>
    <w:rsid w:val="00C1599F"/>
    <w:rsid w:val="00C15AC1"/>
    <w:rsid w:val="00C16027"/>
    <w:rsid w:val="00C17720"/>
    <w:rsid w:val="00C178B3"/>
    <w:rsid w:val="00C17BB5"/>
    <w:rsid w:val="00C20240"/>
    <w:rsid w:val="00C207B7"/>
    <w:rsid w:val="00C20DBA"/>
    <w:rsid w:val="00C21167"/>
    <w:rsid w:val="00C21324"/>
    <w:rsid w:val="00C2142D"/>
    <w:rsid w:val="00C221E1"/>
    <w:rsid w:val="00C2247A"/>
    <w:rsid w:val="00C228C7"/>
    <w:rsid w:val="00C22C0F"/>
    <w:rsid w:val="00C22FEF"/>
    <w:rsid w:val="00C230BB"/>
    <w:rsid w:val="00C238BD"/>
    <w:rsid w:val="00C23B04"/>
    <w:rsid w:val="00C2451A"/>
    <w:rsid w:val="00C24570"/>
    <w:rsid w:val="00C2490A"/>
    <w:rsid w:val="00C24F59"/>
    <w:rsid w:val="00C2534C"/>
    <w:rsid w:val="00C2598E"/>
    <w:rsid w:val="00C259DD"/>
    <w:rsid w:val="00C26097"/>
    <w:rsid w:val="00C26988"/>
    <w:rsid w:val="00C27027"/>
    <w:rsid w:val="00C27F87"/>
    <w:rsid w:val="00C27FD3"/>
    <w:rsid w:val="00C3028C"/>
    <w:rsid w:val="00C3094B"/>
    <w:rsid w:val="00C3163A"/>
    <w:rsid w:val="00C31AB7"/>
    <w:rsid w:val="00C31CFC"/>
    <w:rsid w:val="00C3208A"/>
    <w:rsid w:val="00C323C7"/>
    <w:rsid w:val="00C32968"/>
    <w:rsid w:val="00C333BA"/>
    <w:rsid w:val="00C335D0"/>
    <w:rsid w:val="00C33E8F"/>
    <w:rsid w:val="00C33F65"/>
    <w:rsid w:val="00C3513D"/>
    <w:rsid w:val="00C355C3"/>
    <w:rsid w:val="00C357DA"/>
    <w:rsid w:val="00C35A1F"/>
    <w:rsid w:val="00C35DA7"/>
    <w:rsid w:val="00C37644"/>
    <w:rsid w:val="00C37943"/>
    <w:rsid w:val="00C40097"/>
    <w:rsid w:val="00C40423"/>
    <w:rsid w:val="00C40A7C"/>
    <w:rsid w:val="00C41034"/>
    <w:rsid w:val="00C4194C"/>
    <w:rsid w:val="00C41B47"/>
    <w:rsid w:val="00C42050"/>
    <w:rsid w:val="00C431C5"/>
    <w:rsid w:val="00C4392E"/>
    <w:rsid w:val="00C43CB3"/>
    <w:rsid w:val="00C43DAA"/>
    <w:rsid w:val="00C45015"/>
    <w:rsid w:val="00C47328"/>
    <w:rsid w:val="00C4735F"/>
    <w:rsid w:val="00C47C26"/>
    <w:rsid w:val="00C50CC1"/>
    <w:rsid w:val="00C51BD4"/>
    <w:rsid w:val="00C51F7C"/>
    <w:rsid w:val="00C51FB5"/>
    <w:rsid w:val="00C52023"/>
    <w:rsid w:val="00C52276"/>
    <w:rsid w:val="00C5290B"/>
    <w:rsid w:val="00C5366D"/>
    <w:rsid w:val="00C53B45"/>
    <w:rsid w:val="00C54D18"/>
    <w:rsid w:val="00C550A5"/>
    <w:rsid w:val="00C553C1"/>
    <w:rsid w:val="00C55496"/>
    <w:rsid w:val="00C55980"/>
    <w:rsid w:val="00C55B70"/>
    <w:rsid w:val="00C577D2"/>
    <w:rsid w:val="00C57A45"/>
    <w:rsid w:val="00C613CD"/>
    <w:rsid w:val="00C61AE0"/>
    <w:rsid w:val="00C61C67"/>
    <w:rsid w:val="00C61D43"/>
    <w:rsid w:val="00C61E18"/>
    <w:rsid w:val="00C62460"/>
    <w:rsid w:val="00C62A8B"/>
    <w:rsid w:val="00C6370D"/>
    <w:rsid w:val="00C641D8"/>
    <w:rsid w:val="00C645EA"/>
    <w:rsid w:val="00C64A2D"/>
    <w:rsid w:val="00C64FB4"/>
    <w:rsid w:val="00C652EA"/>
    <w:rsid w:val="00C65549"/>
    <w:rsid w:val="00C660C3"/>
    <w:rsid w:val="00C66799"/>
    <w:rsid w:val="00C67321"/>
    <w:rsid w:val="00C677A4"/>
    <w:rsid w:val="00C71101"/>
    <w:rsid w:val="00C73443"/>
    <w:rsid w:val="00C73BE5"/>
    <w:rsid w:val="00C73E96"/>
    <w:rsid w:val="00C73F4D"/>
    <w:rsid w:val="00C74BCF"/>
    <w:rsid w:val="00C74F8C"/>
    <w:rsid w:val="00C752A1"/>
    <w:rsid w:val="00C764B9"/>
    <w:rsid w:val="00C76746"/>
    <w:rsid w:val="00C77014"/>
    <w:rsid w:val="00C7702E"/>
    <w:rsid w:val="00C776FC"/>
    <w:rsid w:val="00C77AB3"/>
    <w:rsid w:val="00C8011E"/>
    <w:rsid w:val="00C8030B"/>
    <w:rsid w:val="00C8031B"/>
    <w:rsid w:val="00C80FF7"/>
    <w:rsid w:val="00C810F8"/>
    <w:rsid w:val="00C81D6F"/>
    <w:rsid w:val="00C8233D"/>
    <w:rsid w:val="00C83CB5"/>
    <w:rsid w:val="00C84372"/>
    <w:rsid w:val="00C84550"/>
    <w:rsid w:val="00C8495F"/>
    <w:rsid w:val="00C852FA"/>
    <w:rsid w:val="00C864BE"/>
    <w:rsid w:val="00C865E2"/>
    <w:rsid w:val="00C866B9"/>
    <w:rsid w:val="00C86D0E"/>
    <w:rsid w:val="00C872D7"/>
    <w:rsid w:val="00C8736F"/>
    <w:rsid w:val="00C87646"/>
    <w:rsid w:val="00C87FC2"/>
    <w:rsid w:val="00C903A1"/>
    <w:rsid w:val="00C90463"/>
    <w:rsid w:val="00C90A97"/>
    <w:rsid w:val="00C90B87"/>
    <w:rsid w:val="00C90CF8"/>
    <w:rsid w:val="00C90DBA"/>
    <w:rsid w:val="00C924F9"/>
    <w:rsid w:val="00C92AF8"/>
    <w:rsid w:val="00C930FD"/>
    <w:rsid w:val="00C93374"/>
    <w:rsid w:val="00C94507"/>
    <w:rsid w:val="00C9477B"/>
    <w:rsid w:val="00C949D2"/>
    <w:rsid w:val="00C94BCC"/>
    <w:rsid w:val="00C95A08"/>
    <w:rsid w:val="00C97251"/>
    <w:rsid w:val="00C972F7"/>
    <w:rsid w:val="00C978CC"/>
    <w:rsid w:val="00CA0120"/>
    <w:rsid w:val="00CA1FE6"/>
    <w:rsid w:val="00CA398D"/>
    <w:rsid w:val="00CA5056"/>
    <w:rsid w:val="00CA51FE"/>
    <w:rsid w:val="00CA534C"/>
    <w:rsid w:val="00CA53BD"/>
    <w:rsid w:val="00CA5FD8"/>
    <w:rsid w:val="00CB04F3"/>
    <w:rsid w:val="00CB1627"/>
    <w:rsid w:val="00CB1E9A"/>
    <w:rsid w:val="00CB2B97"/>
    <w:rsid w:val="00CB2FA4"/>
    <w:rsid w:val="00CB3F2E"/>
    <w:rsid w:val="00CB4065"/>
    <w:rsid w:val="00CB5352"/>
    <w:rsid w:val="00CB5354"/>
    <w:rsid w:val="00CB56A7"/>
    <w:rsid w:val="00CB6041"/>
    <w:rsid w:val="00CB66D5"/>
    <w:rsid w:val="00CB66EA"/>
    <w:rsid w:val="00CB671E"/>
    <w:rsid w:val="00CB6BC6"/>
    <w:rsid w:val="00CB6F40"/>
    <w:rsid w:val="00CC0A2C"/>
    <w:rsid w:val="00CC0BB2"/>
    <w:rsid w:val="00CC1A9A"/>
    <w:rsid w:val="00CC1EAE"/>
    <w:rsid w:val="00CC2CBD"/>
    <w:rsid w:val="00CC39DB"/>
    <w:rsid w:val="00CC44E1"/>
    <w:rsid w:val="00CC4A4F"/>
    <w:rsid w:val="00CC5372"/>
    <w:rsid w:val="00CC559E"/>
    <w:rsid w:val="00CC5A71"/>
    <w:rsid w:val="00CC756B"/>
    <w:rsid w:val="00CC75C6"/>
    <w:rsid w:val="00CC7C8C"/>
    <w:rsid w:val="00CD0A72"/>
    <w:rsid w:val="00CD0DC8"/>
    <w:rsid w:val="00CD0F0B"/>
    <w:rsid w:val="00CD0F79"/>
    <w:rsid w:val="00CD16EE"/>
    <w:rsid w:val="00CD1A24"/>
    <w:rsid w:val="00CD1F00"/>
    <w:rsid w:val="00CD2475"/>
    <w:rsid w:val="00CD296E"/>
    <w:rsid w:val="00CD3B5B"/>
    <w:rsid w:val="00CD3C54"/>
    <w:rsid w:val="00CD42C2"/>
    <w:rsid w:val="00CD4889"/>
    <w:rsid w:val="00CD4A3E"/>
    <w:rsid w:val="00CD4BC8"/>
    <w:rsid w:val="00CD4C75"/>
    <w:rsid w:val="00CD54E4"/>
    <w:rsid w:val="00CD5862"/>
    <w:rsid w:val="00CD598D"/>
    <w:rsid w:val="00CD5AE3"/>
    <w:rsid w:val="00CD6043"/>
    <w:rsid w:val="00CD6355"/>
    <w:rsid w:val="00CD64DA"/>
    <w:rsid w:val="00CD7014"/>
    <w:rsid w:val="00CD7052"/>
    <w:rsid w:val="00CD7C49"/>
    <w:rsid w:val="00CE1298"/>
    <w:rsid w:val="00CE146C"/>
    <w:rsid w:val="00CE3977"/>
    <w:rsid w:val="00CE3C32"/>
    <w:rsid w:val="00CE3E81"/>
    <w:rsid w:val="00CE40A1"/>
    <w:rsid w:val="00CE4A17"/>
    <w:rsid w:val="00CE4B03"/>
    <w:rsid w:val="00CE5369"/>
    <w:rsid w:val="00CE5A3B"/>
    <w:rsid w:val="00CE5CD9"/>
    <w:rsid w:val="00CE6DEC"/>
    <w:rsid w:val="00CE7553"/>
    <w:rsid w:val="00CE78BC"/>
    <w:rsid w:val="00CE79A3"/>
    <w:rsid w:val="00CE7E30"/>
    <w:rsid w:val="00CE7F46"/>
    <w:rsid w:val="00CF03B8"/>
    <w:rsid w:val="00CF0E98"/>
    <w:rsid w:val="00CF0FB7"/>
    <w:rsid w:val="00CF1673"/>
    <w:rsid w:val="00CF2DFB"/>
    <w:rsid w:val="00CF2EE4"/>
    <w:rsid w:val="00CF3501"/>
    <w:rsid w:val="00CF3644"/>
    <w:rsid w:val="00CF386F"/>
    <w:rsid w:val="00CF3873"/>
    <w:rsid w:val="00CF5194"/>
    <w:rsid w:val="00CF5A49"/>
    <w:rsid w:val="00CF7188"/>
    <w:rsid w:val="00CF740E"/>
    <w:rsid w:val="00CF7E9C"/>
    <w:rsid w:val="00D00A48"/>
    <w:rsid w:val="00D013C5"/>
    <w:rsid w:val="00D0206F"/>
    <w:rsid w:val="00D028DE"/>
    <w:rsid w:val="00D03CC4"/>
    <w:rsid w:val="00D04192"/>
    <w:rsid w:val="00D04B8D"/>
    <w:rsid w:val="00D04BD8"/>
    <w:rsid w:val="00D057EB"/>
    <w:rsid w:val="00D05BAF"/>
    <w:rsid w:val="00D05D33"/>
    <w:rsid w:val="00D0654A"/>
    <w:rsid w:val="00D069D7"/>
    <w:rsid w:val="00D06CA3"/>
    <w:rsid w:val="00D10114"/>
    <w:rsid w:val="00D10F99"/>
    <w:rsid w:val="00D117C9"/>
    <w:rsid w:val="00D11D5B"/>
    <w:rsid w:val="00D130FB"/>
    <w:rsid w:val="00D13149"/>
    <w:rsid w:val="00D14087"/>
    <w:rsid w:val="00D15FE7"/>
    <w:rsid w:val="00D16A95"/>
    <w:rsid w:val="00D16C7C"/>
    <w:rsid w:val="00D174C3"/>
    <w:rsid w:val="00D17FCE"/>
    <w:rsid w:val="00D201C9"/>
    <w:rsid w:val="00D21118"/>
    <w:rsid w:val="00D216EC"/>
    <w:rsid w:val="00D2232D"/>
    <w:rsid w:val="00D225F3"/>
    <w:rsid w:val="00D22818"/>
    <w:rsid w:val="00D22E0F"/>
    <w:rsid w:val="00D22E92"/>
    <w:rsid w:val="00D23042"/>
    <w:rsid w:val="00D231B9"/>
    <w:rsid w:val="00D231D1"/>
    <w:rsid w:val="00D23710"/>
    <w:rsid w:val="00D238E0"/>
    <w:rsid w:val="00D23933"/>
    <w:rsid w:val="00D24392"/>
    <w:rsid w:val="00D24D8A"/>
    <w:rsid w:val="00D25B12"/>
    <w:rsid w:val="00D26221"/>
    <w:rsid w:val="00D27951"/>
    <w:rsid w:val="00D300F9"/>
    <w:rsid w:val="00D303B1"/>
    <w:rsid w:val="00D304BE"/>
    <w:rsid w:val="00D3081E"/>
    <w:rsid w:val="00D30E62"/>
    <w:rsid w:val="00D30FEE"/>
    <w:rsid w:val="00D3160F"/>
    <w:rsid w:val="00D31DC9"/>
    <w:rsid w:val="00D32122"/>
    <w:rsid w:val="00D3357C"/>
    <w:rsid w:val="00D33593"/>
    <w:rsid w:val="00D33DB3"/>
    <w:rsid w:val="00D34791"/>
    <w:rsid w:val="00D34D61"/>
    <w:rsid w:val="00D353D7"/>
    <w:rsid w:val="00D3580A"/>
    <w:rsid w:val="00D358E0"/>
    <w:rsid w:val="00D36007"/>
    <w:rsid w:val="00D360DE"/>
    <w:rsid w:val="00D361D2"/>
    <w:rsid w:val="00D36671"/>
    <w:rsid w:val="00D37007"/>
    <w:rsid w:val="00D3768F"/>
    <w:rsid w:val="00D37A52"/>
    <w:rsid w:val="00D37BE9"/>
    <w:rsid w:val="00D37DAA"/>
    <w:rsid w:val="00D407A6"/>
    <w:rsid w:val="00D41363"/>
    <w:rsid w:val="00D41520"/>
    <w:rsid w:val="00D41AD4"/>
    <w:rsid w:val="00D42033"/>
    <w:rsid w:val="00D42615"/>
    <w:rsid w:val="00D428B5"/>
    <w:rsid w:val="00D429F1"/>
    <w:rsid w:val="00D42D0E"/>
    <w:rsid w:val="00D43028"/>
    <w:rsid w:val="00D43224"/>
    <w:rsid w:val="00D435C3"/>
    <w:rsid w:val="00D44744"/>
    <w:rsid w:val="00D45343"/>
    <w:rsid w:val="00D462B6"/>
    <w:rsid w:val="00D469A7"/>
    <w:rsid w:val="00D46BF8"/>
    <w:rsid w:val="00D47598"/>
    <w:rsid w:val="00D47829"/>
    <w:rsid w:val="00D51DB7"/>
    <w:rsid w:val="00D51F7B"/>
    <w:rsid w:val="00D53079"/>
    <w:rsid w:val="00D540D5"/>
    <w:rsid w:val="00D547FD"/>
    <w:rsid w:val="00D549FE"/>
    <w:rsid w:val="00D54A63"/>
    <w:rsid w:val="00D55A52"/>
    <w:rsid w:val="00D561A0"/>
    <w:rsid w:val="00D5627B"/>
    <w:rsid w:val="00D57A09"/>
    <w:rsid w:val="00D57CF5"/>
    <w:rsid w:val="00D60711"/>
    <w:rsid w:val="00D6088F"/>
    <w:rsid w:val="00D60B33"/>
    <w:rsid w:val="00D60B64"/>
    <w:rsid w:val="00D61D1F"/>
    <w:rsid w:val="00D622A1"/>
    <w:rsid w:val="00D622C6"/>
    <w:rsid w:val="00D62C9E"/>
    <w:rsid w:val="00D62F0D"/>
    <w:rsid w:val="00D63FCB"/>
    <w:rsid w:val="00D646F2"/>
    <w:rsid w:val="00D64D03"/>
    <w:rsid w:val="00D64EE8"/>
    <w:rsid w:val="00D65C8E"/>
    <w:rsid w:val="00D66A43"/>
    <w:rsid w:val="00D67D97"/>
    <w:rsid w:val="00D70092"/>
    <w:rsid w:val="00D706D3"/>
    <w:rsid w:val="00D70817"/>
    <w:rsid w:val="00D70AD2"/>
    <w:rsid w:val="00D70C1A"/>
    <w:rsid w:val="00D727EA"/>
    <w:rsid w:val="00D72911"/>
    <w:rsid w:val="00D72A9F"/>
    <w:rsid w:val="00D73CEB"/>
    <w:rsid w:val="00D7447D"/>
    <w:rsid w:val="00D75BA8"/>
    <w:rsid w:val="00D76002"/>
    <w:rsid w:val="00D760BD"/>
    <w:rsid w:val="00D77575"/>
    <w:rsid w:val="00D776BD"/>
    <w:rsid w:val="00D77C26"/>
    <w:rsid w:val="00D80588"/>
    <w:rsid w:val="00D808E0"/>
    <w:rsid w:val="00D81433"/>
    <w:rsid w:val="00D82084"/>
    <w:rsid w:val="00D82908"/>
    <w:rsid w:val="00D832F5"/>
    <w:rsid w:val="00D836E4"/>
    <w:rsid w:val="00D83CC5"/>
    <w:rsid w:val="00D84132"/>
    <w:rsid w:val="00D841F1"/>
    <w:rsid w:val="00D844D9"/>
    <w:rsid w:val="00D8498E"/>
    <w:rsid w:val="00D85386"/>
    <w:rsid w:val="00D86269"/>
    <w:rsid w:val="00D86E1E"/>
    <w:rsid w:val="00D87765"/>
    <w:rsid w:val="00D902CF"/>
    <w:rsid w:val="00D914CE"/>
    <w:rsid w:val="00D916FE"/>
    <w:rsid w:val="00D917D4"/>
    <w:rsid w:val="00D9272F"/>
    <w:rsid w:val="00D932BD"/>
    <w:rsid w:val="00D93E3B"/>
    <w:rsid w:val="00D95C8E"/>
    <w:rsid w:val="00D95D59"/>
    <w:rsid w:val="00D96888"/>
    <w:rsid w:val="00D96CFD"/>
    <w:rsid w:val="00D96F5E"/>
    <w:rsid w:val="00D97635"/>
    <w:rsid w:val="00D97AC2"/>
    <w:rsid w:val="00DA03CE"/>
    <w:rsid w:val="00DA0CE1"/>
    <w:rsid w:val="00DA0DDE"/>
    <w:rsid w:val="00DA0E9D"/>
    <w:rsid w:val="00DA19A2"/>
    <w:rsid w:val="00DA207C"/>
    <w:rsid w:val="00DA2D14"/>
    <w:rsid w:val="00DA308C"/>
    <w:rsid w:val="00DA3BFD"/>
    <w:rsid w:val="00DA4034"/>
    <w:rsid w:val="00DA4A96"/>
    <w:rsid w:val="00DA4BDC"/>
    <w:rsid w:val="00DA59B9"/>
    <w:rsid w:val="00DA5B24"/>
    <w:rsid w:val="00DA649B"/>
    <w:rsid w:val="00DA6B59"/>
    <w:rsid w:val="00DA71C7"/>
    <w:rsid w:val="00DA7400"/>
    <w:rsid w:val="00DA79B0"/>
    <w:rsid w:val="00DA7ACB"/>
    <w:rsid w:val="00DB03AF"/>
    <w:rsid w:val="00DB0482"/>
    <w:rsid w:val="00DB0876"/>
    <w:rsid w:val="00DB088F"/>
    <w:rsid w:val="00DB1990"/>
    <w:rsid w:val="00DB2AC1"/>
    <w:rsid w:val="00DB2E49"/>
    <w:rsid w:val="00DB2E8F"/>
    <w:rsid w:val="00DB2FD6"/>
    <w:rsid w:val="00DB3249"/>
    <w:rsid w:val="00DB3A1C"/>
    <w:rsid w:val="00DB4C13"/>
    <w:rsid w:val="00DB4CC4"/>
    <w:rsid w:val="00DB4D2C"/>
    <w:rsid w:val="00DB5498"/>
    <w:rsid w:val="00DB5CA2"/>
    <w:rsid w:val="00DB61E5"/>
    <w:rsid w:val="00DB6618"/>
    <w:rsid w:val="00DB6640"/>
    <w:rsid w:val="00DB6767"/>
    <w:rsid w:val="00DB6C12"/>
    <w:rsid w:val="00DB6FCD"/>
    <w:rsid w:val="00DB76B5"/>
    <w:rsid w:val="00DC0179"/>
    <w:rsid w:val="00DC0183"/>
    <w:rsid w:val="00DC0600"/>
    <w:rsid w:val="00DC0AD4"/>
    <w:rsid w:val="00DC12E6"/>
    <w:rsid w:val="00DC2F08"/>
    <w:rsid w:val="00DC4293"/>
    <w:rsid w:val="00DC44F6"/>
    <w:rsid w:val="00DC4A52"/>
    <w:rsid w:val="00DC4B5E"/>
    <w:rsid w:val="00DC616B"/>
    <w:rsid w:val="00DC62EF"/>
    <w:rsid w:val="00DC76BA"/>
    <w:rsid w:val="00DD0159"/>
    <w:rsid w:val="00DD042C"/>
    <w:rsid w:val="00DD04EF"/>
    <w:rsid w:val="00DD0C8F"/>
    <w:rsid w:val="00DD1007"/>
    <w:rsid w:val="00DD1881"/>
    <w:rsid w:val="00DD1965"/>
    <w:rsid w:val="00DD1A4B"/>
    <w:rsid w:val="00DD1F2F"/>
    <w:rsid w:val="00DD20B1"/>
    <w:rsid w:val="00DD20B8"/>
    <w:rsid w:val="00DD288B"/>
    <w:rsid w:val="00DD347B"/>
    <w:rsid w:val="00DD38A9"/>
    <w:rsid w:val="00DD417A"/>
    <w:rsid w:val="00DD526D"/>
    <w:rsid w:val="00DD52D0"/>
    <w:rsid w:val="00DD5B79"/>
    <w:rsid w:val="00DD6324"/>
    <w:rsid w:val="00DD687E"/>
    <w:rsid w:val="00DD6E54"/>
    <w:rsid w:val="00DD78BD"/>
    <w:rsid w:val="00DD7D98"/>
    <w:rsid w:val="00DD7E48"/>
    <w:rsid w:val="00DE0921"/>
    <w:rsid w:val="00DE0AF8"/>
    <w:rsid w:val="00DE0D0A"/>
    <w:rsid w:val="00DE0D84"/>
    <w:rsid w:val="00DE1CE9"/>
    <w:rsid w:val="00DE2324"/>
    <w:rsid w:val="00DE27DB"/>
    <w:rsid w:val="00DE2D1A"/>
    <w:rsid w:val="00DE35F1"/>
    <w:rsid w:val="00DE3FF6"/>
    <w:rsid w:val="00DE4318"/>
    <w:rsid w:val="00DE47E5"/>
    <w:rsid w:val="00DE4A2C"/>
    <w:rsid w:val="00DE4B61"/>
    <w:rsid w:val="00DE4BB8"/>
    <w:rsid w:val="00DE573E"/>
    <w:rsid w:val="00DE5A6C"/>
    <w:rsid w:val="00DE5ABE"/>
    <w:rsid w:val="00DF0296"/>
    <w:rsid w:val="00DF0372"/>
    <w:rsid w:val="00DF0E00"/>
    <w:rsid w:val="00DF1910"/>
    <w:rsid w:val="00DF438B"/>
    <w:rsid w:val="00DF4748"/>
    <w:rsid w:val="00DF5078"/>
    <w:rsid w:val="00DF5304"/>
    <w:rsid w:val="00DF5AE0"/>
    <w:rsid w:val="00DF5F2B"/>
    <w:rsid w:val="00DF73C9"/>
    <w:rsid w:val="00DF7BE0"/>
    <w:rsid w:val="00DF7E24"/>
    <w:rsid w:val="00E002FE"/>
    <w:rsid w:val="00E005CE"/>
    <w:rsid w:val="00E00C14"/>
    <w:rsid w:val="00E00D3F"/>
    <w:rsid w:val="00E0101C"/>
    <w:rsid w:val="00E01B30"/>
    <w:rsid w:val="00E01D64"/>
    <w:rsid w:val="00E02E7B"/>
    <w:rsid w:val="00E02FBF"/>
    <w:rsid w:val="00E03B10"/>
    <w:rsid w:val="00E03F93"/>
    <w:rsid w:val="00E0456F"/>
    <w:rsid w:val="00E05418"/>
    <w:rsid w:val="00E059B4"/>
    <w:rsid w:val="00E05E38"/>
    <w:rsid w:val="00E05F5D"/>
    <w:rsid w:val="00E061B6"/>
    <w:rsid w:val="00E067F9"/>
    <w:rsid w:val="00E0720E"/>
    <w:rsid w:val="00E076DC"/>
    <w:rsid w:val="00E077EF"/>
    <w:rsid w:val="00E07834"/>
    <w:rsid w:val="00E101F7"/>
    <w:rsid w:val="00E103C3"/>
    <w:rsid w:val="00E10CC3"/>
    <w:rsid w:val="00E11187"/>
    <w:rsid w:val="00E111CC"/>
    <w:rsid w:val="00E115A6"/>
    <w:rsid w:val="00E116AA"/>
    <w:rsid w:val="00E127E9"/>
    <w:rsid w:val="00E12D65"/>
    <w:rsid w:val="00E13D76"/>
    <w:rsid w:val="00E1484A"/>
    <w:rsid w:val="00E14DA5"/>
    <w:rsid w:val="00E14F06"/>
    <w:rsid w:val="00E1517E"/>
    <w:rsid w:val="00E15E7F"/>
    <w:rsid w:val="00E1618C"/>
    <w:rsid w:val="00E205A5"/>
    <w:rsid w:val="00E20622"/>
    <w:rsid w:val="00E21401"/>
    <w:rsid w:val="00E214F4"/>
    <w:rsid w:val="00E233C9"/>
    <w:rsid w:val="00E23C69"/>
    <w:rsid w:val="00E24365"/>
    <w:rsid w:val="00E2559C"/>
    <w:rsid w:val="00E2560C"/>
    <w:rsid w:val="00E258B1"/>
    <w:rsid w:val="00E25A19"/>
    <w:rsid w:val="00E2698D"/>
    <w:rsid w:val="00E27721"/>
    <w:rsid w:val="00E27AF7"/>
    <w:rsid w:val="00E300A3"/>
    <w:rsid w:val="00E31A4C"/>
    <w:rsid w:val="00E3231D"/>
    <w:rsid w:val="00E32448"/>
    <w:rsid w:val="00E32766"/>
    <w:rsid w:val="00E33671"/>
    <w:rsid w:val="00E336E8"/>
    <w:rsid w:val="00E33EB4"/>
    <w:rsid w:val="00E33FF2"/>
    <w:rsid w:val="00E34818"/>
    <w:rsid w:val="00E3506D"/>
    <w:rsid w:val="00E35A21"/>
    <w:rsid w:val="00E361E3"/>
    <w:rsid w:val="00E3649A"/>
    <w:rsid w:val="00E367FC"/>
    <w:rsid w:val="00E370AA"/>
    <w:rsid w:val="00E370F1"/>
    <w:rsid w:val="00E374B2"/>
    <w:rsid w:val="00E37A7B"/>
    <w:rsid w:val="00E40A7C"/>
    <w:rsid w:val="00E41E33"/>
    <w:rsid w:val="00E423E7"/>
    <w:rsid w:val="00E42564"/>
    <w:rsid w:val="00E426C4"/>
    <w:rsid w:val="00E427BA"/>
    <w:rsid w:val="00E42CC8"/>
    <w:rsid w:val="00E430C8"/>
    <w:rsid w:val="00E4313B"/>
    <w:rsid w:val="00E431A0"/>
    <w:rsid w:val="00E43405"/>
    <w:rsid w:val="00E43BA0"/>
    <w:rsid w:val="00E440F5"/>
    <w:rsid w:val="00E444B6"/>
    <w:rsid w:val="00E44A7A"/>
    <w:rsid w:val="00E44DBD"/>
    <w:rsid w:val="00E450E0"/>
    <w:rsid w:val="00E4564F"/>
    <w:rsid w:val="00E45847"/>
    <w:rsid w:val="00E45EF8"/>
    <w:rsid w:val="00E4610B"/>
    <w:rsid w:val="00E4637A"/>
    <w:rsid w:val="00E46533"/>
    <w:rsid w:val="00E46A43"/>
    <w:rsid w:val="00E4752A"/>
    <w:rsid w:val="00E5007B"/>
    <w:rsid w:val="00E50121"/>
    <w:rsid w:val="00E52780"/>
    <w:rsid w:val="00E529C7"/>
    <w:rsid w:val="00E52E9A"/>
    <w:rsid w:val="00E52FFD"/>
    <w:rsid w:val="00E541EA"/>
    <w:rsid w:val="00E54483"/>
    <w:rsid w:val="00E547DD"/>
    <w:rsid w:val="00E54861"/>
    <w:rsid w:val="00E5509C"/>
    <w:rsid w:val="00E554C9"/>
    <w:rsid w:val="00E55A52"/>
    <w:rsid w:val="00E56348"/>
    <w:rsid w:val="00E56503"/>
    <w:rsid w:val="00E5678F"/>
    <w:rsid w:val="00E5680E"/>
    <w:rsid w:val="00E56EE3"/>
    <w:rsid w:val="00E57CC9"/>
    <w:rsid w:val="00E60D67"/>
    <w:rsid w:val="00E61938"/>
    <w:rsid w:val="00E62538"/>
    <w:rsid w:val="00E62CB5"/>
    <w:rsid w:val="00E62FD2"/>
    <w:rsid w:val="00E64138"/>
    <w:rsid w:val="00E6437A"/>
    <w:rsid w:val="00E644E6"/>
    <w:rsid w:val="00E65EB7"/>
    <w:rsid w:val="00E66063"/>
    <w:rsid w:val="00E67089"/>
    <w:rsid w:val="00E7033E"/>
    <w:rsid w:val="00E7101C"/>
    <w:rsid w:val="00E710B2"/>
    <w:rsid w:val="00E711A7"/>
    <w:rsid w:val="00E71BB6"/>
    <w:rsid w:val="00E72A3F"/>
    <w:rsid w:val="00E7352A"/>
    <w:rsid w:val="00E7481B"/>
    <w:rsid w:val="00E74C9F"/>
    <w:rsid w:val="00E7537B"/>
    <w:rsid w:val="00E756C3"/>
    <w:rsid w:val="00E76743"/>
    <w:rsid w:val="00E769D9"/>
    <w:rsid w:val="00E77270"/>
    <w:rsid w:val="00E80BE2"/>
    <w:rsid w:val="00E8124E"/>
    <w:rsid w:val="00E81462"/>
    <w:rsid w:val="00E817B0"/>
    <w:rsid w:val="00E82855"/>
    <w:rsid w:val="00E83095"/>
    <w:rsid w:val="00E83DEA"/>
    <w:rsid w:val="00E869FD"/>
    <w:rsid w:val="00E86D65"/>
    <w:rsid w:val="00E8738D"/>
    <w:rsid w:val="00E87E07"/>
    <w:rsid w:val="00E87E0E"/>
    <w:rsid w:val="00E90184"/>
    <w:rsid w:val="00E909BE"/>
    <w:rsid w:val="00E90FB2"/>
    <w:rsid w:val="00E91162"/>
    <w:rsid w:val="00E91A2F"/>
    <w:rsid w:val="00E9333B"/>
    <w:rsid w:val="00E93A77"/>
    <w:rsid w:val="00E93CFE"/>
    <w:rsid w:val="00E93F6B"/>
    <w:rsid w:val="00E94112"/>
    <w:rsid w:val="00E948C2"/>
    <w:rsid w:val="00E95911"/>
    <w:rsid w:val="00EA0153"/>
    <w:rsid w:val="00EA0B32"/>
    <w:rsid w:val="00EA0C56"/>
    <w:rsid w:val="00EA1001"/>
    <w:rsid w:val="00EA14F9"/>
    <w:rsid w:val="00EA16AF"/>
    <w:rsid w:val="00EA2B57"/>
    <w:rsid w:val="00EA3E12"/>
    <w:rsid w:val="00EA4105"/>
    <w:rsid w:val="00EA46D4"/>
    <w:rsid w:val="00EA4EFF"/>
    <w:rsid w:val="00EA5305"/>
    <w:rsid w:val="00EA560F"/>
    <w:rsid w:val="00EA566A"/>
    <w:rsid w:val="00EA56AC"/>
    <w:rsid w:val="00EA5D2D"/>
    <w:rsid w:val="00EA705C"/>
    <w:rsid w:val="00EA72F1"/>
    <w:rsid w:val="00EB08C3"/>
    <w:rsid w:val="00EB0E49"/>
    <w:rsid w:val="00EB152A"/>
    <w:rsid w:val="00EB2488"/>
    <w:rsid w:val="00EB28A4"/>
    <w:rsid w:val="00EB303C"/>
    <w:rsid w:val="00EB3782"/>
    <w:rsid w:val="00EB3D97"/>
    <w:rsid w:val="00EB4162"/>
    <w:rsid w:val="00EB4421"/>
    <w:rsid w:val="00EB473F"/>
    <w:rsid w:val="00EB4B19"/>
    <w:rsid w:val="00EB5711"/>
    <w:rsid w:val="00EB5770"/>
    <w:rsid w:val="00EB5977"/>
    <w:rsid w:val="00EB5998"/>
    <w:rsid w:val="00EB691E"/>
    <w:rsid w:val="00EB6E94"/>
    <w:rsid w:val="00EB6EA6"/>
    <w:rsid w:val="00EB769A"/>
    <w:rsid w:val="00EB7D2C"/>
    <w:rsid w:val="00EC005E"/>
    <w:rsid w:val="00EC0958"/>
    <w:rsid w:val="00EC0C95"/>
    <w:rsid w:val="00EC112A"/>
    <w:rsid w:val="00EC1168"/>
    <w:rsid w:val="00EC1975"/>
    <w:rsid w:val="00EC2C21"/>
    <w:rsid w:val="00EC3C2D"/>
    <w:rsid w:val="00EC46D5"/>
    <w:rsid w:val="00EC4B19"/>
    <w:rsid w:val="00EC4F60"/>
    <w:rsid w:val="00EC5043"/>
    <w:rsid w:val="00EC58AC"/>
    <w:rsid w:val="00EC5F3B"/>
    <w:rsid w:val="00EC64E5"/>
    <w:rsid w:val="00EC6DB1"/>
    <w:rsid w:val="00EC7D99"/>
    <w:rsid w:val="00ED000A"/>
    <w:rsid w:val="00ED1671"/>
    <w:rsid w:val="00ED1889"/>
    <w:rsid w:val="00ED2ACA"/>
    <w:rsid w:val="00ED31B4"/>
    <w:rsid w:val="00ED4386"/>
    <w:rsid w:val="00ED47C0"/>
    <w:rsid w:val="00ED5338"/>
    <w:rsid w:val="00ED5763"/>
    <w:rsid w:val="00ED5E8F"/>
    <w:rsid w:val="00ED6D6A"/>
    <w:rsid w:val="00ED72CA"/>
    <w:rsid w:val="00EE01C7"/>
    <w:rsid w:val="00EE0AF0"/>
    <w:rsid w:val="00EE0B22"/>
    <w:rsid w:val="00EE185E"/>
    <w:rsid w:val="00EE2074"/>
    <w:rsid w:val="00EE2777"/>
    <w:rsid w:val="00EE2780"/>
    <w:rsid w:val="00EE2B97"/>
    <w:rsid w:val="00EE2C15"/>
    <w:rsid w:val="00EE3982"/>
    <w:rsid w:val="00EE43A7"/>
    <w:rsid w:val="00EE4575"/>
    <w:rsid w:val="00EE50C6"/>
    <w:rsid w:val="00EE5513"/>
    <w:rsid w:val="00EE5921"/>
    <w:rsid w:val="00EE5AC4"/>
    <w:rsid w:val="00EE68B6"/>
    <w:rsid w:val="00EE705D"/>
    <w:rsid w:val="00EE75D0"/>
    <w:rsid w:val="00EE7728"/>
    <w:rsid w:val="00EF0094"/>
    <w:rsid w:val="00EF0355"/>
    <w:rsid w:val="00EF03AA"/>
    <w:rsid w:val="00EF0D3C"/>
    <w:rsid w:val="00EF0DB1"/>
    <w:rsid w:val="00EF0E33"/>
    <w:rsid w:val="00EF1120"/>
    <w:rsid w:val="00EF2550"/>
    <w:rsid w:val="00EF27C2"/>
    <w:rsid w:val="00EF2BD9"/>
    <w:rsid w:val="00EF49C8"/>
    <w:rsid w:val="00EF4A56"/>
    <w:rsid w:val="00EF4AD0"/>
    <w:rsid w:val="00EF53F4"/>
    <w:rsid w:val="00EF5672"/>
    <w:rsid w:val="00EF59D8"/>
    <w:rsid w:val="00EF67DF"/>
    <w:rsid w:val="00EF69AB"/>
    <w:rsid w:val="00EF6B04"/>
    <w:rsid w:val="00EF6B36"/>
    <w:rsid w:val="00EF6EFF"/>
    <w:rsid w:val="00F00712"/>
    <w:rsid w:val="00F01131"/>
    <w:rsid w:val="00F01C4F"/>
    <w:rsid w:val="00F023CF"/>
    <w:rsid w:val="00F023D6"/>
    <w:rsid w:val="00F0290A"/>
    <w:rsid w:val="00F0329C"/>
    <w:rsid w:val="00F04AC1"/>
    <w:rsid w:val="00F05CEF"/>
    <w:rsid w:val="00F06060"/>
    <w:rsid w:val="00F06284"/>
    <w:rsid w:val="00F10166"/>
    <w:rsid w:val="00F108A5"/>
    <w:rsid w:val="00F10D28"/>
    <w:rsid w:val="00F11B04"/>
    <w:rsid w:val="00F137B1"/>
    <w:rsid w:val="00F17BA9"/>
    <w:rsid w:val="00F20310"/>
    <w:rsid w:val="00F205FA"/>
    <w:rsid w:val="00F20B69"/>
    <w:rsid w:val="00F20C5A"/>
    <w:rsid w:val="00F2197E"/>
    <w:rsid w:val="00F22B29"/>
    <w:rsid w:val="00F22DEA"/>
    <w:rsid w:val="00F2308E"/>
    <w:rsid w:val="00F23CD5"/>
    <w:rsid w:val="00F24D14"/>
    <w:rsid w:val="00F2597E"/>
    <w:rsid w:val="00F2651F"/>
    <w:rsid w:val="00F26E00"/>
    <w:rsid w:val="00F276CF"/>
    <w:rsid w:val="00F27E18"/>
    <w:rsid w:val="00F30657"/>
    <w:rsid w:val="00F314EA"/>
    <w:rsid w:val="00F31C3D"/>
    <w:rsid w:val="00F320CF"/>
    <w:rsid w:val="00F322E8"/>
    <w:rsid w:val="00F32F8E"/>
    <w:rsid w:val="00F3315E"/>
    <w:rsid w:val="00F33606"/>
    <w:rsid w:val="00F3386C"/>
    <w:rsid w:val="00F340D0"/>
    <w:rsid w:val="00F340E5"/>
    <w:rsid w:val="00F345B7"/>
    <w:rsid w:val="00F345CE"/>
    <w:rsid w:val="00F345D5"/>
    <w:rsid w:val="00F35BAE"/>
    <w:rsid w:val="00F35C06"/>
    <w:rsid w:val="00F368D6"/>
    <w:rsid w:val="00F36F29"/>
    <w:rsid w:val="00F37636"/>
    <w:rsid w:val="00F3795E"/>
    <w:rsid w:val="00F40637"/>
    <w:rsid w:val="00F40AF7"/>
    <w:rsid w:val="00F41762"/>
    <w:rsid w:val="00F4317C"/>
    <w:rsid w:val="00F43B72"/>
    <w:rsid w:val="00F43F7D"/>
    <w:rsid w:val="00F443E1"/>
    <w:rsid w:val="00F45018"/>
    <w:rsid w:val="00F45BC8"/>
    <w:rsid w:val="00F46065"/>
    <w:rsid w:val="00F4659F"/>
    <w:rsid w:val="00F4678E"/>
    <w:rsid w:val="00F4686C"/>
    <w:rsid w:val="00F47ACA"/>
    <w:rsid w:val="00F521BD"/>
    <w:rsid w:val="00F52DBD"/>
    <w:rsid w:val="00F52FEE"/>
    <w:rsid w:val="00F540E4"/>
    <w:rsid w:val="00F54174"/>
    <w:rsid w:val="00F54AD0"/>
    <w:rsid w:val="00F54D29"/>
    <w:rsid w:val="00F557CD"/>
    <w:rsid w:val="00F55812"/>
    <w:rsid w:val="00F55BA6"/>
    <w:rsid w:val="00F563D4"/>
    <w:rsid w:val="00F57478"/>
    <w:rsid w:val="00F600E9"/>
    <w:rsid w:val="00F606F8"/>
    <w:rsid w:val="00F60DFC"/>
    <w:rsid w:val="00F61DB5"/>
    <w:rsid w:val="00F627A5"/>
    <w:rsid w:val="00F632D8"/>
    <w:rsid w:val="00F64FDC"/>
    <w:rsid w:val="00F652E2"/>
    <w:rsid w:val="00F653F1"/>
    <w:rsid w:val="00F65AF6"/>
    <w:rsid w:val="00F65E00"/>
    <w:rsid w:val="00F66893"/>
    <w:rsid w:val="00F66B04"/>
    <w:rsid w:val="00F66F9E"/>
    <w:rsid w:val="00F67F4D"/>
    <w:rsid w:val="00F7023E"/>
    <w:rsid w:val="00F70433"/>
    <w:rsid w:val="00F71718"/>
    <w:rsid w:val="00F71B6A"/>
    <w:rsid w:val="00F729AB"/>
    <w:rsid w:val="00F72CD4"/>
    <w:rsid w:val="00F73387"/>
    <w:rsid w:val="00F74223"/>
    <w:rsid w:val="00F7436B"/>
    <w:rsid w:val="00F743A7"/>
    <w:rsid w:val="00F74EBD"/>
    <w:rsid w:val="00F75973"/>
    <w:rsid w:val="00F75C22"/>
    <w:rsid w:val="00F763C2"/>
    <w:rsid w:val="00F7667F"/>
    <w:rsid w:val="00F76BC6"/>
    <w:rsid w:val="00F779A6"/>
    <w:rsid w:val="00F8008D"/>
    <w:rsid w:val="00F81253"/>
    <w:rsid w:val="00F81686"/>
    <w:rsid w:val="00F81A7B"/>
    <w:rsid w:val="00F8295B"/>
    <w:rsid w:val="00F82C7C"/>
    <w:rsid w:val="00F83D86"/>
    <w:rsid w:val="00F8427A"/>
    <w:rsid w:val="00F85C17"/>
    <w:rsid w:val="00F85F1A"/>
    <w:rsid w:val="00F85F88"/>
    <w:rsid w:val="00F86798"/>
    <w:rsid w:val="00F867E3"/>
    <w:rsid w:val="00F87AAC"/>
    <w:rsid w:val="00F91BBB"/>
    <w:rsid w:val="00F92BD9"/>
    <w:rsid w:val="00F93820"/>
    <w:rsid w:val="00F93A0F"/>
    <w:rsid w:val="00F93A52"/>
    <w:rsid w:val="00F942A3"/>
    <w:rsid w:val="00F94685"/>
    <w:rsid w:val="00F94B44"/>
    <w:rsid w:val="00F95593"/>
    <w:rsid w:val="00F958B1"/>
    <w:rsid w:val="00F95941"/>
    <w:rsid w:val="00F965F3"/>
    <w:rsid w:val="00F96A12"/>
    <w:rsid w:val="00F96A6D"/>
    <w:rsid w:val="00F97E4A"/>
    <w:rsid w:val="00FA040C"/>
    <w:rsid w:val="00FA0528"/>
    <w:rsid w:val="00FA0876"/>
    <w:rsid w:val="00FA0F9C"/>
    <w:rsid w:val="00FA15F2"/>
    <w:rsid w:val="00FA18BC"/>
    <w:rsid w:val="00FA29B7"/>
    <w:rsid w:val="00FA2E78"/>
    <w:rsid w:val="00FA3116"/>
    <w:rsid w:val="00FA3582"/>
    <w:rsid w:val="00FA38C1"/>
    <w:rsid w:val="00FA3D6D"/>
    <w:rsid w:val="00FA3EC8"/>
    <w:rsid w:val="00FA4005"/>
    <w:rsid w:val="00FA5199"/>
    <w:rsid w:val="00FA5275"/>
    <w:rsid w:val="00FA5676"/>
    <w:rsid w:val="00FA58FC"/>
    <w:rsid w:val="00FA623A"/>
    <w:rsid w:val="00FA78C1"/>
    <w:rsid w:val="00FA78F9"/>
    <w:rsid w:val="00FA7ADD"/>
    <w:rsid w:val="00FB0861"/>
    <w:rsid w:val="00FB18CB"/>
    <w:rsid w:val="00FB224F"/>
    <w:rsid w:val="00FB2262"/>
    <w:rsid w:val="00FB230E"/>
    <w:rsid w:val="00FB270F"/>
    <w:rsid w:val="00FB3412"/>
    <w:rsid w:val="00FB34E0"/>
    <w:rsid w:val="00FB3A20"/>
    <w:rsid w:val="00FB419D"/>
    <w:rsid w:val="00FB5538"/>
    <w:rsid w:val="00FB5695"/>
    <w:rsid w:val="00FB6601"/>
    <w:rsid w:val="00FB6A80"/>
    <w:rsid w:val="00FB713C"/>
    <w:rsid w:val="00FB74CD"/>
    <w:rsid w:val="00FC0A4A"/>
    <w:rsid w:val="00FC0C85"/>
    <w:rsid w:val="00FC12F6"/>
    <w:rsid w:val="00FC1672"/>
    <w:rsid w:val="00FC1B67"/>
    <w:rsid w:val="00FC1CA2"/>
    <w:rsid w:val="00FC1D9D"/>
    <w:rsid w:val="00FC3306"/>
    <w:rsid w:val="00FC4882"/>
    <w:rsid w:val="00FC4EB9"/>
    <w:rsid w:val="00FC6436"/>
    <w:rsid w:val="00FC69F6"/>
    <w:rsid w:val="00FC6A25"/>
    <w:rsid w:val="00FC7BC2"/>
    <w:rsid w:val="00FD0589"/>
    <w:rsid w:val="00FD0B95"/>
    <w:rsid w:val="00FD0F1D"/>
    <w:rsid w:val="00FD2094"/>
    <w:rsid w:val="00FD236A"/>
    <w:rsid w:val="00FD254E"/>
    <w:rsid w:val="00FD2BB6"/>
    <w:rsid w:val="00FD39A4"/>
    <w:rsid w:val="00FD43F7"/>
    <w:rsid w:val="00FD4579"/>
    <w:rsid w:val="00FD4DB3"/>
    <w:rsid w:val="00FD50A2"/>
    <w:rsid w:val="00FD53A4"/>
    <w:rsid w:val="00FD56A4"/>
    <w:rsid w:val="00FD5AE8"/>
    <w:rsid w:val="00FD5D6A"/>
    <w:rsid w:val="00FD6926"/>
    <w:rsid w:val="00FD6B1B"/>
    <w:rsid w:val="00FD6D4D"/>
    <w:rsid w:val="00FD6F9D"/>
    <w:rsid w:val="00FE0270"/>
    <w:rsid w:val="00FE07E8"/>
    <w:rsid w:val="00FE08EC"/>
    <w:rsid w:val="00FE1C86"/>
    <w:rsid w:val="00FE1D88"/>
    <w:rsid w:val="00FE2826"/>
    <w:rsid w:val="00FE33E9"/>
    <w:rsid w:val="00FE3F10"/>
    <w:rsid w:val="00FE4A02"/>
    <w:rsid w:val="00FE5CD3"/>
    <w:rsid w:val="00FE65C9"/>
    <w:rsid w:val="00FE6D55"/>
    <w:rsid w:val="00FE754A"/>
    <w:rsid w:val="00FE7BF9"/>
    <w:rsid w:val="00FE7DAB"/>
    <w:rsid w:val="00FF2BC5"/>
    <w:rsid w:val="00FF3E79"/>
    <w:rsid w:val="00FF4961"/>
    <w:rsid w:val="00FF540B"/>
    <w:rsid w:val="00FF542E"/>
    <w:rsid w:val="00FF698E"/>
    <w:rsid w:val="00FF6C8C"/>
    <w:rsid w:val="00FF7096"/>
    <w:rsid w:val="00FF73EA"/>
    <w:rsid w:val="00FF75FF"/>
    <w:rsid w:val="00FF79B4"/>
    <w:rsid w:val="17DFBBD4"/>
    <w:rsid w:val="19D91358"/>
    <w:rsid w:val="1F35E1CC"/>
    <w:rsid w:val="21D3E685"/>
    <w:rsid w:val="2E605A5A"/>
    <w:rsid w:val="30DCEA80"/>
    <w:rsid w:val="3B910065"/>
    <w:rsid w:val="4CE12EA1"/>
    <w:rsid w:val="515A9176"/>
    <w:rsid w:val="67C12733"/>
    <w:rsid w:val="70630BAF"/>
    <w:rsid w:val="7134931D"/>
    <w:rsid w:val="7BF99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F869C"/>
  <w15:docId w15:val="{93A128B4-94FB-4DCB-A792-AEB7F0F0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2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Arial" w:hAnsi="Arial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1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Arial" w:hAnsi="Arial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Arial" w:hAnsi="Arial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B42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5D0"/>
    <w:rPr>
      <w:color w:val="605E5C"/>
      <w:shd w:val="clear" w:color="auto" w:fill="E1DFDD"/>
    </w:rPr>
  </w:style>
  <w:style w:type="character" w:customStyle="1" w:styleId="20nls">
    <w:name w:val="_20nls"/>
    <w:basedOn w:val="DefaultParagraphFont"/>
    <w:rsid w:val="00D80588"/>
  </w:style>
  <w:style w:type="character" w:styleId="Strong">
    <w:name w:val="Strong"/>
    <w:basedOn w:val="DefaultParagraphFont"/>
    <w:uiPriority w:val="22"/>
    <w:qFormat/>
    <w:rsid w:val="00523875"/>
    <w:rPr>
      <w:b/>
      <w:bCs/>
    </w:rPr>
  </w:style>
  <w:style w:type="character" w:styleId="Emphasis">
    <w:name w:val="Emphasis"/>
    <w:basedOn w:val="DefaultParagraphFont"/>
    <w:uiPriority w:val="20"/>
    <w:qFormat/>
    <w:rsid w:val="00D760BD"/>
    <w:rPr>
      <w:i/>
      <w:iCs/>
    </w:rPr>
  </w:style>
  <w:style w:type="character" w:customStyle="1" w:styleId="normaltextrun">
    <w:name w:val="normaltextrun"/>
    <w:basedOn w:val="DefaultParagraphFont"/>
    <w:rsid w:val="00B53416"/>
  </w:style>
  <w:style w:type="paragraph" w:styleId="NormalWeb">
    <w:name w:val="Normal (Web)"/>
    <w:basedOn w:val="Normal"/>
    <w:uiPriority w:val="99"/>
    <w:semiHidden/>
    <w:unhideWhenUsed/>
    <w:rsid w:val="0032168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631C73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D543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33654"/>
    <w:rPr>
      <w:rFonts w:ascii="Arial" w:hAnsi="Arial"/>
      <w:sz w:val="22"/>
      <w:szCs w:val="19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1A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1A49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51A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7.jpeg"/><Relationship Id="rId26" Type="http://schemas.openxmlformats.org/officeDocument/2006/relationships/hyperlink" Target="https://assets.publishing.service.gov.uk/government/uploads/system/uploads/attachment_data/file/991732/MW1196_Blue_Belt_annual_report_2021_Final_AC.pdf" TargetMode="External"/><Relationship Id="rId39" Type="http://schemas.openxmlformats.org/officeDocument/2006/relationships/hyperlink" Target="https://www.nationalgeographic.com/travel/article/tristan-da-cunha" TargetMode="External"/><Relationship Id="rId21" Type="http://schemas.openxmlformats.org/officeDocument/2006/relationships/hyperlink" Target="https://www.frontiersin.org/articles/10.3389/fmars.2021.634280/full" TargetMode="External"/><Relationship Id="rId34" Type="http://schemas.openxmlformats.org/officeDocument/2006/relationships/hyperlink" Target="https://www.ascension.gov.ac/flora-and-fauna/sooty-tern" TargetMode="External"/><Relationship Id="rId42" Type="http://schemas.openxmlformats.org/officeDocument/2006/relationships/hyperlink" Target="https://www.ascension.gov.ac/flora-and-fauna/green-turtle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sainthelenaisland.info/weather.htm" TargetMode="External"/><Relationship Id="rId29" Type="http://schemas.openxmlformats.org/officeDocument/2006/relationships/hyperlink" Target="https://www.frontiersin.org/research-topics/16336/working-towards-a-blue-future-promoting-sustainability-environmental-protection-and-marine-managemen" TargetMode="External"/><Relationship Id="rId11" Type="http://schemas.openxmlformats.org/officeDocument/2006/relationships/header" Target="header1.xml"/><Relationship Id="rId24" Type="http://schemas.openxmlformats.org/officeDocument/2006/relationships/hyperlink" Target="https://www.tristandc.com/wildclimate.php" TargetMode="External"/><Relationship Id="rId32" Type="http://schemas.openxmlformats.org/officeDocument/2006/relationships/hyperlink" Target="https://www.youtube.com/watch?v=TZPrk9IZ3Jw" TargetMode="External"/><Relationship Id="rId37" Type="http://schemas.openxmlformats.org/officeDocument/2006/relationships/hyperlink" Target="https://www.tristandc.com/wildclimate.php" TargetMode="External"/><Relationship Id="rId40" Type="http://schemas.openxmlformats.org/officeDocument/2006/relationships/hyperlink" Target="https://www.pewtrusts.org/en/research-and-analysis/articles/2021/07/21/by-protecting-its-ocean-tristan-da-cunha-safeguards-its-future" TargetMode="External"/><Relationship Id="rId45" Type="http://schemas.openxmlformats.org/officeDocument/2006/relationships/hyperlink" Target="https://www.frontiersin.org/articles/10.3389/fmars.2021.634280/ful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frontiersin.org/research-topics/16336/working-towards-a-blue-future-promoting-sustainability-environmental-protection-and-marine-managemen" TargetMode="External"/><Relationship Id="rId23" Type="http://schemas.openxmlformats.org/officeDocument/2006/relationships/image" Target="media/image10.jpeg"/><Relationship Id="rId28" Type="http://schemas.openxmlformats.org/officeDocument/2006/relationships/hyperlink" Target="https://www.frontiersin.org/articles/10.3389/fmars.2021.634280/full" TargetMode="External"/><Relationship Id="rId36" Type="http://schemas.openxmlformats.org/officeDocument/2006/relationships/hyperlink" Target="https://www.theguardian.com/environment/2011/apr/17/rockhopper-penguins-tristan-da-cunha-rspb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31" Type="http://schemas.openxmlformats.org/officeDocument/2006/relationships/hyperlink" Target="https://www.youtube.com/watch?v=Egzd7PsmNTo" TargetMode="External"/><Relationship Id="rId44" Type="http://schemas.openxmlformats.org/officeDocument/2006/relationships/chart" Target="charts/chart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rontiersin.org/articles/10.3389/fmars.2021.634280/full" TargetMode="External"/><Relationship Id="rId22" Type="http://schemas.openxmlformats.org/officeDocument/2006/relationships/image" Target="media/image9.jpeg"/><Relationship Id="rId27" Type="http://schemas.openxmlformats.org/officeDocument/2006/relationships/hyperlink" Target="https://www.youtube.com/watch?v=UPuKXm1SPs8" TargetMode="External"/><Relationship Id="rId30" Type="http://schemas.openxmlformats.org/officeDocument/2006/relationships/hyperlink" Target="https://www.theguardian.com/travel/2017/oct/09/st-helena-airport-commercial-flights-from-south-africa-tourism-hotel" TargetMode="External"/><Relationship Id="rId35" Type="http://schemas.openxmlformats.org/officeDocument/2006/relationships/hyperlink" Target="https://blogs.scientificamerican.com/expeditions/the-unusual-abundance-of-ascension-island/" TargetMode="External"/><Relationship Id="rId43" Type="http://schemas.openxmlformats.org/officeDocument/2006/relationships/hyperlink" Target="https://www.frontiersin.org/articles/10.3389/fmars.2021.634280/full" TargetMode="External"/><Relationship Id="rId48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jpeg"/><Relationship Id="rId17" Type="http://schemas.openxmlformats.org/officeDocument/2006/relationships/hyperlink" Target="https://www.frontiersin.org/articles/10.3389/fmars.2021.634280/full" TargetMode="External"/><Relationship Id="rId25" Type="http://schemas.openxmlformats.org/officeDocument/2006/relationships/hyperlink" Target="https://marinescience.blog.gov.uk/2021/06/08/the-blue-belt-programme-looking-back-on-2020-2021/" TargetMode="External"/><Relationship Id="rId33" Type="http://schemas.openxmlformats.org/officeDocument/2006/relationships/hyperlink" Target="https://www.bbc.co.uk/news/magazine-36076411" TargetMode="External"/><Relationship Id="rId38" Type="http://schemas.openxmlformats.org/officeDocument/2006/relationships/hyperlink" Target="https://www.tristandc.com/wildlife.php" TargetMode="External"/><Relationship Id="rId46" Type="http://schemas.openxmlformats.org/officeDocument/2006/relationships/header" Target="header2.xml"/><Relationship Id="rId20" Type="http://schemas.openxmlformats.org/officeDocument/2006/relationships/hyperlink" Target="https://weatherspark.com/y/147647/Average-Weather-at-RAF-Ascension-Island-St.-Helena-Year-Round" TargetMode="External"/><Relationship Id="rId41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31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image" Target="media/image4.jpeg"/><Relationship Id="rId4" Type="http://schemas.openxmlformats.org/officeDocument/2006/relationships/image" Target="media/image3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Atlantic</a:t>
            </a:r>
            <a:r>
              <a:rPr lang="en-GB" baseline="0"/>
              <a:t> tuna habitat change for St Helena and Ascension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Southern bluefin sH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Sheet1!$A$2:$A$3</c:f>
              <c:numCache>
                <c:formatCode>0</c:formatCode>
                <c:ptCount val="2"/>
                <c:pt idx="0">
                  <c:v>2020</c:v>
                </c:pt>
                <c:pt idx="1">
                  <c:v>2050</c:v>
                </c:pt>
              </c:numCache>
            </c:numRef>
          </c:cat>
          <c:val>
            <c:numRef>
              <c:f>Sheet1!$B$2:$B$3</c:f>
              <c:numCache>
                <c:formatCode>General</c:formatCode>
                <c:ptCount val="2"/>
                <c:pt idx="0">
                  <c:v>237</c:v>
                </c:pt>
                <c:pt idx="1">
                  <c:v>-49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6A-45C1-95EE-C59CC8B1D69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Southern bluefin 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Sheet1!$A$2:$A$3</c:f>
              <c:numCache>
                <c:formatCode>0</c:formatCode>
                <c:ptCount val="2"/>
                <c:pt idx="0">
                  <c:v>2020</c:v>
                </c:pt>
                <c:pt idx="1">
                  <c:v>2050</c:v>
                </c:pt>
              </c:numCache>
            </c:numRef>
          </c:cat>
          <c:val>
            <c:numRef>
              <c:f>Sheet1!$C$2:$C$3</c:f>
              <c:numCache>
                <c:formatCode>General</c:formatCode>
                <c:ptCount val="2"/>
                <c:pt idx="0">
                  <c:v>266</c:v>
                </c:pt>
                <c:pt idx="1">
                  <c:v>-64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D6A-45C1-95EE-C59CC8B1D690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Albacore sH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Sheet1!$A$2:$A$3</c:f>
              <c:numCache>
                <c:formatCode>0</c:formatCode>
                <c:ptCount val="2"/>
                <c:pt idx="0">
                  <c:v>2020</c:v>
                </c:pt>
                <c:pt idx="1">
                  <c:v>2050</c:v>
                </c:pt>
              </c:numCache>
            </c:numRef>
          </c:cat>
          <c:val>
            <c:numRef>
              <c:f>Sheet1!$D$2:$D$3</c:f>
              <c:numCache>
                <c:formatCode>General</c:formatCode>
                <c:ptCount val="2"/>
                <c:pt idx="0">
                  <c:v>257</c:v>
                </c:pt>
                <c:pt idx="1">
                  <c:v>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D6A-45C1-95EE-C59CC8B1D690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Albacore A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Sheet1!$A$2:$A$3</c:f>
              <c:numCache>
                <c:formatCode>0</c:formatCode>
                <c:ptCount val="2"/>
                <c:pt idx="0">
                  <c:v>2020</c:v>
                </c:pt>
                <c:pt idx="1">
                  <c:v>2050</c:v>
                </c:pt>
              </c:numCache>
            </c:numRef>
          </c:cat>
          <c:val>
            <c:numRef>
              <c:f>Sheet1!$E$2:$E$3</c:f>
              <c:numCache>
                <c:formatCode>General</c:formatCode>
                <c:ptCount val="2"/>
                <c:pt idx="0">
                  <c:v>232</c:v>
                </c:pt>
                <c:pt idx="1">
                  <c:v>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D6A-45C1-95EE-C59CC8B1D690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Yellowfin sH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Sheet1!$A$2:$A$3</c:f>
              <c:numCache>
                <c:formatCode>0</c:formatCode>
                <c:ptCount val="2"/>
                <c:pt idx="0">
                  <c:v>2020</c:v>
                </c:pt>
                <c:pt idx="1">
                  <c:v>2050</c:v>
                </c:pt>
              </c:numCache>
            </c:numRef>
          </c:cat>
          <c:val>
            <c:numRef>
              <c:f>Sheet1!$F$2:$F$3</c:f>
              <c:numCache>
                <c:formatCode>General</c:formatCode>
                <c:ptCount val="2"/>
                <c:pt idx="0">
                  <c:v>242</c:v>
                </c:pt>
                <c:pt idx="1">
                  <c:v>149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D6A-45C1-95EE-C59CC8B1D690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Yellowfin A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numRef>
              <c:f>Sheet1!$A$2:$A$3</c:f>
              <c:numCache>
                <c:formatCode>0</c:formatCode>
                <c:ptCount val="2"/>
                <c:pt idx="0">
                  <c:v>2020</c:v>
                </c:pt>
                <c:pt idx="1">
                  <c:v>2050</c:v>
                </c:pt>
              </c:numCache>
            </c:numRef>
          </c:cat>
          <c:val>
            <c:numRef>
              <c:f>Sheet1!$G$2:$G$3</c:f>
              <c:numCache>
                <c:formatCode>General</c:formatCode>
                <c:ptCount val="2"/>
                <c:pt idx="0">
                  <c:v>226</c:v>
                </c:pt>
                <c:pt idx="1">
                  <c:v>165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D6A-45C1-95EE-C59CC8B1D690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Bigeye sH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numRef>
              <c:f>Sheet1!$A$2:$A$3</c:f>
              <c:numCache>
                <c:formatCode>0</c:formatCode>
                <c:ptCount val="2"/>
                <c:pt idx="0">
                  <c:v>2020</c:v>
                </c:pt>
                <c:pt idx="1">
                  <c:v>2050</c:v>
                </c:pt>
              </c:numCache>
            </c:numRef>
          </c:cat>
          <c:val>
            <c:numRef>
              <c:f>Sheet1!$H$2:$H$3</c:f>
              <c:numCache>
                <c:formatCode>General</c:formatCode>
                <c:ptCount val="2"/>
                <c:pt idx="0">
                  <c:v>267</c:v>
                </c:pt>
                <c:pt idx="1">
                  <c:v>192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7D6A-45C1-95EE-C59CC8B1D690}"/>
            </c:ext>
          </c:extLst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Bigeye A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numRef>
              <c:f>Sheet1!$A$2:$A$3</c:f>
              <c:numCache>
                <c:formatCode>0</c:formatCode>
                <c:ptCount val="2"/>
                <c:pt idx="0">
                  <c:v>2020</c:v>
                </c:pt>
                <c:pt idx="1">
                  <c:v>2050</c:v>
                </c:pt>
              </c:numCache>
            </c:numRef>
          </c:cat>
          <c:val>
            <c:numRef>
              <c:f>Sheet1!$I$2:$I$3</c:f>
              <c:numCache>
                <c:formatCode>General</c:formatCode>
                <c:ptCount val="2"/>
                <c:pt idx="0">
                  <c:v>191</c:v>
                </c:pt>
                <c:pt idx="1">
                  <c:v>191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D6A-45C1-95EE-C59CC8B1D690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Skipjack sH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numRef>
              <c:f>Sheet1!$A$2:$A$3</c:f>
              <c:numCache>
                <c:formatCode>0</c:formatCode>
                <c:ptCount val="2"/>
                <c:pt idx="0">
                  <c:v>2020</c:v>
                </c:pt>
                <c:pt idx="1">
                  <c:v>2050</c:v>
                </c:pt>
              </c:numCache>
            </c:numRef>
          </c:cat>
          <c:val>
            <c:numRef>
              <c:f>Sheet1!$J$2:$J$3</c:f>
              <c:numCache>
                <c:formatCode>General</c:formatCode>
                <c:ptCount val="2"/>
                <c:pt idx="0">
                  <c:v>161</c:v>
                </c:pt>
                <c:pt idx="1">
                  <c:v>199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7D6A-45C1-95EE-C59CC8B1D690}"/>
            </c:ext>
          </c:extLst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Skipjack A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numRef>
              <c:f>Sheet1!$A$2:$A$3</c:f>
              <c:numCache>
                <c:formatCode>0</c:formatCode>
                <c:ptCount val="2"/>
                <c:pt idx="0">
                  <c:v>2020</c:v>
                </c:pt>
                <c:pt idx="1">
                  <c:v>2050</c:v>
                </c:pt>
              </c:numCache>
            </c:numRef>
          </c:cat>
          <c:val>
            <c:numRef>
              <c:f>Sheet1!$K$2:$K$3</c:f>
              <c:numCache>
                <c:formatCode>General</c:formatCode>
                <c:ptCount val="2"/>
                <c:pt idx="0">
                  <c:v>151</c:v>
                </c:pt>
                <c:pt idx="1">
                  <c:v>211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D6A-45C1-95EE-C59CC8B1D6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85184016"/>
        <c:axId val="1785184432"/>
      </c:barChart>
      <c:catAx>
        <c:axId val="1785184016"/>
        <c:scaling>
          <c:orientation val="minMax"/>
        </c:scaling>
        <c:delete val="0"/>
        <c:axPos val="b"/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5184432"/>
        <c:crosses val="autoZero"/>
        <c:auto val="1"/>
        <c:lblAlgn val="ctr"/>
        <c:lblOffset val="100"/>
        <c:noMultiLvlLbl val="0"/>
      </c:catAx>
      <c:valAx>
        <c:axId val="1785184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5184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3" ma:contentTypeDescription="Create a new document." ma:contentTypeScope="" ma:versionID="2e7321d446167915f9adf69897fcaaef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2888ec680b6f20ba1372846befba6728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6269ED-6F34-4812-98E0-306DB9551C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2B55E0-8D47-4976-84C4-34BDF80026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6C5041-9055-44C4-A694-11E317293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1543DA-E5FB-42A0-97AB-C341AECF03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3616</Words>
  <Characters>20616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24184</CharactersWithSpaces>
  <SharedDoc>false</SharedDoc>
  <HLinks>
    <vt:vector size="156" baseType="variant">
      <vt:variant>
        <vt:i4>2424885</vt:i4>
      </vt:variant>
      <vt:variant>
        <vt:i4>75</vt:i4>
      </vt:variant>
      <vt:variant>
        <vt:i4>0</vt:i4>
      </vt:variant>
      <vt:variant>
        <vt:i4>5</vt:i4>
      </vt:variant>
      <vt:variant>
        <vt:lpwstr>https://www.frontiersin.org/articles/10.3389/fmars.2021.634280/full</vt:lpwstr>
      </vt:variant>
      <vt:variant>
        <vt:lpwstr/>
      </vt:variant>
      <vt:variant>
        <vt:i4>2424885</vt:i4>
      </vt:variant>
      <vt:variant>
        <vt:i4>72</vt:i4>
      </vt:variant>
      <vt:variant>
        <vt:i4>0</vt:i4>
      </vt:variant>
      <vt:variant>
        <vt:i4>5</vt:i4>
      </vt:variant>
      <vt:variant>
        <vt:lpwstr>https://www.frontiersin.org/articles/10.3389/fmars.2021.634280/full</vt:lpwstr>
      </vt:variant>
      <vt:variant>
        <vt:lpwstr/>
      </vt:variant>
      <vt:variant>
        <vt:i4>5701663</vt:i4>
      </vt:variant>
      <vt:variant>
        <vt:i4>69</vt:i4>
      </vt:variant>
      <vt:variant>
        <vt:i4>0</vt:i4>
      </vt:variant>
      <vt:variant>
        <vt:i4>5</vt:i4>
      </vt:variant>
      <vt:variant>
        <vt:lpwstr>https://www.ascension.gov.ac/flora-and-fauna/green-turtle</vt:lpwstr>
      </vt:variant>
      <vt:variant>
        <vt:lpwstr/>
      </vt:variant>
      <vt:variant>
        <vt:i4>1507415</vt:i4>
      </vt:variant>
      <vt:variant>
        <vt:i4>66</vt:i4>
      </vt:variant>
      <vt:variant>
        <vt:i4>0</vt:i4>
      </vt:variant>
      <vt:variant>
        <vt:i4>5</vt:i4>
      </vt:variant>
      <vt:variant>
        <vt:lpwstr>https://www.pewtrusts.org/en/research-and-analysis/articles/2021/07/21/by-protecting-its-ocean-tristan-da-cunha-safeguards-its-future</vt:lpwstr>
      </vt:variant>
      <vt:variant>
        <vt:lpwstr/>
      </vt:variant>
      <vt:variant>
        <vt:i4>6488177</vt:i4>
      </vt:variant>
      <vt:variant>
        <vt:i4>63</vt:i4>
      </vt:variant>
      <vt:variant>
        <vt:i4>0</vt:i4>
      </vt:variant>
      <vt:variant>
        <vt:i4>5</vt:i4>
      </vt:variant>
      <vt:variant>
        <vt:lpwstr>https://www.nationalgeographic.com/travel/article/tristan-da-cunha</vt:lpwstr>
      </vt:variant>
      <vt:variant>
        <vt:lpwstr/>
      </vt:variant>
      <vt:variant>
        <vt:i4>2293885</vt:i4>
      </vt:variant>
      <vt:variant>
        <vt:i4>60</vt:i4>
      </vt:variant>
      <vt:variant>
        <vt:i4>0</vt:i4>
      </vt:variant>
      <vt:variant>
        <vt:i4>5</vt:i4>
      </vt:variant>
      <vt:variant>
        <vt:lpwstr>https://www.tristandc.com/wildlife.php</vt:lpwstr>
      </vt:variant>
      <vt:variant>
        <vt:lpwstr/>
      </vt:variant>
      <vt:variant>
        <vt:i4>1835087</vt:i4>
      </vt:variant>
      <vt:variant>
        <vt:i4>57</vt:i4>
      </vt:variant>
      <vt:variant>
        <vt:i4>0</vt:i4>
      </vt:variant>
      <vt:variant>
        <vt:i4>5</vt:i4>
      </vt:variant>
      <vt:variant>
        <vt:lpwstr>https://www.tristandc.com/wildclimate.php</vt:lpwstr>
      </vt:variant>
      <vt:variant>
        <vt:lpwstr/>
      </vt:variant>
      <vt:variant>
        <vt:i4>3932212</vt:i4>
      </vt:variant>
      <vt:variant>
        <vt:i4>54</vt:i4>
      </vt:variant>
      <vt:variant>
        <vt:i4>0</vt:i4>
      </vt:variant>
      <vt:variant>
        <vt:i4>5</vt:i4>
      </vt:variant>
      <vt:variant>
        <vt:lpwstr>https://www.theguardian.com/environment/2011/apr/17/rockhopper-penguins-tristan-da-cunha-rspb</vt:lpwstr>
      </vt:variant>
      <vt:variant>
        <vt:lpwstr>:~:text=The%20northern%20rockhopper%20penguin%2C%20Eudyptes,remote%20inhabited%20group%20of%20islands.</vt:lpwstr>
      </vt:variant>
      <vt:variant>
        <vt:i4>2490405</vt:i4>
      </vt:variant>
      <vt:variant>
        <vt:i4>51</vt:i4>
      </vt:variant>
      <vt:variant>
        <vt:i4>0</vt:i4>
      </vt:variant>
      <vt:variant>
        <vt:i4>5</vt:i4>
      </vt:variant>
      <vt:variant>
        <vt:lpwstr>https://blogs.scientificamerican.com/expeditions/the-unusual-abundance-of-ascension-island/</vt:lpwstr>
      </vt:variant>
      <vt:variant>
        <vt:lpwstr/>
      </vt:variant>
      <vt:variant>
        <vt:i4>3276919</vt:i4>
      </vt:variant>
      <vt:variant>
        <vt:i4>48</vt:i4>
      </vt:variant>
      <vt:variant>
        <vt:i4>0</vt:i4>
      </vt:variant>
      <vt:variant>
        <vt:i4>5</vt:i4>
      </vt:variant>
      <vt:variant>
        <vt:lpwstr>https://www.ascension.gov.ac/flora-and-fauna/sooty-tern</vt:lpwstr>
      </vt:variant>
      <vt:variant>
        <vt:lpwstr/>
      </vt:variant>
      <vt:variant>
        <vt:i4>1048665</vt:i4>
      </vt:variant>
      <vt:variant>
        <vt:i4>45</vt:i4>
      </vt:variant>
      <vt:variant>
        <vt:i4>0</vt:i4>
      </vt:variant>
      <vt:variant>
        <vt:i4>5</vt:i4>
      </vt:variant>
      <vt:variant>
        <vt:lpwstr>https://www.bbc.co.uk/news/magazine-36076411</vt:lpwstr>
      </vt:variant>
      <vt:variant>
        <vt:lpwstr/>
      </vt:variant>
      <vt:variant>
        <vt:i4>8257658</vt:i4>
      </vt:variant>
      <vt:variant>
        <vt:i4>42</vt:i4>
      </vt:variant>
      <vt:variant>
        <vt:i4>0</vt:i4>
      </vt:variant>
      <vt:variant>
        <vt:i4>5</vt:i4>
      </vt:variant>
      <vt:variant>
        <vt:lpwstr>https://www.youtube.com/watch?v=TZPrk9IZ3Jw</vt:lpwstr>
      </vt:variant>
      <vt:variant>
        <vt:lpwstr/>
      </vt:variant>
      <vt:variant>
        <vt:i4>3473530</vt:i4>
      </vt:variant>
      <vt:variant>
        <vt:i4>39</vt:i4>
      </vt:variant>
      <vt:variant>
        <vt:i4>0</vt:i4>
      </vt:variant>
      <vt:variant>
        <vt:i4>5</vt:i4>
      </vt:variant>
      <vt:variant>
        <vt:lpwstr>https://www.youtube.com/watch?v=Egzd7PsmNTo</vt:lpwstr>
      </vt:variant>
      <vt:variant>
        <vt:lpwstr/>
      </vt:variant>
      <vt:variant>
        <vt:i4>3670130</vt:i4>
      </vt:variant>
      <vt:variant>
        <vt:i4>36</vt:i4>
      </vt:variant>
      <vt:variant>
        <vt:i4>0</vt:i4>
      </vt:variant>
      <vt:variant>
        <vt:i4>5</vt:i4>
      </vt:variant>
      <vt:variant>
        <vt:lpwstr>https://www.theguardian.com/travel/2017/oct/09/st-helena-airport-commercial-flights-from-south-africa-tourism-hotel</vt:lpwstr>
      </vt:variant>
      <vt:variant>
        <vt:lpwstr/>
      </vt:variant>
      <vt:variant>
        <vt:i4>7012399</vt:i4>
      </vt:variant>
      <vt:variant>
        <vt:i4>33</vt:i4>
      </vt:variant>
      <vt:variant>
        <vt:i4>0</vt:i4>
      </vt:variant>
      <vt:variant>
        <vt:i4>5</vt:i4>
      </vt:variant>
      <vt:variant>
        <vt:lpwstr>https://www.frontiersin.org/research-topics/16336/working-towards-a-blue-future-promoting-sustainability-environmental-protection-and-marine-managemen</vt:lpwstr>
      </vt:variant>
      <vt:variant>
        <vt:lpwstr/>
      </vt:variant>
      <vt:variant>
        <vt:i4>2424885</vt:i4>
      </vt:variant>
      <vt:variant>
        <vt:i4>30</vt:i4>
      </vt:variant>
      <vt:variant>
        <vt:i4>0</vt:i4>
      </vt:variant>
      <vt:variant>
        <vt:i4>5</vt:i4>
      </vt:variant>
      <vt:variant>
        <vt:lpwstr>https://www.frontiersin.org/articles/10.3389/fmars.2021.634280/full</vt:lpwstr>
      </vt:variant>
      <vt:variant>
        <vt:lpwstr/>
      </vt:variant>
      <vt:variant>
        <vt:i4>2687094</vt:i4>
      </vt:variant>
      <vt:variant>
        <vt:i4>27</vt:i4>
      </vt:variant>
      <vt:variant>
        <vt:i4>0</vt:i4>
      </vt:variant>
      <vt:variant>
        <vt:i4>5</vt:i4>
      </vt:variant>
      <vt:variant>
        <vt:lpwstr>https://www.youtube.com/watch?v=UPuKXm1SPs8</vt:lpwstr>
      </vt:variant>
      <vt:variant>
        <vt:lpwstr/>
      </vt:variant>
      <vt:variant>
        <vt:i4>6553724</vt:i4>
      </vt:variant>
      <vt:variant>
        <vt:i4>24</vt:i4>
      </vt:variant>
      <vt:variant>
        <vt:i4>0</vt:i4>
      </vt:variant>
      <vt:variant>
        <vt:i4>5</vt:i4>
      </vt:variant>
      <vt:variant>
        <vt:lpwstr>https://assets.publishing.service.gov.uk/government/uploads/system/uploads/attachment_data/file/991732/MW1196_Blue_Belt_annual_report_2021_Final_AC.pdf</vt:lpwstr>
      </vt:variant>
      <vt:variant>
        <vt:lpwstr/>
      </vt:variant>
      <vt:variant>
        <vt:i4>6619195</vt:i4>
      </vt:variant>
      <vt:variant>
        <vt:i4>21</vt:i4>
      </vt:variant>
      <vt:variant>
        <vt:i4>0</vt:i4>
      </vt:variant>
      <vt:variant>
        <vt:i4>5</vt:i4>
      </vt:variant>
      <vt:variant>
        <vt:lpwstr>https://marinescience.blog.gov.uk/2021/06/08/the-blue-belt-programme-looking-back-on-2020-2021/</vt:lpwstr>
      </vt:variant>
      <vt:variant>
        <vt:lpwstr>:~:text=The%20UK%20Overseas%20Territories%20that,Georgia%20&amp;%20the%20South%20Sandwich%20Islands.</vt:lpwstr>
      </vt:variant>
      <vt:variant>
        <vt:i4>1835087</vt:i4>
      </vt:variant>
      <vt:variant>
        <vt:i4>18</vt:i4>
      </vt:variant>
      <vt:variant>
        <vt:i4>0</vt:i4>
      </vt:variant>
      <vt:variant>
        <vt:i4>5</vt:i4>
      </vt:variant>
      <vt:variant>
        <vt:lpwstr>https://www.tristandc.com/wildclimate.php</vt:lpwstr>
      </vt:variant>
      <vt:variant>
        <vt:lpwstr/>
      </vt:variant>
      <vt:variant>
        <vt:i4>2424885</vt:i4>
      </vt:variant>
      <vt:variant>
        <vt:i4>15</vt:i4>
      </vt:variant>
      <vt:variant>
        <vt:i4>0</vt:i4>
      </vt:variant>
      <vt:variant>
        <vt:i4>5</vt:i4>
      </vt:variant>
      <vt:variant>
        <vt:lpwstr>https://www.frontiersin.org/articles/10.3389/fmars.2021.634280/full</vt:lpwstr>
      </vt:variant>
      <vt:variant>
        <vt:lpwstr/>
      </vt:variant>
      <vt:variant>
        <vt:i4>7864440</vt:i4>
      </vt:variant>
      <vt:variant>
        <vt:i4>12</vt:i4>
      </vt:variant>
      <vt:variant>
        <vt:i4>0</vt:i4>
      </vt:variant>
      <vt:variant>
        <vt:i4>5</vt:i4>
      </vt:variant>
      <vt:variant>
        <vt:lpwstr>https://weatherspark.com/y/147647/Average-Weather-at-RAF-Ascension-Island-St.-Helena-Year-Round</vt:lpwstr>
      </vt:variant>
      <vt:variant>
        <vt:lpwstr>Figures-Humidity</vt:lpwstr>
      </vt:variant>
      <vt:variant>
        <vt:i4>2424885</vt:i4>
      </vt:variant>
      <vt:variant>
        <vt:i4>9</vt:i4>
      </vt:variant>
      <vt:variant>
        <vt:i4>0</vt:i4>
      </vt:variant>
      <vt:variant>
        <vt:i4>5</vt:i4>
      </vt:variant>
      <vt:variant>
        <vt:lpwstr>https://www.frontiersin.org/articles/10.3389/fmars.2021.634280/full</vt:lpwstr>
      </vt:variant>
      <vt:variant>
        <vt:lpwstr/>
      </vt:variant>
      <vt:variant>
        <vt:i4>6029388</vt:i4>
      </vt:variant>
      <vt:variant>
        <vt:i4>6</vt:i4>
      </vt:variant>
      <vt:variant>
        <vt:i4>0</vt:i4>
      </vt:variant>
      <vt:variant>
        <vt:i4>5</vt:i4>
      </vt:variant>
      <vt:variant>
        <vt:lpwstr>http://sainthelenaisland.info/weather.htm</vt:lpwstr>
      </vt:variant>
      <vt:variant>
        <vt:lpwstr/>
      </vt:variant>
      <vt:variant>
        <vt:i4>7012399</vt:i4>
      </vt:variant>
      <vt:variant>
        <vt:i4>3</vt:i4>
      </vt:variant>
      <vt:variant>
        <vt:i4>0</vt:i4>
      </vt:variant>
      <vt:variant>
        <vt:i4>5</vt:i4>
      </vt:variant>
      <vt:variant>
        <vt:lpwstr>https://www.frontiersin.org/research-topics/16336/working-towards-a-blue-future-promoting-sustainability-environmental-protection-and-marine-managemen</vt:lpwstr>
      </vt:variant>
      <vt:variant>
        <vt:lpwstr/>
      </vt:variant>
      <vt:variant>
        <vt:i4>2424885</vt:i4>
      </vt:variant>
      <vt:variant>
        <vt:i4>0</vt:i4>
      </vt:variant>
      <vt:variant>
        <vt:i4>0</vt:i4>
      </vt:variant>
      <vt:variant>
        <vt:i4>5</vt:i4>
      </vt:variant>
      <vt:variant>
        <vt:lpwstr>https://www.frontiersin.org/articles/10.3389/fmars.2021.634280/full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Pinfield</dc:creator>
  <cp:keywords/>
  <cp:lastModifiedBy>Claire Brown</cp:lastModifiedBy>
  <cp:revision>2</cp:revision>
  <cp:lastPrinted>2004-07-09T06:42:00Z</cp:lastPrinted>
  <dcterms:created xsi:type="dcterms:W3CDTF">2022-04-10T19:00:00Z</dcterms:created>
  <dcterms:modified xsi:type="dcterms:W3CDTF">2022-04-10T19:00:00Z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</Properties>
</file>