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1" w:rightFromText="181" w:vertAnchor="page" w:horzAnchor="margin" w:tblpX="52" w:tblpY="823"/>
        <w:tblW w:w="0" w:type="auto"/>
        <w:tblLayout w:type="fixed"/>
        <w:tblLook w:val="01E0" w:firstRow="1" w:lastRow="1" w:firstColumn="1" w:lastColumn="1" w:noHBand="0" w:noVBand="0"/>
      </w:tblPr>
      <w:tblGrid>
        <w:gridCol w:w="7370"/>
      </w:tblGrid>
      <w:tr w:rsidR="005360FD" w:rsidRPr="009F5AC6" w14:paraId="41553964" w14:textId="77777777" w:rsidTr="005954DF">
        <w:trPr>
          <w:trHeight w:hRule="exact" w:val="1361"/>
        </w:trPr>
        <w:tc>
          <w:tcPr>
            <w:tcW w:w="7370" w:type="dxa"/>
            <w:shd w:val="clear" w:color="auto" w:fill="auto"/>
            <w:tcMar>
              <w:left w:w="0" w:type="dxa"/>
              <w:right w:w="0" w:type="dxa"/>
            </w:tcMar>
          </w:tcPr>
          <w:p w14:paraId="28723B2F" w14:textId="333CB662" w:rsidR="005360FD" w:rsidRPr="004E1A22" w:rsidRDefault="003F73E6" w:rsidP="006F640A">
            <w:pPr>
              <w:pStyle w:val="RGSTitle"/>
              <w:framePr w:hSpace="0" w:wrap="auto" w:vAnchor="margin" w:hAnchor="text" w:xAlign="left" w:yAlign="inline"/>
              <w:rPr>
                <w:sz w:val="48"/>
                <w:szCs w:val="48"/>
              </w:rPr>
            </w:pPr>
            <w:r>
              <w:rPr>
                <w:sz w:val="48"/>
                <w:szCs w:val="48"/>
              </w:rPr>
              <w:t>CCS</w:t>
            </w:r>
            <w:r w:rsidR="00794232">
              <w:rPr>
                <w:sz w:val="48"/>
                <w:szCs w:val="48"/>
              </w:rPr>
              <w:t xml:space="preserve"> </w:t>
            </w:r>
            <w:r w:rsidR="00ED5FDB">
              <w:rPr>
                <w:sz w:val="48"/>
                <w:szCs w:val="48"/>
              </w:rPr>
              <w:t>and DAC: what does it all mean?</w:t>
            </w:r>
          </w:p>
        </w:tc>
      </w:tr>
    </w:tbl>
    <w:p w14:paraId="34C8FE31" w14:textId="77777777" w:rsidR="009F5AC6" w:rsidRPr="009F5AC6" w:rsidRDefault="009F5AC6" w:rsidP="009F5AC6">
      <w:pPr>
        <w:sectPr w:rsidR="009F5AC6" w:rsidRPr="009F5AC6" w:rsidSect="00823A15">
          <w:headerReference w:type="default" r:id="rId11"/>
          <w:type w:val="continuous"/>
          <w:pgSz w:w="11907" w:h="16840" w:code="9"/>
          <w:pgMar w:top="2410" w:right="1418" w:bottom="907" w:left="1418" w:header="709" w:footer="510" w:gutter="0"/>
          <w:cols w:space="708"/>
          <w:docGrid w:linePitch="360"/>
        </w:sectPr>
      </w:pPr>
    </w:p>
    <w:p w14:paraId="5D89993E" w14:textId="7BF2CF1F" w:rsidR="00ED5FDB" w:rsidRDefault="003F73E6" w:rsidP="00DD35CC">
      <w:pPr>
        <w:jc w:val="both"/>
        <w:rPr>
          <w:szCs w:val="22"/>
        </w:rPr>
      </w:pPr>
      <w:r>
        <w:rPr>
          <w:szCs w:val="22"/>
        </w:rPr>
        <w:t xml:space="preserve">CCS stands for Carbon Capture and Storage. </w:t>
      </w:r>
      <w:r w:rsidR="008675A6">
        <w:rPr>
          <w:szCs w:val="22"/>
        </w:rPr>
        <w:t xml:space="preserve">Although </w:t>
      </w:r>
      <w:r w:rsidR="00065409">
        <w:rPr>
          <w:szCs w:val="22"/>
        </w:rPr>
        <w:t>CCS</w:t>
      </w:r>
      <w:r w:rsidR="008675A6">
        <w:rPr>
          <w:szCs w:val="22"/>
        </w:rPr>
        <w:t xml:space="preserve"> is not a power</w:t>
      </w:r>
      <w:r w:rsidR="00C43025">
        <w:rPr>
          <w:szCs w:val="22"/>
        </w:rPr>
        <w:t>-</w:t>
      </w:r>
      <w:r w:rsidR="008675A6">
        <w:rPr>
          <w:szCs w:val="22"/>
        </w:rPr>
        <w:t>generating technology</w:t>
      </w:r>
      <w:r w:rsidR="006D18D9">
        <w:rPr>
          <w:szCs w:val="22"/>
        </w:rPr>
        <w:t>,</w:t>
      </w:r>
      <w:r w:rsidR="008675A6">
        <w:rPr>
          <w:szCs w:val="22"/>
        </w:rPr>
        <w:t xml:space="preserve"> it is described as </w:t>
      </w:r>
      <w:r w:rsidR="00EB3316">
        <w:rPr>
          <w:szCs w:val="22"/>
        </w:rPr>
        <w:t xml:space="preserve">being a component in the future of energy </w:t>
      </w:r>
      <w:r w:rsidR="00872A04">
        <w:rPr>
          <w:szCs w:val="22"/>
        </w:rPr>
        <w:t xml:space="preserve">resources. </w:t>
      </w:r>
    </w:p>
    <w:p w14:paraId="6E16816E" w14:textId="77777777" w:rsidR="00ED5FDB" w:rsidRDefault="00ED5FDB" w:rsidP="00DD35CC">
      <w:pPr>
        <w:jc w:val="both"/>
        <w:rPr>
          <w:szCs w:val="22"/>
        </w:rPr>
      </w:pPr>
    </w:p>
    <w:p w14:paraId="20C90C8E" w14:textId="3F4EE9C4" w:rsidR="00ED5FDB" w:rsidRDefault="007F4F2E" w:rsidP="00DD35CC">
      <w:pPr>
        <w:jc w:val="both"/>
        <w:rPr>
          <w:szCs w:val="22"/>
        </w:rPr>
      </w:pPr>
      <w:r>
        <w:rPr>
          <w:szCs w:val="22"/>
        </w:rPr>
        <w:t xml:space="preserve">Direct Air Capture </w:t>
      </w:r>
      <w:r w:rsidR="003C7020">
        <w:rPr>
          <w:szCs w:val="22"/>
        </w:rPr>
        <w:t xml:space="preserve">(DAC) is a very effective way </w:t>
      </w:r>
      <w:r w:rsidR="00F5739D">
        <w:rPr>
          <w:szCs w:val="22"/>
        </w:rPr>
        <w:t>of</w:t>
      </w:r>
      <w:r w:rsidR="003C7020">
        <w:rPr>
          <w:szCs w:val="22"/>
        </w:rPr>
        <w:t xml:space="preserve"> revers</w:t>
      </w:r>
      <w:r w:rsidR="00F5739D">
        <w:rPr>
          <w:szCs w:val="22"/>
        </w:rPr>
        <w:t>ing</w:t>
      </w:r>
      <w:r w:rsidR="003C7020">
        <w:rPr>
          <w:szCs w:val="22"/>
        </w:rPr>
        <w:t xml:space="preserve"> carbon dioxide </w:t>
      </w:r>
      <w:r w:rsidR="00C351D3">
        <w:rPr>
          <w:szCs w:val="22"/>
        </w:rPr>
        <w:t>(CO</w:t>
      </w:r>
      <w:r w:rsidR="00C351D3">
        <w:rPr>
          <w:rFonts w:ascii="Cambria Math" w:eastAsia="Times New Roman" w:hAnsi="Cambria Math" w:hint="eastAsia"/>
          <w:szCs w:val="22"/>
          <w:lang w:eastAsia="ko-KR"/>
        </w:rPr>
        <w:t>₂</w:t>
      </w:r>
      <w:r w:rsidR="00C351D3">
        <w:rPr>
          <w:szCs w:val="22"/>
        </w:rPr>
        <w:t xml:space="preserve">) </w:t>
      </w:r>
      <w:r w:rsidR="003C7020">
        <w:rPr>
          <w:szCs w:val="22"/>
        </w:rPr>
        <w:t>emissions</w:t>
      </w:r>
      <w:r w:rsidR="00F813FA">
        <w:rPr>
          <w:szCs w:val="22"/>
        </w:rPr>
        <w:t>. H</w:t>
      </w:r>
      <w:r w:rsidR="00C351D3">
        <w:rPr>
          <w:szCs w:val="22"/>
        </w:rPr>
        <w:t>owever</w:t>
      </w:r>
      <w:r w:rsidR="00F813FA">
        <w:rPr>
          <w:szCs w:val="22"/>
        </w:rPr>
        <w:t>,</w:t>
      </w:r>
      <w:r w:rsidR="00C351D3">
        <w:rPr>
          <w:szCs w:val="22"/>
        </w:rPr>
        <w:t xml:space="preserve"> it </w:t>
      </w:r>
      <w:r w:rsidR="00ED5FDB">
        <w:rPr>
          <w:szCs w:val="22"/>
        </w:rPr>
        <w:t xml:space="preserve">is yet to function </w:t>
      </w:r>
      <w:r w:rsidR="00C351D3">
        <w:rPr>
          <w:szCs w:val="22"/>
        </w:rPr>
        <w:t>at scale</w:t>
      </w:r>
      <w:r w:rsidR="00ED5FDB">
        <w:rPr>
          <w:szCs w:val="22"/>
        </w:rPr>
        <w:t xml:space="preserve"> and only a fraction of the industry is profitable</w:t>
      </w:r>
      <w:r w:rsidR="00C351D3">
        <w:rPr>
          <w:szCs w:val="22"/>
        </w:rPr>
        <w:t xml:space="preserve">. </w:t>
      </w:r>
    </w:p>
    <w:p w14:paraId="3346DA54" w14:textId="403292D8" w:rsidR="00337CD1" w:rsidRDefault="00337CD1" w:rsidP="00DD35CC">
      <w:pPr>
        <w:jc w:val="both"/>
        <w:rPr>
          <w:szCs w:val="22"/>
        </w:rPr>
      </w:pPr>
    </w:p>
    <w:p w14:paraId="2077A46C" w14:textId="77777777" w:rsidR="00077C61" w:rsidRDefault="00337CD1" w:rsidP="003C0D76">
      <w:pPr>
        <w:pStyle w:val="ListParagraph"/>
        <w:numPr>
          <w:ilvl w:val="0"/>
          <w:numId w:val="41"/>
        </w:numPr>
        <w:jc w:val="both"/>
        <w:rPr>
          <w:szCs w:val="22"/>
        </w:rPr>
      </w:pPr>
      <w:r w:rsidRPr="003C0D76">
        <w:rPr>
          <w:szCs w:val="22"/>
        </w:rPr>
        <w:t xml:space="preserve">To understand more about </w:t>
      </w:r>
      <w:proofErr w:type="spellStart"/>
      <w:r w:rsidRPr="003C0D76">
        <w:rPr>
          <w:szCs w:val="22"/>
        </w:rPr>
        <w:t>Climeworks</w:t>
      </w:r>
      <w:proofErr w:type="spellEnd"/>
      <w:r w:rsidRPr="003C0D76">
        <w:rPr>
          <w:szCs w:val="22"/>
        </w:rPr>
        <w:t xml:space="preserve"> read our 39 Ways to Save the Planet worksheet on </w:t>
      </w:r>
      <w:proofErr w:type="spellStart"/>
      <w:r w:rsidRPr="003C0D76">
        <w:rPr>
          <w:szCs w:val="22"/>
        </w:rPr>
        <w:t>Climeworks</w:t>
      </w:r>
      <w:proofErr w:type="spellEnd"/>
      <w:r w:rsidR="0068380A" w:rsidRPr="003C0D76">
        <w:rPr>
          <w:szCs w:val="22"/>
        </w:rPr>
        <w:t xml:space="preserve">, and listen to the </w:t>
      </w:r>
      <w:hyperlink r:id="rId12" w:history="1">
        <w:r w:rsidR="0068380A" w:rsidRPr="003C0D76">
          <w:rPr>
            <w:rStyle w:val="Hyperlink"/>
            <w:szCs w:val="22"/>
          </w:rPr>
          <w:t>BBC Radio 4 episode</w:t>
        </w:r>
      </w:hyperlink>
      <w:r w:rsidR="0068380A" w:rsidRPr="003C0D76">
        <w:rPr>
          <w:szCs w:val="22"/>
        </w:rPr>
        <w:t xml:space="preserve"> on the company</w:t>
      </w:r>
    </w:p>
    <w:p w14:paraId="6F384980" w14:textId="6F07FCBC" w:rsidR="00337CD1" w:rsidRDefault="00D328E8" w:rsidP="00077C61">
      <w:pPr>
        <w:pStyle w:val="ListParagraph"/>
        <w:jc w:val="both"/>
        <w:rPr>
          <w:szCs w:val="22"/>
        </w:rPr>
      </w:pPr>
      <w:r w:rsidRPr="003C0D76">
        <w:rPr>
          <w:szCs w:val="22"/>
        </w:rPr>
        <w:t xml:space="preserve"> </w:t>
      </w:r>
    </w:p>
    <w:p w14:paraId="1447612F" w14:textId="27838CD9" w:rsidR="003C0D76" w:rsidRDefault="00F41D7C" w:rsidP="00F41D7C">
      <w:pPr>
        <w:pStyle w:val="ListParagraph"/>
        <w:numPr>
          <w:ilvl w:val="0"/>
          <w:numId w:val="41"/>
        </w:numPr>
        <w:jc w:val="both"/>
        <w:rPr>
          <w:szCs w:val="22"/>
        </w:rPr>
      </w:pPr>
      <w:bookmarkStart w:id="0" w:name="_Hlk81830884"/>
      <w:r>
        <w:rPr>
          <w:szCs w:val="22"/>
        </w:rPr>
        <w:t xml:space="preserve">For a quick initial understanding of DAC the International Energy Agency (IEA) have a </w:t>
      </w:r>
      <w:hyperlink r:id="rId13" w:history="1">
        <w:r w:rsidRPr="00F41D7C">
          <w:rPr>
            <w:rStyle w:val="Hyperlink"/>
            <w:szCs w:val="22"/>
          </w:rPr>
          <w:t>Direct Air Capture webpage</w:t>
        </w:r>
      </w:hyperlink>
      <w:r>
        <w:rPr>
          <w:szCs w:val="22"/>
        </w:rPr>
        <w:t xml:space="preserve"> on the technology, saying it is ‘expected to play a key role in the transition to a net-zero energy system’</w:t>
      </w:r>
    </w:p>
    <w:p w14:paraId="70737213" w14:textId="77777777" w:rsidR="00D81811" w:rsidRPr="00D81811" w:rsidRDefault="00D81811" w:rsidP="00D81811">
      <w:pPr>
        <w:pStyle w:val="ListParagraph"/>
        <w:rPr>
          <w:szCs w:val="22"/>
        </w:rPr>
      </w:pPr>
    </w:p>
    <w:p w14:paraId="7CBF2BAF" w14:textId="0B820995" w:rsidR="00D81811" w:rsidRPr="00F41D7C" w:rsidRDefault="00D81811" w:rsidP="00F41D7C">
      <w:pPr>
        <w:pStyle w:val="ListParagraph"/>
        <w:numPr>
          <w:ilvl w:val="0"/>
          <w:numId w:val="41"/>
        </w:numPr>
        <w:jc w:val="both"/>
        <w:rPr>
          <w:szCs w:val="22"/>
        </w:rPr>
      </w:pPr>
      <w:r>
        <w:rPr>
          <w:szCs w:val="22"/>
        </w:rPr>
        <w:t xml:space="preserve">It is important to note that both CCS and DAC technologies are technological </w:t>
      </w:r>
      <w:r w:rsidR="00650A7F">
        <w:rPr>
          <w:szCs w:val="22"/>
        </w:rPr>
        <w:t>‘</w:t>
      </w:r>
      <w:r>
        <w:rPr>
          <w:szCs w:val="22"/>
        </w:rPr>
        <w:t xml:space="preserve">fixes’ and it is far more effective (and urgent) to focus on quickly initiating long-term behavioural change. You can read more about </w:t>
      </w:r>
      <w:r w:rsidR="00650A7F" w:rsidRPr="00650A7F">
        <w:rPr>
          <w:szCs w:val="22"/>
        </w:rPr>
        <w:t>ecomodernism and accelerationism</w:t>
      </w:r>
      <w:r w:rsidR="00650A7F">
        <w:rPr>
          <w:szCs w:val="22"/>
        </w:rPr>
        <w:t xml:space="preserve"> in this </w:t>
      </w:r>
      <w:hyperlink r:id="rId14" w:history="1">
        <w:r w:rsidR="00650A7F" w:rsidRPr="00650A7F">
          <w:rPr>
            <w:rStyle w:val="Hyperlink"/>
            <w:szCs w:val="22"/>
          </w:rPr>
          <w:t>Loughborough University blog post</w:t>
        </w:r>
      </w:hyperlink>
      <w:r w:rsidR="00650A7F">
        <w:rPr>
          <w:szCs w:val="22"/>
        </w:rPr>
        <w:t>.</w:t>
      </w:r>
    </w:p>
    <w:bookmarkEnd w:id="0"/>
    <w:p w14:paraId="505E3A63" w14:textId="36CEF85D" w:rsidR="00C54C7F" w:rsidRDefault="00C54C7F" w:rsidP="00DD35CC">
      <w:pPr>
        <w:jc w:val="both"/>
        <w:rPr>
          <w:szCs w:val="22"/>
        </w:rPr>
      </w:pPr>
    </w:p>
    <w:p w14:paraId="3D1ACAD9" w14:textId="15C28E48" w:rsidR="003421F4" w:rsidRDefault="003421F4" w:rsidP="00807B27">
      <w:pPr>
        <w:jc w:val="both"/>
        <w:rPr>
          <w:szCs w:val="22"/>
        </w:rPr>
      </w:pPr>
      <w:r>
        <w:rPr>
          <w:szCs w:val="22"/>
        </w:rPr>
        <w:t xml:space="preserve">As of 2020, there were 65 CCS </w:t>
      </w:r>
      <w:r w:rsidR="00520D67">
        <w:rPr>
          <w:szCs w:val="22"/>
        </w:rPr>
        <w:t xml:space="preserve">commercial </w:t>
      </w:r>
      <w:r>
        <w:rPr>
          <w:szCs w:val="22"/>
        </w:rPr>
        <w:t>facilit</w:t>
      </w:r>
      <w:r w:rsidR="00520D67">
        <w:rPr>
          <w:szCs w:val="22"/>
        </w:rPr>
        <w:t xml:space="preserve">ies around the world, with 26 operating. </w:t>
      </w:r>
      <w:r w:rsidR="00807B27">
        <w:rPr>
          <w:szCs w:val="22"/>
        </w:rPr>
        <w:t xml:space="preserve">These 26 </w:t>
      </w:r>
      <w:r w:rsidR="00807B27" w:rsidRPr="00807B27">
        <w:rPr>
          <w:szCs w:val="22"/>
        </w:rPr>
        <w:t>CCS facilities currently in operation capture and permanently store around 40 Mt of CO</w:t>
      </w:r>
      <w:r w:rsidR="00807B27">
        <w:rPr>
          <w:rFonts w:ascii="Cambria Math" w:eastAsia="Times New Roman" w:hAnsi="Cambria Math" w:hint="eastAsia"/>
          <w:szCs w:val="22"/>
          <w:lang w:eastAsia="ko-KR"/>
        </w:rPr>
        <w:t>₂</w:t>
      </w:r>
      <w:r w:rsidR="00807B27" w:rsidRPr="00807B27">
        <w:rPr>
          <w:szCs w:val="22"/>
        </w:rPr>
        <w:t xml:space="preserve"> every year.</w:t>
      </w:r>
    </w:p>
    <w:p w14:paraId="63D90BB0" w14:textId="18A24D3C" w:rsidR="00807B27" w:rsidRDefault="00807B27" w:rsidP="00807B27">
      <w:pPr>
        <w:jc w:val="both"/>
        <w:rPr>
          <w:szCs w:val="22"/>
        </w:rPr>
      </w:pPr>
    </w:p>
    <w:p w14:paraId="2579B8A9" w14:textId="7E013B6C" w:rsidR="00807B27" w:rsidRDefault="006E2C48" w:rsidP="00807B27">
      <w:pPr>
        <w:jc w:val="both"/>
        <w:rPr>
          <w:szCs w:val="22"/>
        </w:rPr>
      </w:pPr>
      <w:r>
        <w:rPr>
          <w:szCs w:val="22"/>
        </w:rPr>
        <w:t>In Europe</w:t>
      </w:r>
      <w:r w:rsidR="004E6F39">
        <w:rPr>
          <w:szCs w:val="22"/>
        </w:rPr>
        <w:t>,</w:t>
      </w:r>
      <w:r>
        <w:rPr>
          <w:szCs w:val="22"/>
        </w:rPr>
        <w:t xml:space="preserve"> the </w:t>
      </w:r>
      <w:r w:rsidR="00ED5FDB">
        <w:rPr>
          <w:szCs w:val="22"/>
        </w:rPr>
        <w:t xml:space="preserve">largest and </w:t>
      </w:r>
      <w:r w:rsidR="0068236B">
        <w:rPr>
          <w:szCs w:val="22"/>
        </w:rPr>
        <w:t xml:space="preserve">arguably </w:t>
      </w:r>
      <w:r w:rsidR="00ED5FDB">
        <w:rPr>
          <w:szCs w:val="22"/>
        </w:rPr>
        <w:t>most promising</w:t>
      </w:r>
      <w:r>
        <w:rPr>
          <w:szCs w:val="22"/>
        </w:rPr>
        <w:t xml:space="preserve"> </w:t>
      </w:r>
      <w:r w:rsidR="00ED5FDB">
        <w:rPr>
          <w:szCs w:val="22"/>
        </w:rPr>
        <w:t>example of</w:t>
      </w:r>
      <w:r>
        <w:rPr>
          <w:szCs w:val="22"/>
        </w:rPr>
        <w:t xml:space="preserve"> CCS</w:t>
      </w:r>
      <w:r w:rsidR="00ED5FDB">
        <w:rPr>
          <w:szCs w:val="22"/>
        </w:rPr>
        <w:t xml:space="preserve"> is</w:t>
      </w:r>
      <w:r>
        <w:rPr>
          <w:szCs w:val="22"/>
        </w:rPr>
        <w:t xml:space="preserve"> the Norwegian Northern Lights </w:t>
      </w:r>
      <w:r w:rsidR="00ED5FDB">
        <w:rPr>
          <w:szCs w:val="22"/>
        </w:rPr>
        <w:t>project,</w:t>
      </w:r>
      <w:r w:rsidR="00473297">
        <w:rPr>
          <w:szCs w:val="22"/>
        </w:rPr>
        <w:t xml:space="preserve"> which aims </w:t>
      </w:r>
      <w:r w:rsidR="005C520F">
        <w:rPr>
          <w:szCs w:val="22"/>
        </w:rPr>
        <w:t>‘</w:t>
      </w:r>
      <w:r w:rsidR="00473297">
        <w:rPr>
          <w:szCs w:val="22"/>
        </w:rPr>
        <w:t xml:space="preserve">to </w:t>
      </w:r>
      <w:r w:rsidR="00687D5F">
        <w:rPr>
          <w:szCs w:val="22"/>
        </w:rPr>
        <w:t>manage the carbon cycle</w:t>
      </w:r>
      <w:r w:rsidR="005C520F">
        <w:rPr>
          <w:szCs w:val="22"/>
        </w:rPr>
        <w:t>’</w:t>
      </w:r>
      <w:r w:rsidR="00687D5F">
        <w:rPr>
          <w:szCs w:val="22"/>
        </w:rPr>
        <w:t xml:space="preserve"> by being the world’s first open-source CO</w:t>
      </w:r>
      <w:r w:rsidR="00687D5F">
        <w:rPr>
          <w:rFonts w:ascii="Cambria Math" w:eastAsia="Times New Roman" w:hAnsi="Cambria Math" w:hint="eastAsia"/>
          <w:szCs w:val="22"/>
          <w:lang w:eastAsia="ko-KR"/>
        </w:rPr>
        <w:t>₂</w:t>
      </w:r>
      <w:r w:rsidR="00687D5F">
        <w:rPr>
          <w:szCs w:val="22"/>
        </w:rPr>
        <w:t xml:space="preserve"> transport and storage </w:t>
      </w:r>
      <w:r w:rsidR="00C438BF">
        <w:rPr>
          <w:szCs w:val="22"/>
        </w:rPr>
        <w:t xml:space="preserve">business, </w:t>
      </w:r>
    </w:p>
    <w:p w14:paraId="007BE8B8" w14:textId="2C9B7E83" w:rsidR="00ED5FDB" w:rsidRDefault="00ED5FDB" w:rsidP="00807B27">
      <w:pPr>
        <w:jc w:val="both"/>
        <w:rPr>
          <w:szCs w:val="22"/>
        </w:rPr>
      </w:pPr>
    </w:p>
    <w:p w14:paraId="192E99D5" w14:textId="404DEF6B" w:rsidR="00ED5FDB" w:rsidRDefault="00ED5FDB" w:rsidP="00ED5FDB">
      <w:pPr>
        <w:jc w:val="both"/>
        <w:rPr>
          <w:szCs w:val="22"/>
        </w:rPr>
      </w:pPr>
      <w:r>
        <w:rPr>
          <w:szCs w:val="22"/>
        </w:rPr>
        <w:t xml:space="preserve">Some analysts argue </w:t>
      </w:r>
      <w:r w:rsidR="0068236B">
        <w:rPr>
          <w:szCs w:val="22"/>
        </w:rPr>
        <w:t xml:space="preserve">that </w:t>
      </w:r>
      <w:r>
        <w:rPr>
          <w:szCs w:val="22"/>
        </w:rPr>
        <w:t>DAC will be a key component of the effort to reach net-zero by 2050. As of 2021 it is yet to be installed in a country’s energy system at a scale which will herald significant reductions in CO</w:t>
      </w:r>
      <w:r>
        <w:rPr>
          <w:rFonts w:ascii="Cambria Math" w:eastAsia="Times New Roman" w:hAnsi="Cambria Math" w:hint="eastAsia"/>
          <w:szCs w:val="22"/>
          <w:lang w:eastAsia="ko-KR"/>
        </w:rPr>
        <w:t>₂</w:t>
      </w:r>
      <w:r>
        <w:rPr>
          <w:rFonts w:ascii="Cambria Math" w:eastAsia="Times New Roman" w:hAnsi="Cambria Math"/>
          <w:szCs w:val="22"/>
          <w:lang w:eastAsia="ko-KR"/>
        </w:rPr>
        <w:t xml:space="preserve"> </w:t>
      </w:r>
      <w:r>
        <w:rPr>
          <w:szCs w:val="22"/>
        </w:rPr>
        <w:t xml:space="preserve">but there is cause for optimism. </w:t>
      </w:r>
      <w:r w:rsidRPr="005B320B">
        <w:rPr>
          <w:szCs w:val="22"/>
        </w:rPr>
        <w:t xml:space="preserve">Christoph </w:t>
      </w:r>
      <w:proofErr w:type="spellStart"/>
      <w:r w:rsidRPr="005B320B">
        <w:rPr>
          <w:szCs w:val="22"/>
        </w:rPr>
        <w:t>Gebald</w:t>
      </w:r>
      <w:proofErr w:type="spellEnd"/>
      <w:r>
        <w:rPr>
          <w:szCs w:val="22"/>
        </w:rPr>
        <w:t xml:space="preserve">, co-founder of </w:t>
      </w:r>
      <w:proofErr w:type="spellStart"/>
      <w:r>
        <w:rPr>
          <w:szCs w:val="22"/>
        </w:rPr>
        <w:t>Climeworks</w:t>
      </w:r>
      <w:proofErr w:type="spellEnd"/>
      <w:r>
        <w:rPr>
          <w:szCs w:val="22"/>
        </w:rPr>
        <w:t xml:space="preserve"> in Switzerland, states in 30 years the CCS industry could be worth between $2 and $4 trillion, the size of today’s tech industry, in the world’s pursuit of net-zero by 2050. T</w:t>
      </w:r>
      <w:r w:rsidRPr="00ED5FDB">
        <w:rPr>
          <w:szCs w:val="22"/>
        </w:rPr>
        <w:t xml:space="preserve">he Swiss company has 150 employees, 14 direct air capture facilities and the world’s first commercially viable facility in </w:t>
      </w:r>
      <w:proofErr w:type="spellStart"/>
      <w:r w:rsidRPr="00ED5FDB">
        <w:rPr>
          <w:szCs w:val="22"/>
        </w:rPr>
        <w:t>Hinwil</w:t>
      </w:r>
      <w:proofErr w:type="spellEnd"/>
      <w:r w:rsidRPr="00ED5FDB">
        <w:rPr>
          <w:szCs w:val="22"/>
        </w:rPr>
        <w:t>, Switzerland.</w:t>
      </w:r>
      <w:r>
        <w:rPr>
          <w:szCs w:val="22"/>
        </w:rPr>
        <w:t xml:space="preserve"> In September 2021 it opened the Orca plant in </w:t>
      </w:r>
      <w:proofErr w:type="spellStart"/>
      <w:r w:rsidRPr="00ED5FDB">
        <w:rPr>
          <w:szCs w:val="22"/>
        </w:rPr>
        <w:t>Hellisheiði</w:t>
      </w:r>
      <w:proofErr w:type="spellEnd"/>
      <w:r>
        <w:rPr>
          <w:szCs w:val="22"/>
        </w:rPr>
        <w:t>, Iceland, which is the world’s largest ‘</w:t>
      </w:r>
      <w:r w:rsidRPr="00ED5FDB">
        <w:rPr>
          <w:szCs w:val="22"/>
        </w:rPr>
        <w:t>climate-positive direct air capture plant</w:t>
      </w:r>
      <w:r>
        <w:rPr>
          <w:szCs w:val="22"/>
        </w:rPr>
        <w:t>’.</w:t>
      </w:r>
    </w:p>
    <w:p w14:paraId="5112009D" w14:textId="77777777" w:rsidR="00807B27" w:rsidRDefault="00807B27" w:rsidP="00DD35CC">
      <w:pPr>
        <w:jc w:val="both"/>
        <w:rPr>
          <w:szCs w:val="22"/>
        </w:rPr>
      </w:pPr>
    </w:p>
    <w:p w14:paraId="6EA72F33" w14:textId="52E8E322" w:rsidR="00E4698E" w:rsidRDefault="00AE3891" w:rsidP="00DD35CC">
      <w:pPr>
        <w:jc w:val="both"/>
        <w:rPr>
          <w:b/>
          <w:bCs/>
          <w:sz w:val="28"/>
          <w:szCs w:val="28"/>
        </w:rPr>
      </w:pPr>
      <w:r>
        <w:rPr>
          <w:b/>
          <w:bCs/>
          <w:sz w:val="28"/>
          <w:szCs w:val="28"/>
        </w:rPr>
        <w:t>Why is DAC so important?</w:t>
      </w:r>
    </w:p>
    <w:p w14:paraId="418CF2B4" w14:textId="7E370CE3" w:rsidR="00685972" w:rsidRDefault="00AE3891" w:rsidP="00DD35CC">
      <w:pPr>
        <w:jc w:val="both"/>
        <w:rPr>
          <w:szCs w:val="22"/>
        </w:rPr>
      </w:pPr>
      <w:r>
        <w:rPr>
          <w:szCs w:val="22"/>
        </w:rPr>
        <w:t xml:space="preserve">DAC is increasingly seen as a key component of the </w:t>
      </w:r>
      <w:r w:rsidR="00275654">
        <w:rPr>
          <w:szCs w:val="22"/>
        </w:rPr>
        <w:t>fight against climate change.</w:t>
      </w:r>
      <w:r w:rsidR="00654943">
        <w:rPr>
          <w:szCs w:val="22"/>
        </w:rPr>
        <w:t xml:space="preserve"> In 2019, t</w:t>
      </w:r>
      <w:r w:rsidR="00654943" w:rsidRPr="00654943">
        <w:rPr>
          <w:szCs w:val="22"/>
        </w:rPr>
        <w:t xml:space="preserve">he global average amount of carbon dioxide hit a new record high </w:t>
      </w:r>
      <w:r w:rsidR="00654943">
        <w:rPr>
          <w:szCs w:val="22"/>
        </w:rPr>
        <w:t>with</w:t>
      </w:r>
      <w:r w:rsidR="00654943" w:rsidRPr="00654943">
        <w:rPr>
          <w:szCs w:val="22"/>
        </w:rPr>
        <w:t xml:space="preserve"> 409.8 parts per million</w:t>
      </w:r>
      <w:r w:rsidR="00286B0D">
        <w:rPr>
          <w:szCs w:val="22"/>
        </w:rPr>
        <w:t xml:space="preserve"> (ppm)</w:t>
      </w:r>
      <w:r w:rsidR="00654943" w:rsidRPr="00654943">
        <w:rPr>
          <w:szCs w:val="22"/>
        </w:rPr>
        <w:t>.</w:t>
      </w:r>
      <w:r w:rsidR="00654943">
        <w:rPr>
          <w:szCs w:val="22"/>
        </w:rPr>
        <w:t xml:space="preserve"> </w:t>
      </w:r>
      <w:r w:rsidR="00B841B6">
        <w:rPr>
          <w:szCs w:val="22"/>
        </w:rPr>
        <w:t xml:space="preserve">Human activities have </w:t>
      </w:r>
      <w:r w:rsidR="006D6907">
        <w:rPr>
          <w:szCs w:val="22"/>
        </w:rPr>
        <w:t>rapidly</w:t>
      </w:r>
      <w:r w:rsidR="00B841B6">
        <w:rPr>
          <w:szCs w:val="22"/>
        </w:rPr>
        <w:t xml:space="preserve"> increased the concentration of </w:t>
      </w:r>
      <w:r w:rsidR="00874099" w:rsidRPr="0014278E">
        <w:rPr>
          <w:szCs w:val="22"/>
        </w:rPr>
        <w:t>CO</w:t>
      </w:r>
      <w:r w:rsidR="00874099">
        <w:rPr>
          <w:rFonts w:ascii="Cambria Math" w:eastAsia="Times New Roman" w:hAnsi="Cambria Math" w:hint="eastAsia"/>
          <w:szCs w:val="22"/>
          <w:lang w:eastAsia="ko-KR"/>
        </w:rPr>
        <w:t>₂</w:t>
      </w:r>
      <w:r w:rsidR="00B841B6">
        <w:rPr>
          <w:szCs w:val="22"/>
        </w:rPr>
        <w:t xml:space="preserve"> in our atmosphere, </w:t>
      </w:r>
      <w:r w:rsidR="00685972">
        <w:rPr>
          <w:szCs w:val="22"/>
        </w:rPr>
        <w:t>amplifying the Earth’s natural greenhouse effect and causing climate change.</w:t>
      </w:r>
      <w:r w:rsidR="006D6907">
        <w:rPr>
          <w:szCs w:val="22"/>
        </w:rPr>
        <w:t xml:space="preserve"> The highest </w:t>
      </w:r>
      <w:r w:rsidR="00286B0D">
        <w:rPr>
          <w:szCs w:val="22"/>
        </w:rPr>
        <w:t xml:space="preserve">ever </w:t>
      </w:r>
      <w:r w:rsidR="006D6907">
        <w:rPr>
          <w:szCs w:val="22"/>
        </w:rPr>
        <w:t xml:space="preserve">previous concentration of </w:t>
      </w:r>
      <w:r w:rsidR="00874099" w:rsidRPr="0014278E">
        <w:rPr>
          <w:szCs w:val="22"/>
        </w:rPr>
        <w:t>CO</w:t>
      </w:r>
      <w:r w:rsidR="00874099">
        <w:rPr>
          <w:rFonts w:ascii="Cambria Math" w:eastAsia="Times New Roman" w:hAnsi="Cambria Math" w:hint="eastAsia"/>
          <w:szCs w:val="22"/>
          <w:lang w:eastAsia="ko-KR"/>
        </w:rPr>
        <w:t>₂</w:t>
      </w:r>
      <w:r w:rsidR="006D6907">
        <w:rPr>
          <w:szCs w:val="22"/>
        </w:rPr>
        <w:t xml:space="preserve"> </w:t>
      </w:r>
      <w:r w:rsidR="00874099">
        <w:rPr>
          <w:szCs w:val="22"/>
        </w:rPr>
        <w:t>was 300 ppm.</w:t>
      </w:r>
      <w:r w:rsidR="00685972">
        <w:rPr>
          <w:szCs w:val="22"/>
        </w:rPr>
        <w:t xml:space="preserve"> </w:t>
      </w:r>
      <w:r w:rsidR="00286B0D">
        <w:rPr>
          <w:szCs w:val="22"/>
        </w:rPr>
        <w:t xml:space="preserve"> </w:t>
      </w:r>
    </w:p>
    <w:p w14:paraId="78A5F5E9" w14:textId="77777777" w:rsidR="00685972" w:rsidRDefault="00685972" w:rsidP="00DD35CC">
      <w:pPr>
        <w:jc w:val="both"/>
        <w:rPr>
          <w:szCs w:val="22"/>
        </w:rPr>
      </w:pPr>
    </w:p>
    <w:p w14:paraId="562040BC" w14:textId="7C133767" w:rsidR="005004A9" w:rsidRDefault="00685972" w:rsidP="00685972">
      <w:pPr>
        <w:pStyle w:val="ListParagraph"/>
        <w:numPr>
          <w:ilvl w:val="0"/>
          <w:numId w:val="42"/>
        </w:numPr>
        <w:jc w:val="both"/>
        <w:rPr>
          <w:szCs w:val="22"/>
        </w:rPr>
      </w:pPr>
      <w:r>
        <w:rPr>
          <w:szCs w:val="22"/>
        </w:rPr>
        <w:t xml:space="preserve">To </w:t>
      </w:r>
      <w:r w:rsidR="00164B83">
        <w:rPr>
          <w:szCs w:val="22"/>
        </w:rPr>
        <w:t xml:space="preserve">visualise the </w:t>
      </w:r>
      <w:r w:rsidR="005004A9">
        <w:rPr>
          <w:szCs w:val="22"/>
        </w:rPr>
        <w:t>rapid rise beyond</w:t>
      </w:r>
      <w:r w:rsidR="00CD0C6F">
        <w:rPr>
          <w:szCs w:val="22"/>
        </w:rPr>
        <w:t xml:space="preserve"> 400 ppm of </w:t>
      </w:r>
      <w:r w:rsidR="00B70E5E">
        <w:rPr>
          <w:szCs w:val="22"/>
        </w:rPr>
        <w:t xml:space="preserve">atmospheric </w:t>
      </w:r>
      <w:r w:rsidR="00CD0C6F">
        <w:rPr>
          <w:szCs w:val="22"/>
        </w:rPr>
        <w:t>carbon dioxide</w:t>
      </w:r>
      <w:r w:rsidR="006B148B">
        <w:rPr>
          <w:szCs w:val="22"/>
        </w:rPr>
        <w:t xml:space="preserve"> create a line graph using the data below.</w:t>
      </w:r>
      <w:r w:rsidR="00245FE2">
        <w:rPr>
          <w:szCs w:val="22"/>
        </w:rPr>
        <w:t xml:space="preserve"> To be able to answer question 2 </w:t>
      </w:r>
      <w:r w:rsidR="00821BDC">
        <w:rPr>
          <w:szCs w:val="22"/>
        </w:rPr>
        <w:t xml:space="preserve">run the x axis up to </w:t>
      </w:r>
      <w:r w:rsidR="007B7B88">
        <w:rPr>
          <w:szCs w:val="22"/>
        </w:rPr>
        <w:t>2040.</w:t>
      </w:r>
    </w:p>
    <w:p w14:paraId="6D42DF36" w14:textId="77777777" w:rsidR="005004A9" w:rsidRDefault="005004A9" w:rsidP="005004A9">
      <w:pPr>
        <w:jc w:val="both"/>
        <w:rPr>
          <w:szCs w:val="22"/>
        </w:rPr>
      </w:pPr>
    </w:p>
    <w:tbl>
      <w:tblPr>
        <w:tblStyle w:val="TableGrid"/>
        <w:tblW w:w="0" w:type="auto"/>
        <w:tblLook w:val="04A0" w:firstRow="1" w:lastRow="0" w:firstColumn="1" w:lastColumn="0" w:noHBand="0" w:noVBand="1"/>
      </w:tblPr>
      <w:tblGrid>
        <w:gridCol w:w="4814"/>
        <w:gridCol w:w="4815"/>
      </w:tblGrid>
      <w:tr w:rsidR="005004A9" w14:paraId="095224E0" w14:textId="77777777" w:rsidTr="005004A9">
        <w:tc>
          <w:tcPr>
            <w:tcW w:w="4814" w:type="dxa"/>
          </w:tcPr>
          <w:p w14:paraId="6F0B6DA6" w14:textId="25C515CB" w:rsidR="005004A9" w:rsidRDefault="005004A9" w:rsidP="005004A9">
            <w:pPr>
              <w:jc w:val="both"/>
              <w:rPr>
                <w:szCs w:val="22"/>
              </w:rPr>
            </w:pPr>
            <w:r>
              <w:rPr>
                <w:szCs w:val="22"/>
              </w:rPr>
              <w:t xml:space="preserve">Date </w:t>
            </w:r>
          </w:p>
        </w:tc>
        <w:tc>
          <w:tcPr>
            <w:tcW w:w="4815" w:type="dxa"/>
          </w:tcPr>
          <w:p w14:paraId="247A77C9" w14:textId="4FAD8EEA" w:rsidR="005004A9" w:rsidRDefault="00080535" w:rsidP="005004A9">
            <w:pPr>
              <w:jc w:val="both"/>
              <w:rPr>
                <w:szCs w:val="22"/>
              </w:rPr>
            </w:pPr>
            <w:r>
              <w:rPr>
                <w:szCs w:val="22"/>
              </w:rPr>
              <w:t xml:space="preserve">Atmospheric </w:t>
            </w:r>
            <w:r w:rsidR="005004A9">
              <w:rPr>
                <w:szCs w:val="22"/>
              </w:rPr>
              <w:t>carbon dio</w:t>
            </w:r>
            <w:r>
              <w:rPr>
                <w:szCs w:val="22"/>
              </w:rPr>
              <w:t>xide ppm</w:t>
            </w:r>
          </w:p>
        </w:tc>
      </w:tr>
      <w:tr w:rsidR="005004A9" w14:paraId="38017658" w14:textId="77777777" w:rsidTr="005004A9">
        <w:tc>
          <w:tcPr>
            <w:tcW w:w="4814" w:type="dxa"/>
          </w:tcPr>
          <w:p w14:paraId="2F5D6A76" w14:textId="47FC00EE" w:rsidR="005004A9" w:rsidRDefault="00C91341" w:rsidP="005004A9">
            <w:pPr>
              <w:jc w:val="both"/>
              <w:rPr>
                <w:szCs w:val="22"/>
              </w:rPr>
            </w:pPr>
            <w:r>
              <w:rPr>
                <w:szCs w:val="22"/>
              </w:rPr>
              <w:t>1959</w:t>
            </w:r>
          </w:p>
        </w:tc>
        <w:tc>
          <w:tcPr>
            <w:tcW w:w="4815" w:type="dxa"/>
          </w:tcPr>
          <w:p w14:paraId="2DC9F67A" w14:textId="58A8910B" w:rsidR="005004A9" w:rsidRDefault="00C91341" w:rsidP="005004A9">
            <w:pPr>
              <w:jc w:val="both"/>
              <w:rPr>
                <w:szCs w:val="22"/>
              </w:rPr>
            </w:pPr>
            <w:r>
              <w:rPr>
                <w:szCs w:val="22"/>
              </w:rPr>
              <w:t>315.98</w:t>
            </w:r>
          </w:p>
        </w:tc>
      </w:tr>
      <w:tr w:rsidR="005004A9" w14:paraId="7812B9D6" w14:textId="77777777" w:rsidTr="005004A9">
        <w:tc>
          <w:tcPr>
            <w:tcW w:w="4814" w:type="dxa"/>
          </w:tcPr>
          <w:p w14:paraId="2B25E782" w14:textId="44FE8FFA" w:rsidR="005004A9" w:rsidRDefault="00C67E4D" w:rsidP="005004A9">
            <w:pPr>
              <w:jc w:val="both"/>
              <w:rPr>
                <w:szCs w:val="22"/>
              </w:rPr>
            </w:pPr>
            <w:r>
              <w:rPr>
                <w:szCs w:val="22"/>
              </w:rPr>
              <w:t>1961</w:t>
            </w:r>
          </w:p>
        </w:tc>
        <w:tc>
          <w:tcPr>
            <w:tcW w:w="4815" w:type="dxa"/>
          </w:tcPr>
          <w:p w14:paraId="682F4263" w14:textId="4542917F" w:rsidR="005004A9" w:rsidRDefault="00C67E4D" w:rsidP="005004A9">
            <w:pPr>
              <w:jc w:val="both"/>
              <w:rPr>
                <w:szCs w:val="22"/>
              </w:rPr>
            </w:pPr>
            <w:r>
              <w:rPr>
                <w:szCs w:val="22"/>
              </w:rPr>
              <w:t>317.64</w:t>
            </w:r>
          </w:p>
        </w:tc>
      </w:tr>
      <w:tr w:rsidR="005004A9" w14:paraId="21C88805" w14:textId="77777777" w:rsidTr="005004A9">
        <w:tc>
          <w:tcPr>
            <w:tcW w:w="4814" w:type="dxa"/>
          </w:tcPr>
          <w:p w14:paraId="017039D6" w14:textId="3603697F" w:rsidR="005004A9" w:rsidRDefault="005078E6" w:rsidP="005004A9">
            <w:pPr>
              <w:jc w:val="both"/>
              <w:rPr>
                <w:szCs w:val="22"/>
              </w:rPr>
            </w:pPr>
            <w:r>
              <w:rPr>
                <w:szCs w:val="22"/>
              </w:rPr>
              <w:t>1963</w:t>
            </w:r>
          </w:p>
        </w:tc>
        <w:tc>
          <w:tcPr>
            <w:tcW w:w="4815" w:type="dxa"/>
          </w:tcPr>
          <w:p w14:paraId="49677A38" w14:textId="3229F349" w:rsidR="005004A9" w:rsidRDefault="005078E6" w:rsidP="005004A9">
            <w:pPr>
              <w:jc w:val="both"/>
              <w:rPr>
                <w:szCs w:val="22"/>
              </w:rPr>
            </w:pPr>
            <w:r>
              <w:rPr>
                <w:szCs w:val="22"/>
              </w:rPr>
              <w:t>318.99</w:t>
            </w:r>
          </w:p>
        </w:tc>
      </w:tr>
      <w:tr w:rsidR="005004A9" w14:paraId="3B10E7B0" w14:textId="77777777" w:rsidTr="005004A9">
        <w:tc>
          <w:tcPr>
            <w:tcW w:w="4814" w:type="dxa"/>
          </w:tcPr>
          <w:p w14:paraId="2516E64F" w14:textId="03E4A244" w:rsidR="005004A9" w:rsidRDefault="005078E6" w:rsidP="005004A9">
            <w:pPr>
              <w:jc w:val="both"/>
              <w:rPr>
                <w:szCs w:val="22"/>
              </w:rPr>
            </w:pPr>
            <w:r>
              <w:rPr>
                <w:szCs w:val="22"/>
              </w:rPr>
              <w:t>1965</w:t>
            </w:r>
          </w:p>
        </w:tc>
        <w:tc>
          <w:tcPr>
            <w:tcW w:w="4815" w:type="dxa"/>
          </w:tcPr>
          <w:p w14:paraId="7A8E2AE7" w14:textId="272F969B" w:rsidR="005004A9" w:rsidRDefault="005078E6" w:rsidP="005004A9">
            <w:pPr>
              <w:jc w:val="both"/>
              <w:rPr>
                <w:szCs w:val="22"/>
              </w:rPr>
            </w:pPr>
            <w:r>
              <w:rPr>
                <w:szCs w:val="22"/>
              </w:rPr>
              <w:t>320.04</w:t>
            </w:r>
          </w:p>
        </w:tc>
      </w:tr>
      <w:tr w:rsidR="005004A9" w14:paraId="274278B0" w14:textId="77777777" w:rsidTr="005004A9">
        <w:tc>
          <w:tcPr>
            <w:tcW w:w="4814" w:type="dxa"/>
          </w:tcPr>
          <w:p w14:paraId="129529E0" w14:textId="1984D483" w:rsidR="005004A9" w:rsidRDefault="005078E6" w:rsidP="005004A9">
            <w:pPr>
              <w:jc w:val="both"/>
              <w:rPr>
                <w:szCs w:val="22"/>
              </w:rPr>
            </w:pPr>
            <w:r>
              <w:rPr>
                <w:szCs w:val="22"/>
              </w:rPr>
              <w:t>1967</w:t>
            </w:r>
          </w:p>
        </w:tc>
        <w:tc>
          <w:tcPr>
            <w:tcW w:w="4815" w:type="dxa"/>
          </w:tcPr>
          <w:p w14:paraId="7F742F2B" w14:textId="5DBC278B" w:rsidR="005004A9" w:rsidRDefault="00043484" w:rsidP="005004A9">
            <w:pPr>
              <w:jc w:val="both"/>
              <w:rPr>
                <w:szCs w:val="22"/>
              </w:rPr>
            </w:pPr>
            <w:r>
              <w:rPr>
                <w:szCs w:val="22"/>
              </w:rPr>
              <w:t>322.18</w:t>
            </w:r>
          </w:p>
        </w:tc>
      </w:tr>
      <w:tr w:rsidR="005004A9" w14:paraId="482354C3" w14:textId="77777777" w:rsidTr="005004A9">
        <w:tc>
          <w:tcPr>
            <w:tcW w:w="4814" w:type="dxa"/>
          </w:tcPr>
          <w:p w14:paraId="3C1CB95A" w14:textId="62E8A08C" w:rsidR="005004A9" w:rsidRDefault="00043484" w:rsidP="005004A9">
            <w:pPr>
              <w:jc w:val="both"/>
              <w:rPr>
                <w:szCs w:val="22"/>
              </w:rPr>
            </w:pPr>
            <w:r>
              <w:rPr>
                <w:szCs w:val="22"/>
              </w:rPr>
              <w:t>1969</w:t>
            </w:r>
          </w:p>
        </w:tc>
        <w:tc>
          <w:tcPr>
            <w:tcW w:w="4815" w:type="dxa"/>
          </w:tcPr>
          <w:p w14:paraId="34FF7B20" w14:textId="48C7AFAF" w:rsidR="005004A9" w:rsidRDefault="004258A3" w:rsidP="005004A9">
            <w:pPr>
              <w:jc w:val="both"/>
              <w:rPr>
                <w:szCs w:val="22"/>
              </w:rPr>
            </w:pPr>
            <w:r>
              <w:rPr>
                <w:szCs w:val="22"/>
              </w:rPr>
              <w:t>324.62</w:t>
            </w:r>
          </w:p>
        </w:tc>
      </w:tr>
      <w:tr w:rsidR="005004A9" w14:paraId="18211ABD" w14:textId="77777777" w:rsidTr="005004A9">
        <w:tc>
          <w:tcPr>
            <w:tcW w:w="4814" w:type="dxa"/>
          </w:tcPr>
          <w:p w14:paraId="0E77AA63" w14:textId="452ADFEE" w:rsidR="005004A9" w:rsidRDefault="004258A3" w:rsidP="005004A9">
            <w:pPr>
              <w:jc w:val="both"/>
              <w:rPr>
                <w:szCs w:val="22"/>
              </w:rPr>
            </w:pPr>
            <w:r>
              <w:rPr>
                <w:szCs w:val="22"/>
              </w:rPr>
              <w:lastRenderedPageBreak/>
              <w:t>1971</w:t>
            </w:r>
          </w:p>
        </w:tc>
        <w:tc>
          <w:tcPr>
            <w:tcW w:w="4815" w:type="dxa"/>
          </w:tcPr>
          <w:p w14:paraId="1FD060DF" w14:textId="60D34C6A" w:rsidR="005004A9" w:rsidRDefault="004258A3" w:rsidP="005004A9">
            <w:pPr>
              <w:jc w:val="both"/>
              <w:rPr>
                <w:szCs w:val="22"/>
              </w:rPr>
            </w:pPr>
            <w:r>
              <w:rPr>
                <w:szCs w:val="22"/>
              </w:rPr>
              <w:t>326.32</w:t>
            </w:r>
          </w:p>
        </w:tc>
      </w:tr>
      <w:tr w:rsidR="00043484" w14:paraId="46D3ED37" w14:textId="77777777" w:rsidTr="005004A9">
        <w:tc>
          <w:tcPr>
            <w:tcW w:w="4814" w:type="dxa"/>
          </w:tcPr>
          <w:p w14:paraId="77051A3A" w14:textId="2654D1C4" w:rsidR="00043484" w:rsidRDefault="004258A3" w:rsidP="005004A9">
            <w:pPr>
              <w:jc w:val="both"/>
              <w:rPr>
                <w:szCs w:val="22"/>
              </w:rPr>
            </w:pPr>
            <w:r>
              <w:rPr>
                <w:szCs w:val="22"/>
              </w:rPr>
              <w:t>1973</w:t>
            </w:r>
          </w:p>
        </w:tc>
        <w:tc>
          <w:tcPr>
            <w:tcW w:w="4815" w:type="dxa"/>
          </w:tcPr>
          <w:p w14:paraId="19CC1F27" w14:textId="2B259B48" w:rsidR="00043484" w:rsidRDefault="009A4E2C" w:rsidP="005004A9">
            <w:pPr>
              <w:jc w:val="both"/>
              <w:rPr>
                <w:szCs w:val="22"/>
              </w:rPr>
            </w:pPr>
            <w:r>
              <w:rPr>
                <w:szCs w:val="22"/>
              </w:rPr>
              <w:t>329.68</w:t>
            </w:r>
          </w:p>
        </w:tc>
      </w:tr>
      <w:tr w:rsidR="00043484" w14:paraId="37541197" w14:textId="77777777" w:rsidTr="005004A9">
        <w:tc>
          <w:tcPr>
            <w:tcW w:w="4814" w:type="dxa"/>
          </w:tcPr>
          <w:p w14:paraId="015FFF8E" w14:textId="018A092A" w:rsidR="00043484" w:rsidRDefault="009A4E2C" w:rsidP="005004A9">
            <w:pPr>
              <w:jc w:val="both"/>
              <w:rPr>
                <w:szCs w:val="22"/>
              </w:rPr>
            </w:pPr>
            <w:r>
              <w:rPr>
                <w:szCs w:val="22"/>
              </w:rPr>
              <w:t>1975</w:t>
            </w:r>
          </w:p>
        </w:tc>
        <w:tc>
          <w:tcPr>
            <w:tcW w:w="4815" w:type="dxa"/>
          </w:tcPr>
          <w:p w14:paraId="5ADBA4F4" w14:textId="256A3CA8" w:rsidR="00043484" w:rsidRDefault="009A4E2C" w:rsidP="005004A9">
            <w:pPr>
              <w:jc w:val="both"/>
              <w:rPr>
                <w:szCs w:val="22"/>
              </w:rPr>
            </w:pPr>
            <w:r>
              <w:rPr>
                <w:szCs w:val="22"/>
              </w:rPr>
              <w:t>331.12</w:t>
            </w:r>
          </w:p>
        </w:tc>
      </w:tr>
      <w:tr w:rsidR="00043484" w14:paraId="0B983D7A" w14:textId="77777777" w:rsidTr="005004A9">
        <w:tc>
          <w:tcPr>
            <w:tcW w:w="4814" w:type="dxa"/>
          </w:tcPr>
          <w:p w14:paraId="3E1B78FB" w14:textId="5173BDD7" w:rsidR="00043484" w:rsidRDefault="009C5B1D" w:rsidP="005004A9">
            <w:pPr>
              <w:jc w:val="both"/>
              <w:rPr>
                <w:szCs w:val="22"/>
              </w:rPr>
            </w:pPr>
            <w:r>
              <w:rPr>
                <w:szCs w:val="22"/>
              </w:rPr>
              <w:t>1977</w:t>
            </w:r>
          </w:p>
        </w:tc>
        <w:tc>
          <w:tcPr>
            <w:tcW w:w="4815" w:type="dxa"/>
          </w:tcPr>
          <w:p w14:paraId="3EFD043C" w14:textId="28F6F482" w:rsidR="00043484" w:rsidRDefault="009C5B1D" w:rsidP="005004A9">
            <w:pPr>
              <w:jc w:val="both"/>
              <w:rPr>
                <w:szCs w:val="22"/>
              </w:rPr>
            </w:pPr>
            <w:r>
              <w:rPr>
                <w:szCs w:val="22"/>
              </w:rPr>
              <w:t>333.83</w:t>
            </w:r>
          </w:p>
        </w:tc>
      </w:tr>
      <w:tr w:rsidR="00043484" w14:paraId="49304997" w14:textId="77777777" w:rsidTr="005004A9">
        <w:tc>
          <w:tcPr>
            <w:tcW w:w="4814" w:type="dxa"/>
          </w:tcPr>
          <w:p w14:paraId="173FD777" w14:textId="63C5A21F" w:rsidR="00043484" w:rsidRDefault="009C5B1D" w:rsidP="005004A9">
            <w:pPr>
              <w:jc w:val="both"/>
              <w:rPr>
                <w:szCs w:val="22"/>
              </w:rPr>
            </w:pPr>
            <w:r>
              <w:rPr>
                <w:szCs w:val="22"/>
              </w:rPr>
              <w:t>1979</w:t>
            </w:r>
          </w:p>
        </w:tc>
        <w:tc>
          <w:tcPr>
            <w:tcW w:w="4815" w:type="dxa"/>
          </w:tcPr>
          <w:p w14:paraId="0739A309" w14:textId="7417C345" w:rsidR="00043484" w:rsidRDefault="009C5B1D" w:rsidP="005004A9">
            <w:pPr>
              <w:jc w:val="both"/>
              <w:rPr>
                <w:szCs w:val="22"/>
              </w:rPr>
            </w:pPr>
            <w:r>
              <w:rPr>
                <w:szCs w:val="22"/>
              </w:rPr>
              <w:t>336.84</w:t>
            </w:r>
          </w:p>
        </w:tc>
      </w:tr>
      <w:tr w:rsidR="00043484" w14:paraId="2AC55388" w14:textId="77777777" w:rsidTr="005004A9">
        <w:tc>
          <w:tcPr>
            <w:tcW w:w="4814" w:type="dxa"/>
          </w:tcPr>
          <w:p w14:paraId="44B93625" w14:textId="1B3FD11E" w:rsidR="00043484" w:rsidRDefault="009C5B1D" w:rsidP="005004A9">
            <w:pPr>
              <w:jc w:val="both"/>
              <w:rPr>
                <w:szCs w:val="22"/>
              </w:rPr>
            </w:pPr>
            <w:r>
              <w:rPr>
                <w:szCs w:val="22"/>
              </w:rPr>
              <w:t>1981</w:t>
            </w:r>
          </w:p>
        </w:tc>
        <w:tc>
          <w:tcPr>
            <w:tcW w:w="4815" w:type="dxa"/>
          </w:tcPr>
          <w:p w14:paraId="105F156B" w14:textId="2DB68024" w:rsidR="00043484" w:rsidRDefault="00107E9B" w:rsidP="005004A9">
            <w:pPr>
              <w:jc w:val="both"/>
              <w:rPr>
                <w:szCs w:val="22"/>
              </w:rPr>
            </w:pPr>
            <w:r>
              <w:rPr>
                <w:szCs w:val="22"/>
              </w:rPr>
              <w:t>340.11</w:t>
            </w:r>
          </w:p>
        </w:tc>
      </w:tr>
      <w:tr w:rsidR="00043484" w14:paraId="42575370" w14:textId="77777777" w:rsidTr="005004A9">
        <w:tc>
          <w:tcPr>
            <w:tcW w:w="4814" w:type="dxa"/>
          </w:tcPr>
          <w:p w14:paraId="49438BED" w14:textId="60B577EC" w:rsidR="00043484" w:rsidRDefault="009C5B1D" w:rsidP="005004A9">
            <w:pPr>
              <w:jc w:val="both"/>
              <w:rPr>
                <w:szCs w:val="22"/>
              </w:rPr>
            </w:pPr>
            <w:r>
              <w:rPr>
                <w:szCs w:val="22"/>
              </w:rPr>
              <w:t>1983</w:t>
            </w:r>
          </w:p>
        </w:tc>
        <w:tc>
          <w:tcPr>
            <w:tcW w:w="4815" w:type="dxa"/>
          </w:tcPr>
          <w:p w14:paraId="3F5BDDC3" w14:textId="25E29A69" w:rsidR="00043484" w:rsidRDefault="00107E9B" w:rsidP="005004A9">
            <w:pPr>
              <w:jc w:val="both"/>
              <w:rPr>
                <w:szCs w:val="22"/>
              </w:rPr>
            </w:pPr>
            <w:r>
              <w:rPr>
                <w:szCs w:val="22"/>
              </w:rPr>
              <w:t>343.05</w:t>
            </w:r>
          </w:p>
        </w:tc>
      </w:tr>
      <w:tr w:rsidR="00043484" w14:paraId="51E2DD62" w14:textId="77777777" w:rsidTr="005004A9">
        <w:tc>
          <w:tcPr>
            <w:tcW w:w="4814" w:type="dxa"/>
          </w:tcPr>
          <w:p w14:paraId="2F217FB2" w14:textId="6A5A1D77" w:rsidR="00043484" w:rsidRDefault="009C5B1D" w:rsidP="005004A9">
            <w:pPr>
              <w:jc w:val="both"/>
              <w:rPr>
                <w:szCs w:val="22"/>
              </w:rPr>
            </w:pPr>
            <w:r>
              <w:rPr>
                <w:szCs w:val="22"/>
              </w:rPr>
              <w:t>1985</w:t>
            </w:r>
          </w:p>
        </w:tc>
        <w:tc>
          <w:tcPr>
            <w:tcW w:w="4815" w:type="dxa"/>
          </w:tcPr>
          <w:p w14:paraId="332C9F2A" w14:textId="2BBC2D6E" w:rsidR="00043484" w:rsidRDefault="00107E9B" w:rsidP="005004A9">
            <w:pPr>
              <w:jc w:val="both"/>
              <w:rPr>
                <w:szCs w:val="22"/>
              </w:rPr>
            </w:pPr>
            <w:r>
              <w:rPr>
                <w:szCs w:val="22"/>
              </w:rPr>
              <w:t>346.12</w:t>
            </w:r>
          </w:p>
        </w:tc>
      </w:tr>
      <w:tr w:rsidR="00043484" w14:paraId="77BDD086" w14:textId="77777777" w:rsidTr="005004A9">
        <w:tc>
          <w:tcPr>
            <w:tcW w:w="4814" w:type="dxa"/>
          </w:tcPr>
          <w:p w14:paraId="55E97F18" w14:textId="0920D8AD" w:rsidR="00043484" w:rsidRDefault="009C5B1D" w:rsidP="005004A9">
            <w:pPr>
              <w:jc w:val="both"/>
              <w:rPr>
                <w:szCs w:val="22"/>
              </w:rPr>
            </w:pPr>
            <w:r>
              <w:rPr>
                <w:szCs w:val="22"/>
              </w:rPr>
              <w:t>1987</w:t>
            </w:r>
          </w:p>
        </w:tc>
        <w:tc>
          <w:tcPr>
            <w:tcW w:w="4815" w:type="dxa"/>
          </w:tcPr>
          <w:p w14:paraId="79BD8C57" w14:textId="7E61FB42" w:rsidR="00043484" w:rsidRDefault="004F311E" w:rsidP="005004A9">
            <w:pPr>
              <w:jc w:val="both"/>
              <w:rPr>
                <w:szCs w:val="22"/>
              </w:rPr>
            </w:pPr>
            <w:r>
              <w:rPr>
                <w:szCs w:val="22"/>
              </w:rPr>
              <w:t>349.18</w:t>
            </w:r>
          </w:p>
        </w:tc>
      </w:tr>
      <w:tr w:rsidR="004F311E" w14:paraId="6D765F58" w14:textId="77777777" w:rsidTr="005004A9">
        <w:tc>
          <w:tcPr>
            <w:tcW w:w="4814" w:type="dxa"/>
          </w:tcPr>
          <w:p w14:paraId="753230BB" w14:textId="59CCFAAD" w:rsidR="004F311E" w:rsidRDefault="004F311E" w:rsidP="005004A9">
            <w:pPr>
              <w:jc w:val="both"/>
              <w:rPr>
                <w:szCs w:val="22"/>
              </w:rPr>
            </w:pPr>
            <w:r>
              <w:rPr>
                <w:szCs w:val="22"/>
              </w:rPr>
              <w:t>1989</w:t>
            </w:r>
          </w:p>
        </w:tc>
        <w:tc>
          <w:tcPr>
            <w:tcW w:w="4815" w:type="dxa"/>
          </w:tcPr>
          <w:p w14:paraId="218459D1" w14:textId="1622A1A5" w:rsidR="004F311E" w:rsidRDefault="004F311E" w:rsidP="005004A9">
            <w:pPr>
              <w:jc w:val="both"/>
              <w:rPr>
                <w:szCs w:val="22"/>
              </w:rPr>
            </w:pPr>
            <w:r>
              <w:rPr>
                <w:szCs w:val="22"/>
              </w:rPr>
              <w:t>353.12</w:t>
            </w:r>
          </w:p>
        </w:tc>
      </w:tr>
      <w:tr w:rsidR="004F311E" w14:paraId="4FF6F413" w14:textId="77777777" w:rsidTr="005004A9">
        <w:tc>
          <w:tcPr>
            <w:tcW w:w="4814" w:type="dxa"/>
          </w:tcPr>
          <w:p w14:paraId="20AF2512" w14:textId="1294B3DF" w:rsidR="004F311E" w:rsidRDefault="004F311E" w:rsidP="005004A9">
            <w:pPr>
              <w:jc w:val="both"/>
              <w:rPr>
                <w:szCs w:val="22"/>
              </w:rPr>
            </w:pPr>
            <w:r>
              <w:rPr>
                <w:szCs w:val="22"/>
              </w:rPr>
              <w:t>1991</w:t>
            </w:r>
          </w:p>
        </w:tc>
        <w:tc>
          <w:tcPr>
            <w:tcW w:w="4815" w:type="dxa"/>
          </w:tcPr>
          <w:p w14:paraId="7A2DF402" w14:textId="5968A556" w:rsidR="004F311E" w:rsidRDefault="00902458" w:rsidP="005004A9">
            <w:pPr>
              <w:jc w:val="both"/>
              <w:rPr>
                <w:szCs w:val="22"/>
              </w:rPr>
            </w:pPr>
            <w:r>
              <w:rPr>
                <w:szCs w:val="22"/>
              </w:rPr>
              <w:t>355.61</w:t>
            </w:r>
          </w:p>
        </w:tc>
      </w:tr>
      <w:tr w:rsidR="004F311E" w14:paraId="55167AA6" w14:textId="77777777" w:rsidTr="005004A9">
        <w:tc>
          <w:tcPr>
            <w:tcW w:w="4814" w:type="dxa"/>
          </w:tcPr>
          <w:p w14:paraId="072F72A9" w14:textId="78155961" w:rsidR="004F311E" w:rsidRDefault="00902458" w:rsidP="005004A9">
            <w:pPr>
              <w:jc w:val="both"/>
              <w:rPr>
                <w:szCs w:val="22"/>
              </w:rPr>
            </w:pPr>
            <w:r>
              <w:rPr>
                <w:szCs w:val="22"/>
              </w:rPr>
              <w:t>1993</w:t>
            </w:r>
          </w:p>
        </w:tc>
        <w:tc>
          <w:tcPr>
            <w:tcW w:w="4815" w:type="dxa"/>
          </w:tcPr>
          <w:p w14:paraId="424E68C7" w14:textId="06AAD988" w:rsidR="004F311E" w:rsidRDefault="002A73BD" w:rsidP="005004A9">
            <w:pPr>
              <w:jc w:val="both"/>
              <w:rPr>
                <w:szCs w:val="22"/>
              </w:rPr>
            </w:pPr>
            <w:r>
              <w:rPr>
                <w:szCs w:val="22"/>
              </w:rPr>
              <w:t>357.1</w:t>
            </w:r>
          </w:p>
        </w:tc>
      </w:tr>
      <w:tr w:rsidR="004F311E" w14:paraId="4C4B38E1" w14:textId="77777777" w:rsidTr="005004A9">
        <w:tc>
          <w:tcPr>
            <w:tcW w:w="4814" w:type="dxa"/>
          </w:tcPr>
          <w:p w14:paraId="794D51E7" w14:textId="322EF653" w:rsidR="004F311E" w:rsidRDefault="00902458" w:rsidP="005004A9">
            <w:pPr>
              <w:jc w:val="both"/>
              <w:rPr>
                <w:szCs w:val="22"/>
              </w:rPr>
            </w:pPr>
            <w:r>
              <w:rPr>
                <w:szCs w:val="22"/>
              </w:rPr>
              <w:t>1995</w:t>
            </w:r>
          </w:p>
        </w:tc>
        <w:tc>
          <w:tcPr>
            <w:tcW w:w="4815" w:type="dxa"/>
          </w:tcPr>
          <w:p w14:paraId="264BFD90" w14:textId="3DF2FEF9" w:rsidR="004F311E" w:rsidRDefault="002A73BD" w:rsidP="005004A9">
            <w:pPr>
              <w:jc w:val="both"/>
              <w:rPr>
                <w:szCs w:val="22"/>
              </w:rPr>
            </w:pPr>
            <w:r>
              <w:rPr>
                <w:szCs w:val="22"/>
              </w:rPr>
              <w:t>360.82</w:t>
            </w:r>
          </w:p>
        </w:tc>
      </w:tr>
      <w:tr w:rsidR="004F311E" w14:paraId="23831BCD" w14:textId="77777777" w:rsidTr="005004A9">
        <w:tc>
          <w:tcPr>
            <w:tcW w:w="4814" w:type="dxa"/>
          </w:tcPr>
          <w:p w14:paraId="2472D585" w14:textId="63BB6F86" w:rsidR="004F311E" w:rsidRDefault="00902458" w:rsidP="005004A9">
            <w:pPr>
              <w:jc w:val="both"/>
              <w:rPr>
                <w:szCs w:val="22"/>
              </w:rPr>
            </w:pPr>
            <w:r>
              <w:rPr>
                <w:szCs w:val="22"/>
              </w:rPr>
              <w:t>1997</w:t>
            </w:r>
          </w:p>
        </w:tc>
        <w:tc>
          <w:tcPr>
            <w:tcW w:w="4815" w:type="dxa"/>
          </w:tcPr>
          <w:p w14:paraId="64762555" w14:textId="3CD58207" w:rsidR="004F311E" w:rsidRDefault="002A73BD" w:rsidP="005004A9">
            <w:pPr>
              <w:jc w:val="both"/>
              <w:rPr>
                <w:szCs w:val="22"/>
              </w:rPr>
            </w:pPr>
            <w:r>
              <w:rPr>
                <w:szCs w:val="22"/>
              </w:rPr>
              <w:t>363.73</w:t>
            </w:r>
          </w:p>
        </w:tc>
      </w:tr>
      <w:tr w:rsidR="002A73BD" w14:paraId="27B6E3AC" w14:textId="77777777" w:rsidTr="005004A9">
        <w:tc>
          <w:tcPr>
            <w:tcW w:w="4814" w:type="dxa"/>
          </w:tcPr>
          <w:p w14:paraId="691B7EDD" w14:textId="28457123" w:rsidR="002A73BD" w:rsidRDefault="002A73BD" w:rsidP="005004A9">
            <w:pPr>
              <w:jc w:val="both"/>
              <w:rPr>
                <w:szCs w:val="22"/>
              </w:rPr>
            </w:pPr>
            <w:r>
              <w:rPr>
                <w:szCs w:val="22"/>
              </w:rPr>
              <w:t>1999</w:t>
            </w:r>
          </w:p>
        </w:tc>
        <w:tc>
          <w:tcPr>
            <w:tcW w:w="4815" w:type="dxa"/>
          </w:tcPr>
          <w:p w14:paraId="5EDEE2FD" w14:textId="74B39F6E" w:rsidR="002A73BD" w:rsidRDefault="00B23F00" w:rsidP="005004A9">
            <w:pPr>
              <w:jc w:val="both"/>
              <w:rPr>
                <w:szCs w:val="22"/>
              </w:rPr>
            </w:pPr>
            <w:r>
              <w:rPr>
                <w:szCs w:val="22"/>
              </w:rPr>
              <w:t>368.38</w:t>
            </w:r>
          </w:p>
        </w:tc>
      </w:tr>
      <w:tr w:rsidR="002A73BD" w14:paraId="3C8EE55D" w14:textId="77777777" w:rsidTr="005004A9">
        <w:tc>
          <w:tcPr>
            <w:tcW w:w="4814" w:type="dxa"/>
          </w:tcPr>
          <w:p w14:paraId="43CA505E" w14:textId="1BB67C64" w:rsidR="002A73BD" w:rsidRDefault="002A73BD" w:rsidP="005004A9">
            <w:pPr>
              <w:jc w:val="both"/>
              <w:rPr>
                <w:szCs w:val="22"/>
              </w:rPr>
            </w:pPr>
            <w:r>
              <w:rPr>
                <w:szCs w:val="22"/>
              </w:rPr>
              <w:t>2001</w:t>
            </w:r>
          </w:p>
        </w:tc>
        <w:tc>
          <w:tcPr>
            <w:tcW w:w="4815" w:type="dxa"/>
          </w:tcPr>
          <w:p w14:paraId="437A0E99" w14:textId="0DD1875C" w:rsidR="002A73BD" w:rsidRDefault="00B23F00" w:rsidP="005004A9">
            <w:pPr>
              <w:jc w:val="both"/>
              <w:rPr>
                <w:szCs w:val="22"/>
              </w:rPr>
            </w:pPr>
            <w:r>
              <w:rPr>
                <w:szCs w:val="22"/>
              </w:rPr>
              <w:t>371.14</w:t>
            </w:r>
          </w:p>
        </w:tc>
      </w:tr>
      <w:tr w:rsidR="002A73BD" w14:paraId="3DF9F612" w14:textId="77777777" w:rsidTr="005004A9">
        <w:tc>
          <w:tcPr>
            <w:tcW w:w="4814" w:type="dxa"/>
          </w:tcPr>
          <w:p w14:paraId="0F912435" w14:textId="3808E05B" w:rsidR="002A73BD" w:rsidRDefault="002A73BD" w:rsidP="005004A9">
            <w:pPr>
              <w:jc w:val="both"/>
              <w:rPr>
                <w:szCs w:val="22"/>
              </w:rPr>
            </w:pPr>
            <w:r>
              <w:rPr>
                <w:szCs w:val="22"/>
              </w:rPr>
              <w:t>2003</w:t>
            </w:r>
          </w:p>
        </w:tc>
        <w:tc>
          <w:tcPr>
            <w:tcW w:w="4815" w:type="dxa"/>
          </w:tcPr>
          <w:p w14:paraId="4E26B4FC" w14:textId="76BCFFEC" w:rsidR="002A73BD" w:rsidRDefault="00DD50A4" w:rsidP="005004A9">
            <w:pPr>
              <w:jc w:val="both"/>
              <w:rPr>
                <w:szCs w:val="22"/>
              </w:rPr>
            </w:pPr>
            <w:r>
              <w:rPr>
                <w:szCs w:val="22"/>
              </w:rPr>
              <w:t>375.8</w:t>
            </w:r>
          </w:p>
        </w:tc>
      </w:tr>
      <w:tr w:rsidR="002A73BD" w14:paraId="36CF5AA8" w14:textId="77777777" w:rsidTr="005004A9">
        <w:tc>
          <w:tcPr>
            <w:tcW w:w="4814" w:type="dxa"/>
          </w:tcPr>
          <w:p w14:paraId="33BA4BEB" w14:textId="18CA939E" w:rsidR="002A73BD" w:rsidRDefault="002A73BD" w:rsidP="005004A9">
            <w:pPr>
              <w:jc w:val="both"/>
              <w:rPr>
                <w:szCs w:val="22"/>
              </w:rPr>
            </w:pPr>
            <w:r>
              <w:rPr>
                <w:szCs w:val="22"/>
              </w:rPr>
              <w:t>2005</w:t>
            </w:r>
          </w:p>
        </w:tc>
        <w:tc>
          <w:tcPr>
            <w:tcW w:w="4815" w:type="dxa"/>
          </w:tcPr>
          <w:p w14:paraId="0CFF3CE2" w14:textId="3D4A9D2B" w:rsidR="002A73BD" w:rsidRDefault="00DD50A4" w:rsidP="005004A9">
            <w:pPr>
              <w:jc w:val="both"/>
              <w:rPr>
                <w:szCs w:val="22"/>
              </w:rPr>
            </w:pPr>
            <w:r>
              <w:rPr>
                <w:szCs w:val="22"/>
              </w:rPr>
              <w:t>379.8</w:t>
            </w:r>
          </w:p>
        </w:tc>
      </w:tr>
      <w:tr w:rsidR="005A3368" w14:paraId="626B6B21" w14:textId="77777777" w:rsidTr="005004A9">
        <w:tc>
          <w:tcPr>
            <w:tcW w:w="4814" w:type="dxa"/>
          </w:tcPr>
          <w:p w14:paraId="704C37CB" w14:textId="5F79FF66" w:rsidR="005A3368" w:rsidRDefault="005A3368" w:rsidP="005004A9">
            <w:pPr>
              <w:jc w:val="both"/>
              <w:rPr>
                <w:szCs w:val="22"/>
              </w:rPr>
            </w:pPr>
            <w:r>
              <w:rPr>
                <w:szCs w:val="22"/>
              </w:rPr>
              <w:t>2007</w:t>
            </w:r>
          </w:p>
        </w:tc>
        <w:tc>
          <w:tcPr>
            <w:tcW w:w="4815" w:type="dxa"/>
          </w:tcPr>
          <w:p w14:paraId="370553C5" w14:textId="16020D55" w:rsidR="005A3368" w:rsidRDefault="00D01A6B" w:rsidP="005004A9">
            <w:pPr>
              <w:jc w:val="both"/>
              <w:rPr>
                <w:szCs w:val="22"/>
              </w:rPr>
            </w:pPr>
            <w:r>
              <w:rPr>
                <w:szCs w:val="22"/>
              </w:rPr>
              <w:t>383.79</w:t>
            </w:r>
          </w:p>
        </w:tc>
      </w:tr>
      <w:tr w:rsidR="005A3368" w14:paraId="42E4B858" w14:textId="77777777" w:rsidTr="005004A9">
        <w:tc>
          <w:tcPr>
            <w:tcW w:w="4814" w:type="dxa"/>
          </w:tcPr>
          <w:p w14:paraId="3A7E11D3" w14:textId="33FD3027" w:rsidR="005A3368" w:rsidRDefault="005A3368" w:rsidP="005004A9">
            <w:pPr>
              <w:jc w:val="both"/>
              <w:rPr>
                <w:szCs w:val="22"/>
              </w:rPr>
            </w:pPr>
            <w:r>
              <w:rPr>
                <w:szCs w:val="22"/>
              </w:rPr>
              <w:t>2009</w:t>
            </w:r>
          </w:p>
        </w:tc>
        <w:tc>
          <w:tcPr>
            <w:tcW w:w="4815" w:type="dxa"/>
          </w:tcPr>
          <w:p w14:paraId="117EA74C" w14:textId="4E75BFF0" w:rsidR="005A3368" w:rsidRDefault="00D01A6B" w:rsidP="005004A9">
            <w:pPr>
              <w:jc w:val="both"/>
              <w:rPr>
                <w:szCs w:val="22"/>
              </w:rPr>
            </w:pPr>
            <w:r>
              <w:rPr>
                <w:szCs w:val="22"/>
              </w:rPr>
              <w:t>387.43</w:t>
            </w:r>
          </w:p>
        </w:tc>
      </w:tr>
      <w:tr w:rsidR="005A3368" w14:paraId="06B79148" w14:textId="77777777" w:rsidTr="005004A9">
        <w:tc>
          <w:tcPr>
            <w:tcW w:w="4814" w:type="dxa"/>
          </w:tcPr>
          <w:p w14:paraId="2FA77BAC" w14:textId="3C8DE7DF" w:rsidR="005A3368" w:rsidRDefault="005A3368" w:rsidP="005004A9">
            <w:pPr>
              <w:jc w:val="both"/>
              <w:rPr>
                <w:szCs w:val="22"/>
              </w:rPr>
            </w:pPr>
            <w:r>
              <w:rPr>
                <w:szCs w:val="22"/>
              </w:rPr>
              <w:t>2011</w:t>
            </w:r>
          </w:p>
        </w:tc>
        <w:tc>
          <w:tcPr>
            <w:tcW w:w="4815" w:type="dxa"/>
          </w:tcPr>
          <w:p w14:paraId="47403ED7" w14:textId="5D4CC95F" w:rsidR="005A3368" w:rsidRDefault="00D01A6B" w:rsidP="005004A9">
            <w:pPr>
              <w:jc w:val="both"/>
              <w:rPr>
                <w:szCs w:val="22"/>
              </w:rPr>
            </w:pPr>
            <w:r>
              <w:rPr>
                <w:szCs w:val="22"/>
              </w:rPr>
              <w:t>391.65</w:t>
            </w:r>
          </w:p>
        </w:tc>
      </w:tr>
      <w:tr w:rsidR="005A3368" w14:paraId="75D8155E" w14:textId="77777777" w:rsidTr="005004A9">
        <w:tc>
          <w:tcPr>
            <w:tcW w:w="4814" w:type="dxa"/>
          </w:tcPr>
          <w:p w14:paraId="55666148" w14:textId="66CF03B9" w:rsidR="005A3368" w:rsidRDefault="005A3368" w:rsidP="005004A9">
            <w:pPr>
              <w:jc w:val="both"/>
              <w:rPr>
                <w:szCs w:val="22"/>
              </w:rPr>
            </w:pPr>
            <w:r>
              <w:rPr>
                <w:szCs w:val="22"/>
              </w:rPr>
              <w:t>2013</w:t>
            </w:r>
          </w:p>
        </w:tc>
        <w:tc>
          <w:tcPr>
            <w:tcW w:w="4815" w:type="dxa"/>
          </w:tcPr>
          <w:p w14:paraId="53AED96D" w14:textId="00A02383" w:rsidR="005A3368" w:rsidRDefault="0007376E" w:rsidP="005004A9">
            <w:pPr>
              <w:jc w:val="both"/>
              <w:rPr>
                <w:szCs w:val="22"/>
              </w:rPr>
            </w:pPr>
            <w:r>
              <w:rPr>
                <w:szCs w:val="22"/>
              </w:rPr>
              <w:t>396.52</w:t>
            </w:r>
          </w:p>
        </w:tc>
      </w:tr>
      <w:tr w:rsidR="0007376E" w14:paraId="1DED4C33" w14:textId="77777777" w:rsidTr="005004A9">
        <w:tc>
          <w:tcPr>
            <w:tcW w:w="4814" w:type="dxa"/>
          </w:tcPr>
          <w:p w14:paraId="04968404" w14:textId="1272AC83" w:rsidR="0007376E" w:rsidRDefault="0007376E" w:rsidP="005004A9">
            <w:pPr>
              <w:jc w:val="both"/>
              <w:rPr>
                <w:szCs w:val="22"/>
              </w:rPr>
            </w:pPr>
            <w:r>
              <w:rPr>
                <w:szCs w:val="22"/>
              </w:rPr>
              <w:t>2015</w:t>
            </w:r>
          </w:p>
        </w:tc>
        <w:tc>
          <w:tcPr>
            <w:tcW w:w="4815" w:type="dxa"/>
          </w:tcPr>
          <w:p w14:paraId="1D5340E5" w14:textId="782588BF" w:rsidR="0007376E" w:rsidRDefault="00AD6513" w:rsidP="005004A9">
            <w:pPr>
              <w:jc w:val="both"/>
              <w:rPr>
                <w:szCs w:val="22"/>
              </w:rPr>
            </w:pPr>
            <w:r>
              <w:rPr>
                <w:szCs w:val="22"/>
              </w:rPr>
              <w:t>400.83</w:t>
            </w:r>
          </w:p>
        </w:tc>
      </w:tr>
      <w:tr w:rsidR="0007376E" w14:paraId="53D2CF58" w14:textId="77777777" w:rsidTr="005004A9">
        <w:tc>
          <w:tcPr>
            <w:tcW w:w="4814" w:type="dxa"/>
          </w:tcPr>
          <w:p w14:paraId="71DBA751" w14:textId="7C2F3543" w:rsidR="0007376E" w:rsidRDefault="0007376E" w:rsidP="005004A9">
            <w:pPr>
              <w:jc w:val="both"/>
              <w:rPr>
                <w:szCs w:val="22"/>
              </w:rPr>
            </w:pPr>
            <w:r>
              <w:rPr>
                <w:szCs w:val="22"/>
              </w:rPr>
              <w:t>2017</w:t>
            </w:r>
          </w:p>
        </w:tc>
        <w:tc>
          <w:tcPr>
            <w:tcW w:w="4815" w:type="dxa"/>
          </w:tcPr>
          <w:p w14:paraId="12AEB7EE" w14:textId="45E91144" w:rsidR="0007376E" w:rsidRDefault="00AD6513" w:rsidP="005004A9">
            <w:pPr>
              <w:jc w:val="both"/>
              <w:rPr>
                <w:szCs w:val="22"/>
              </w:rPr>
            </w:pPr>
            <w:r>
              <w:rPr>
                <w:szCs w:val="22"/>
              </w:rPr>
              <w:t>406.55</w:t>
            </w:r>
          </w:p>
        </w:tc>
      </w:tr>
      <w:tr w:rsidR="0007376E" w14:paraId="7EDD972A" w14:textId="77777777" w:rsidTr="005004A9">
        <w:tc>
          <w:tcPr>
            <w:tcW w:w="4814" w:type="dxa"/>
          </w:tcPr>
          <w:p w14:paraId="1A6EDE56" w14:textId="6231E10A" w:rsidR="0007376E" w:rsidRDefault="0007376E" w:rsidP="005004A9">
            <w:pPr>
              <w:jc w:val="both"/>
              <w:rPr>
                <w:szCs w:val="22"/>
              </w:rPr>
            </w:pPr>
            <w:r>
              <w:rPr>
                <w:szCs w:val="22"/>
              </w:rPr>
              <w:t>2019</w:t>
            </w:r>
          </w:p>
        </w:tc>
        <w:tc>
          <w:tcPr>
            <w:tcW w:w="4815" w:type="dxa"/>
          </w:tcPr>
          <w:p w14:paraId="2A544B68" w14:textId="47C6AE5A" w:rsidR="0007376E" w:rsidRDefault="00AD6513" w:rsidP="005004A9">
            <w:pPr>
              <w:jc w:val="both"/>
              <w:rPr>
                <w:szCs w:val="22"/>
              </w:rPr>
            </w:pPr>
            <w:r>
              <w:rPr>
                <w:szCs w:val="22"/>
              </w:rPr>
              <w:t>411.43</w:t>
            </w:r>
          </w:p>
        </w:tc>
      </w:tr>
    </w:tbl>
    <w:p w14:paraId="7F0BB546" w14:textId="1B077CC4" w:rsidR="00C30E80" w:rsidRPr="00021228" w:rsidRDefault="00A32A27" w:rsidP="005004A9">
      <w:pPr>
        <w:jc w:val="both"/>
        <w:rPr>
          <w:sz w:val="20"/>
          <w:szCs w:val="20"/>
        </w:rPr>
      </w:pPr>
      <w:r w:rsidRPr="00021228">
        <w:rPr>
          <w:sz w:val="20"/>
          <w:szCs w:val="20"/>
        </w:rPr>
        <w:t xml:space="preserve">Table 1 </w:t>
      </w:r>
      <w:r w:rsidR="00021228" w:rsidRPr="00807B27">
        <w:rPr>
          <w:szCs w:val="22"/>
        </w:rPr>
        <w:t>CO</w:t>
      </w:r>
      <w:r w:rsidR="00021228">
        <w:rPr>
          <w:rFonts w:ascii="Cambria Math" w:eastAsia="Times New Roman" w:hAnsi="Cambria Math" w:hint="eastAsia"/>
          <w:szCs w:val="22"/>
          <w:lang w:eastAsia="ko-KR"/>
        </w:rPr>
        <w:t>₂</w:t>
      </w:r>
      <w:r w:rsidR="00021228" w:rsidRPr="00021228">
        <w:rPr>
          <w:sz w:val="20"/>
          <w:szCs w:val="20"/>
        </w:rPr>
        <w:t xml:space="preserve"> ppm source: </w:t>
      </w:r>
      <w:hyperlink r:id="rId15" w:history="1">
        <w:r w:rsidR="00021228" w:rsidRPr="00021228">
          <w:rPr>
            <w:rStyle w:val="Hyperlink"/>
            <w:sz w:val="20"/>
            <w:szCs w:val="20"/>
          </w:rPr>
          <w:t>www.statista.com/statistics/1091926/atmospheric-concentration-of-co2-historic/</w:t>
        </w:r>
      </w:hyperlink>
      <w:r w:rsidR="00021228" w:rsidRPr="00021228">
        <w:rPr>
          <w:sz w:val="20"/>
          <w:szCs w:val="20"/>
        </w:rPr>
        <w:t xml:space="preserve">  </w:t>
      </w:r>
      <w:r w:rsidR="008643E5" w:rsidRPr="00021228">
        <w:rPr>
          <w:sz w:val="20"/>
          <w:szCs w:val="20"/>
        </w:rPr>
        <w:t xml:space="preserve"> </w:t>
      </w:r>
    </w:p>
    <w:p w14:paraId="330B5755" w14:textId="77777777" w:rsidR="00C30E80" w:rsidRDefault="00C30E80" w:rsidP="00C30E80">
      <w:pPr>
        <w:jc w:val="both"/>
        <w:rPr>
          <w:szCs w:val="22"/>
        </w:rPr>
      </w:pPr>
    </w:p>
    <w:p w14:paraId="73E5AE67" w14:textId="5D1586F1" w:rsidR="006B148B" w:rsidRDefault="004B37C6" w:rsidP="00C30E80">
      <w:pPr>
        <w:jc w:val="both"/>
        <w:rPr>
          <w:szCs w:val="22"/>
        </w:rPr>
      </w:pPr>
      <w:r>
        <w:rPr>
          <w:szCs w:val="22"/>
        </w:rPr>
        <w:t>On our current trajectory t</w:t>
      </w:r>
      <w:r w:rsidR="00945B5A">
        <w:rPr>
          <w:szCs w:val="22"/>
        </w:rPr>
        <w:t>he IPCC warns that 4</w:t>
      </w:r>
      <w:r w:rsidR="008643E5" w:rsidRPr="00C30E80">
        <w:rPr>
          <w:szCs w:val="22"/>
        </w:rPr>
        <w:t xml:space="preserve">30 ppm </w:t>
      </w:r>
      <w:r w:rsidR="004E3D8A">
        <w:rPr>
          <w:szCs w:val="22"/>
        </w:rPr>
        <w:t xml:space="preserve">(or even 450 ppm) </w:t>
      </w:r>
      <w:r w:rsidR="008643E5" w:rsidRPr="00C30E80">
        <w:rPr>
          <w:szCs w:val="22"/>
        </w:rPr>
        <w:t>is</w:t>
      </w:r>
      <w:r w:rsidR="00945B5A">
        <w:rPr>
          <w:szCs w:val="22"/>
        </w:rPr>
        <w:t xml:space="preserve"> likely to be </w:t>
      </w:r>
      <w:r w:rsidR="00A55EE1">
        <w:rPr>
          <w:szCs w:val="22"/>
        </w:rPr>
        <w:t xml:space="preserve">reached sometime before the late 2030s, leading to a </w:t>
      </w:r>
      <w:r w:rsidR="00945B5A">
        <w:rPr>
          <w:szCs w:val="22"/>
        </w:rPr>
        <w:t>1.5C</w:t>
      </w:r>
      <w:r w:rsidR="00C30E80" w:rsidRPr="00C30E80">
        <w:rPr>
          <w:szCs w:val="22"/>
        </w:rPr>
        <w:t xml:space="preserve"> </w:t>
      </w:r>
      <w:r w:rsidR="009B4C37">
        <w:rPr>
          <w:szCs w:val="22"/>
        </w:rPr>
        <w:t xml:space="preserve">(or 2°C) </w:t>
      </w:r>
      <w:r w:rsidR="00A55EE1">
        <w:rPr>
          <w:szCs w:val="22"/>
        </w:rPr>
        <w:t>rise in global temperature</w:t>
      </w:r>
      <w:r w:rsidR="003758D6">
        <w:rPr>
          <w:szCs w:val="22"/>
        </w:rPr>
        <w:t xml:space="preserve"> — the global </w:t>
      </w:r>
      <w:r w:rsidR="00F979EF">
        <w:rPr>
          <w:szCs w:val="22"/>
        </w:rPr>
        <w:t xml:space="preserve">limit agreed upon in the 2015 Paris </w:t>
      </w:r>
      <w:r w:rsidR="00EC221B">
        <w:rPr>
          <w:szCs w:val="22"/>
        </w:rPr>
        <w:t>Agreement</w:t>
      </w:r>
      <w:r w:rsidR="00F979EF">
        <w:rPr>
          <w:szCs w:val="22"/>
        </w:rPr>
        <w:t>.</w:t>
      </w:r>
    </w:p>
    <w:p w14:paraId="1DE6C0F7" w14:textId="5C03E12B" w:rsidR="005946BC" w:rsidRDefault="005946BC" w:rsidP="00C30E80">
      <w:pPr>
        <w:jc w:val="both"/>
        <w:rPr>
          <w:szCs w:val="22"/>
        </w:rPr>
      </w:pPr>
    </w:p>
    <w:p w14:paraId="1BE22922" w14:textId="003CCB99" w:rsidR="005946BC" w:rsidRPr="005946BC" w:rsidRDefault="005946BC" w:rsidP="005946BC">
      <w:pPr>
        <w:pStyle w:val="ListParagraph"/>
        <w:numPr>
          <w:ilvl w:val="0"/>
          <w:numId w:val="42"/>
        </w:numPr>
        <w:jc w:val="both"/>
        <w:rPr>
          <w:szCs w:val="22"/>
        </w:rPr>
      </w:pPr>
      <w:r>
        <w:rPr>
          <w:szCs w:val="22"/>
        </w:rPr>
        <w:t>Extrapolate your graph to estimate when 450 ppm will be reached.</w:t>
      </w:r>
    </w:p>
    <w:p w14:paraId="0ED4B1CD" w14:textId="77777777" w:rsidR="00AE3891" w:rsidRPr="00E4698E" w:rsidRDefault="00AE3891" w:rsidP="00DD35CC">
      <w:pPr>
        <w:jc w:val="both"/>
        <w:rPr>
          <w:szCs w:val="22"/>
        </w:rPr>
      </w:pPr>
    </w:p>
    <w:p w14:paraId="4D37F395" w14:textId="7B4CEC93" w:rsidR="00D240AC" w:rsidRPr="00D240AC" w:rsidRDefault="00D240AC" w:rsidP="00DD35CC">
      <w:pPr>
        <w:jc w:val="both"/>
        <w:rPr>
          <w:b/>
          <w:bCs/>
          <w:sz w:val="28"/>
          <w:szCs w:val="28"/>
        </w:rPr>
      </w:pPr>
      <w:r w:rsidRPr="00D240AC">
        <w:rPr>
          <w:b/>
          <w:bCs/>
          <w:sz w:val="28"/>
          <w:szCs w:val="28"/>
        </w:rPr>
        <w:t>Northern Lights</w:t>
      </w:r>
    </w:p>
    <w:p w14:paraId="6A4A134B" w14:textId="73B72043" w:rsidR="00D240AC" w:rsidRDefault="0014278E" w:rsidP="00DD35CC">
      <w:pPr>
        <w:jc w:val="both"/>
        <w:rPr>
          <w:szCs w:val="22"/>
        </w:rPr>
      </w:pPr>
      <w:r w:rsidRPr="0014278E">
        <w:rPr>
          <w:szCs w:val="22"/>
        </w:rPr>
        <w:t xml:space="preserve">Northern Lights </w:t>
      </w:r>
      <w:r w:rsidR="008F652F">
        <w:rPr>
          <w:szCs w:val="22"/>
        </w:rPr>
        <w:t xml:space="preserve">is a landmark project </w:t>
      </w:r>
      <w:r w:rsidR="00ED5FDB">
        <w:rPr>
          <w:szCs w:val="22"/>
        </w:rPr>
        <w:t xml:space="preserve">which </w:t>
      </w:r>
      <w:r w:rsidRPr="0014278E">
        <w:rPr>
          <w:szCs w:val="22"/>
        </w:rPr>
        <w:t>will transport the CO</w:t>
      </w:r>
      <w:r>
        <w:rPr>
          <w:rFonts w:ascii="Cambria Math" w:eastAsia="Times New Roman" w:hAnsi="Cambria Math" w:hint="eastAsia"/>
          <w:szCs w:val="22"/>
          <w:lang w:eastAsia="ko-KR"/>
        </w:rPr>
        <w:t>₂</w:t>
      </w:r>
      <w:r>
        <w:rPr>
          <w:rFonts w:ascii="Cambria Math" w:eastAsia="Times New Roman" w:hAnsi="Cambria Math"/>
          <w:szCs w:val="22"/>
          <w:lang w:eastAsia="ko-KR"/>
        </w:rPr>
        <w:t xml:space="preserve"> </w:t>
      </w:r>
      <w:r w:rsidRPr="0014278E">
        <w:rPr>
          <w:szCs w:val="22"/>
        </w:rPr>
        <w:t>by tanker ship</w:t>
      </w:r>
      <w:r w:rsidR="00ED5FDB">
        <w:rPr>
          <w:szCs w:val="22"/>
        </w:rPr>
        <w:t xml:space="preserve"> (see Figure 1) </w:t>
      </w:r>
      <w:r w:rsidRPr="0014278E">
        <w:rPr>
          <w:szCs w:val="22"/>
        </w:rPr>
        <w:t xml:space="preserve">from capture locations to </w:t>
      </w:r>
      <w:r w:rsidR="00ED5FDB">
        <w:rPr>
          <w:szCs w:val="22"/>
        </w:rPr>
        <w:t>a</w:t>
      </w:r>
      <w:r w:rsidRPr="0014278E">
        <w:rPr>
          <w:szCs w:val="22"/>
        </w:rPr>
        <w:t xml:space="preserve"> purpose-built receiving terminal near Bergen on the west coast of Norway.</w:t>
      </w:r>
      <w:r w:rsidR="008A5390">
        <w:rPr>
          <w:szCs w:val="22"/>
        </w:rPr>
        <w:t xml:space="preserve"> </w:t>
      </w:r>
    </w:p>
    <w:p w14:paraId="571760D4" w14:textId="77777777" w:rsidR="00ED5FDB" w:rsidRDefault="00ED5FDB" w:rsidP="00A315C8">
      <w:pPr>
        <w:jc w:val="both"/>
        <w:rPr>
          <w:szCs w:val="22"/>
        </w:rPr>
      </w:pPr>
    </w:p>
    <w:p w14:paraId="4FE2658E" w14:textId="4B25B348" w:rsidR="00A04332" w:rsidRDefault="00A04332" w:rsidP="00A315C8">
      <w:pPr>
        <w:jc w:val="both"/>
        <w:rPr>
          <w:szCs w:val="22"/>
        </w:rPr>
      </w:pPr>
      <w:r>
        <w:rPr>
          <w:noProof/>
        </w:rPr>
        <w:drawing>
          <wp:inline distT="0" distB="0" distL="0" distR="0" wp14:anchorId="141E1F4F" wp14:editId="17185FDB">
            <wp:extent cx="6117590" cy="245364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4353" b="14370"/>
                    <a:stretch/>
                  </pic:blipFill>
                  <pic:spPr bwMode="auto">
                    <a:xfrm>
                      <a:off x="0" y="0"/>
                      <a:ext cx="6117590" cy="2453640"/>
                    </a:xfrm>
                    <a:prstGeom prst="rect">
                      <a:avLst/>
                    </a:prstGeom>
                    <a:noFill/>
                    <a:ln>
                      <a:noFill/>
                    </a:ln>
                    <a:extLst>
                      <a:ext uri="{53640926-AAD7-44D8-BBD7-CCE9431645EC}">
                        <a14:shadowObscured xmlns:a14="http://schemas.microsoft.com/office/drawing/2010/main"/>
                      </a:ext>
                    </a:extLst>
                  </pic:spPr>
                </pic:pic>
              </a:graphicData>
            </a:graphic>
          </wp:inline>
        </w:drawing>
      </w:r>
    </w:p>
    <w:p w14:paraId="005BA621" w14:textId="79420992" w:rsidR="00D341F3" w:rsidRPr="00F41D7C" w:rsidRDefault="00D341F3" w:rsidP="00A315C8">
      <w:pPr>
        <w:jc w:val="both"/>
        <w:rPr>
          <w:rFonts w:cs="Arial"/>
          <w:sz w:val="20"/>
          <w:szCs w:val="20"/>
        </w:rPr>
      </w:pPr>
      <w:r w:rsidRPr="00F41D7C">
        <w:rPr>
          <w:rFonts w:cs="Arial"/>
          <w:sz w:val="20"/>
          <w:szCs w:val="20"/>
        </w:rPr>
        <w:t xml:space="preserve">Figure 1 </w:t>
      </w:r>
      <w:r w:rsidR="000D3679" w:rsidRPr="00F41D7C">
        <w:rPr>
          <w:rFonts w:cs="Arial"/>
          <w:sz w:val="20"/>
          <w:szCs w:val="20"/>
        </w:rPr>
        <w:t>an illustration of a Northern Lights</w:t>
      </w:r>
      <w:r w:rsidR="00076E37" w:rsidRPr="00F41D7C">
        <w:rPr>
          <w:rFonts w:cs="Arial"/>
          <w:sz w:val="20"/>
          <w:szCs w:val="20"/>
        </w:rPr>
        <w:t xml:space="preserve"> </w:t>
      </w:r>
      <w:r w:rsidR="000D3679" w:rsidRPr="00F41D7C">
        <w:rPr>
          <w:rFonts w:cs="Arial"/>
          <w:sz w:val="20"/>
          <w:szCs w:val="20"/>
        </w:rPr>
        <w:t xml:space="preserve">carrier transporting </w:t>
      </w:r>
      <w:r w:rsidR="00B40800" w:rsidRPr="00F41D7C">
        <w:rPr>
          <w:rFonts w:cs="Arial"/>
          <w:sz w:val="20"/>
          <w:szCs w:val="20"/>
        </w:rPr>
        <w:t>CO</w:t>
      </w:r>
      <w:r w:rsidR="00B40800" w:rsidRPr="00F41D7C">
        <w:rPr>
          <w:rFonts w:ascii="Cambria Math" w:eastAsia="Times New Roman" w:hAnsi="Cambria Math" w:cs="Cambria Math"/>
          <w:sz w:val="20"/>
          <w:szCs w:val="20"/>
          <w:lang w:eastAsia="ko-KR"/>
        </w:rPr>
        <w:t>₂</w:t>
      </w:r>
      <w:r w:rsidR="00F41D7C">
        <w:rPr>
          <w:rFonts w:eastAsia="Times New Roman" w:cs="Arial"/>
          <w:sz w:val="20"/>
          <w:szCs w:val="20"/>
          <w:lang w:eastAsia="ko-KR"/>
        </w:rPr>
        <w:t xml:space="preserve"> </w:t>
      </w:r>
      <w:r w:rsidR="00F41D7C" w:rsidRPr="00F41D7C">
        <w:rPr>
          <w:rFonts w:eastAsia="Times New Roman" w:cs="Arial"/>
          <w:sz w:val="20"/>
          <w:szCs w:val="20"/>
          <w:lang w:eastAsia="ko-KR"/>
        </w:rPr>
        <w:t>© Northern</w:t>
      </w:r>
      <w:r w:rsidR="00F41D7C">
        <w:rPr>
          <w:rFonts w:eastAsia="Times New Roman" w:cs="Arial"/>
          <w:sz w:val="20"/>
          <w:szCs w:val="20"/>
          <w:lang w:eastAsia="ko-KR"/>
        </w:rPr>
        <w:t xml:space="preserve"> Lights </w:t>
      </w:r>
      <w:r w:rsidR="00F41D7C" w:rsidRPr="00F41D7C">
        <w:rPr>
          <w:rFonts w:eastAsia="Times New Roman" w:cs="Arial"/>
          <w:sz w:val="20"/>
          <w:szCs w:val="20"/>
          <w:lang w:eastAsia="ko-KR"/>
        </w:rPr>
        <w:t xml:space="preserve"> </w:t>
      </w:r>
    </w:p>
    <w:p w14:paraId="3625DE6D" w14:textId="6B1C16C3" w:rsidR="00ED5FDB" w:rsidRDefault="00ED5FDB" w:rsidP="00ED5FDB">
      <w:pPr>
        <w:jc w:val="both"/>
        <w:rPr>
          <w:szCs w:val="22"/>
        </w:rPr>
      </w:pPr>
      <w:r>
        <w:rPr>
          <w:szCs w:val="22"/>
        </w:rPr>
        <w:lastRenderedPageBreak/>
        <w:t xml:space="preserve">The Northern Lights project aims to be the first CCS facility to benefit from economies of scale by being a hub to </w:t>
      </w:r>
      <w:r w:rsidRPr="006F2B85">
        <w:rPr>
          <w:szCs w:val="22"/>
        </w:rPr>
        <w:t xml:space="preserve">aggregate, compress, dehydrate and transport </w:t>
      </w:r>
      <w:r w:rsidRPr="0014278E">
        <w:rPr>
          <w:szCs w:val="22"/>
        </w:rPr>
        <w:t>CO</w:t>
      </w:r>
      <w:r>
        <w:rPr>
          <w:rFonts w:ascii="Cambria Math" w:eastAsia="Times New Roman" w:hAnsi="Cambria Math" w:hint="eastAsia"/>
          <w:szCs w:val="22"/>
          <w:lang w:eastAsia="ko-KR"/>
        </w:rPr>
        <w:t>₂</w:t>
      </w:r>
      <w:r w:rsidRPr="006F2B85">
        <w:rPr>
          <w:szCs w:val="22"/>
        </w:rPr>
        <w:t xml:space="preserve"> streams</w:t>
      </w:r>
      <w:r>
        <w:rPr>
          <w:szCs w:val="22"/>
        </w:rPr>
        <w:t xml:space="preserve">. The company aims to both tackle climate change and commodify </w:t>
      </w:r>
      <w:r w:rsidRPr="0014278E">
        <w:rPr>
          <w:szCs w:val="22"/>
        </w:rPr>
        <w:t>CO</w:t>
      </w:r>
      <w:r>
        <w:rPr>
          <w:rFonts w:ascii="Cambria Math" w:eastAsia="Times New Roman" w:hAnsi="Cambria Math" w:hint="eastAsia"/>
          <w:szCs w:val="22"/>
          <w:lang w:eastAsia="ko-KR"/>
        </w:rPr>
        <w:t>₂</w:t>
      </w:r>
      <w:r>
        <w:rPr>
          <w:szCs w:val="22"/>
        </w:rPr>
        <w:t>. Northern Lights is not yet open</w:t>
      </w:r>
      <w:r w:rsidR="002312F8">
        <w:rPr>
          <w:szCs w:val="22"/>
        </w:rPr>
        <w:t>,</w:t>
      </w:r>
      <w:r>
        <w:rPr>
          <w:szCs w:val="22"/>
        </w:rPr>
        <w:t xml:space="preserve"> but in </w:t>
      </w:r>
      <w:r w:rsidRPr="00E634F3">
        <w:rPr>
          <w:szCs w:val="22"/>
        </w:rPr>
        <w:t>it</w:t>
      </w:r>
      <w:r>
        <w:rPr>
          <w:szCs w:val="22"/>
        </w:rPr>
        <w:t>s</w:t>
      </w:r>
      <w:r w:rsidRPr="00E634F3">
        <w:rPr>
          <w:szCs w:val="22"/>
        </w:rPr>
        <w:t xml:space="preserve"> first phase</w:t>
      </w:r>
      <w:r>
        <w:rPr>
          <w:szCs w:val="22"/>
        </w:rPr>
        <w:t xml:space="preserve"> (from 2024) it is anticipated that the company will</w:t>
      </w:r>
      <w:r w:rsidRPr="00E634F3">
        <w:rPr>
          <w:szCs w:val="22"/>
        </w:rPr>
        <w:t xml:space="preserve"> transport and store up to 1.5 million tonnes of </w:t>
      </w:r>
      <w:r w:rsidRPr="0014278E">
        <w:rPr>
          <w:szCs w:val="22"/>
        </w:rPr>
        <w:t>CO</w:t>
      </w:r>
      <w:r>
        <w:rPr>
          <w:rFonts w:ascii="Cambria Math" w:eastAsia="Times New Roman" w:hAnsi="Cambria Math" w:hint="eastAsia"/>
          <w:szCs w:val="22"/>
          <w:lang w:eastAsia="ko-KR"/>
        </w:rPr>
        <w:t>₂</w:t>
      </w:r>
      <w:r w:rsidRPr="00E634F3">
        <w:rPr>
          <w:szCs w:val="22"/>
        </w:rPr>
        <w:t xml:space="preserve"> a year.</w:t>
      </w:r>
    </w:p>
    <w:p w14:paraId="239DB196" w14:textId="73B29C02" w:rsidR="00ED5FDB" w:rsidRDefault="00ED5FDB" w:rsidP="00ED5FDB">
      <w:pPr>
        <w:jc w:val="both"/>
        <w:rPr>
          <w:szCs w:val="22"/>
        </w:rPr>
      </w:pPr>
    </w:p>
    <w:p w14:paraId="01CDD7A4" w14:textId="309B84D9" w:rsidR="00ED5FDB" w:rsidRDefault="00ED5FDB" w:rsidP="00ED5FDB">
      <w:pPr>
        <w:jc w:val="both"/>
        <w:rPr>
          <w:szCs w:val="22"/>
        </w:rPr>
      </w:pPr>
      <w:r>
        <w:rPr>
          <w:szCs w:val="22"/>
        </w:rPr>
        <w:t xml:space="preserve">It is </w:t>
      </w:r>
      <w:r w:rsidRPr="00ED5FDB">
        <w:rPr>
          <w:szCs w:val="22"/>
        </w:rPr>
        <w:t xml:space="preserve">an independent joint venture owned by Equinor, Shell and </w:t>
      </w:r>
      <w:r w:rsidR="009C1427" w:rsidRPr="00ED5FDB">
        <w:rPr>
          <w:szCs w:val="22"/>
        </w:rPr>
        <w:t>Total Energies</w:t>
      </w:r>
      <w:r w:rsidRPr="00ED5FDB">
        <w:rPr>
          <w:szCs w:val="22"/>
        </w:rPr>
        <w:t xml:space="preserve">, </w:t>
      </w:r>
      <w:r>
        <w:rPr>
          <w:szCs w:val="22"/>
        </w:rPr>
        <w:t xml:space="preserve">and </w:t>
      </w:r>
      <w:r w:rsidRPr="00ED5FDB">
        <w:rPr>
          <w:szCs w:val="22"/>
        </w:rPr>
        <w:t>is expected to cost €1.4 billion over the next 10 years.</w:t>
      </w:r>
    </w:p>
    <w:p w14:paraId="6A25A529" w14:textId="22C2A728" w:rsidR="0014278E" w:rsidRDefault="0014278E" w:rsidP="00DD35CC">
      <w:pPr>
        <w:jc w:val="both"/>
        <w:rPr>
          <w:szCs w:val="22"/>
        </w:rPr>
      </w:pPr>
    </w:p>
    <w:p w14:paraId="20936A59" w14:textId="663A7B40" w:rsidR="00236600" w:rsidRDefault="00393BCB" w:rsidP="00DD35CC">
      <w:pPr>
        <w:jc w:val="both"/>
        <w:rPr>
          <w:szCs w:val="22"/>
        </w:rPr>
      </w:pPr>
      <w:r>
        <w:rPr>
          <w:noProof/>
        </w:rPr>
        <w:drawing>
          <wp:inline distT="0" distB="0" distL="0" distR="0" wp14:anchorId="0DD35040" wp14:editId="095B689E">
            <wp:extent cx="6120765" cy="34455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20765" cy="3445510"/>
                    </a:xfrm>
                    <a:prstGeom prst="rect">
                      <a:avLst/>
                    </a:prstGeom>
                    <a:noFill/>
                    <a:ln>
                      <a:noFill/>
                    </a:ln>
                  </pic:spPr>
                </pic:pic>
              </a:graphicData>
            </a:graphic>
          </wp:inline>
        </w:drawing>
      </w:r>
    </w:p>
    <w:p w14:paraId="7818F251" w14:textId="77777777" w:rsidR="00F41D7C" w:rsidRPr="001D75BE" w:rsidRDefault="000D3679" w:rsidP="00F41D7C">
      <w:pPr>
        <w:jc w:val="both"/>
        <w:rPr>
          <w:rFonts w:cs="Arial"/>
          <w:sz w:val="20"/>
          <w:szCs w:val="20"/>
        </w:rPr>
      </w:pPr>
      <w:r w:rsidRPr="00076E37">
        <w:rPr>
          <w:rFonts w:cs="Arial"/>
          <w:sz w:val="20"/>
          <w:szCs w:val="20"/>
        </w:rPr>
        <w:t xml:space="preserve">Figure 2 an illustration of a Northern Lights </w:t>
      </w:r>
      <w:r w:rsidR="00076E37" w:rsidRPr="00076E37">
        <w:rPr>
          <w:rFonts w:cs="Arial"/>
          <w:sz w:val="20"/>
          <w:szCs w:val="20"/>
        </w:rPr>
        <w:t>vessel transferring CO</w:t>
      </w:r>
      <w:r w:rsidR="00076E37" w:rsidRPr="00076E37">
        <w:rPr>
          <w:rFonts w:ascii="Cambria Math" w:eastAsia="Times New Roman" w:hAnsi="Cambria Math" w:cs="Cambria Math"/>
          <w:sz w:val="20"/>
          <w:szCs w:val="20"/>
          <w:lang w:eastAsia="ko-KR"/>
        </w:rPr>
        <w:t>₂</w:t>
      </w:r>
      <w:r w:rsidR="00076E37" w:rsidRPr="00076E37">
        <w:rPr>
          <w:rFonts w:eastAsia="Times New Roman" w:cs="Arial"/>
          <w:sz w:val="20"/>
          <w:szCs w:val="20"/>
          <w:lang w:eastAsia="ko-KR"/>
        </w:rPr>
        <w:t xml:space="preserve"> to a receiving terminal</w:t>
      </w:r>
      <w:r w:rsidR="00F41D7C">
        <w:rPr>
          <w:rFonts w:eastAsia="Times New Roman" w:cs="Arial"/>
          <w:sz w:val="20"/>
          <w:szCs w:val="20"/>
          <w:lang w:eastAsia="ko-KR"/>
        </w:rPr>
        <w:t xml:space="preserve"> </w:t>
      </w:r>
      <w:r w:rsidR="00F41D7C" w:rsidRPr="00F41D7C">
        <w:rPr>
          <w:rFonts w:eastAsia="Times New Roman" w:cs="Arial"/>
          <w:sz w:val="20"/>
          <w:szCs w:val="20"/>
          <w:lang w:eastAsia="ko-KR"/>
        </w:rPr>
        <w:t>© Northern</w:t>
      </w:r>
      <w:r w:rsidR="00F41D7C">
        <w:rPr>
          <w:rFonts w:eastAsia="Times New Roman" w:cs="Arial"/>
          <w:sz w:val="20"/>
          <w:szCs w:val="20"/>
          <w:lang w:eastAsia="ko-KR"/>
        </w:rPr>
        <w:t xml:space="preserve"> Lights </w:t>
      </w:r>
      <w:r w:rsidR="00F41D7C" w:rsidRPr="00F41D7C">
        <w:rPr>
          <w:rFonts w:eastAsia="Times New Roman" w:cs="Arial"/>
          <w:sz w:val="20"/>
          <w:szCs w:val="20"/>
          <w:lang w:eastAsia="ko-KR"/>
        </w:rPr>
        <w:t xml:space="preserve"> </w:t>
      </w:r>
    </w:p>
    <w:p w14:paraId="6C974494" w14:textId="3651E800" w:rsidR="000D3679" w:rsidRPr="00D81811" w:rsidRDefault="000D3679" w:rsidP="00DD35CC">
      <w:pPr>
        <w:jc w:val="both"/>
        <w:rPr>
          <w:rFonts w:cs="Arial"/>
          <w:szCs w:val="22"/>
        </w:rPr>
      </w:pPr>
    </w:p>
    <w:p w14:paraId="14CE0D71" w14:textId="10C7370C" w:rsidR="00ED5FDB" w:rsidRDefault="00ED5FDB" w:rsidP="00ED5FDB">
      <w:pPr>
        <w:jc w:val="both"/>
        <w:rPr>
          <w:szCs w:val="22"/>
        </w:rPr>
      </w:pPr>
      <w:r>
        <w:rPr>
          <w:szCs w:val="22"/>
        </w:rPr>
        <w:t xml:space="preserve">The process involves the capture of </w:t>
      </w:r>
      <w:r w:rsidRPr="0014278E">
        <w:rPr>
          <w:szCs w:val="22"/>
        </w:rPr>
        <w:t>CO</w:t>
      </w:r>
      <w:r>
        <w:rPr>
          <w:rFonts w:ascii="Cambria Math" w:eastAsia="Times New Roman" w:hAnsi="Cambria Math" w:hint="eastAsia"/>
          <w:szCs w:val="22"/>
          <w:lang w:eastAsia="ko-KR"/>
        </w:rPr>
        <w:t>₂</w:t>
      </w:r>
      <w:r>
        <w:rPr>
          <w:szCs w:val="22"/>
        </w:rPr>
        <w:t xml:space="preserve"> from combustion fuel or industrial processes, such as steel, cement, and chemical industries and is an important </w:t>
      </w:r>
      <w:r w:rsidRPr="0014278E">
        <w:rPr>
          <w:szCs w:val="22"/>
        </w:rPr>
        <w:t>CO</w:t>
      </w:r>
      <w:r>
        <w:rPr>
          <w:rFonts w:ascii="Cambria Math" w:eastAsia="Times New Roman" w:hAnsi="Cambria Math" w:hint="eastAsia"/>
          <w:szCs w:val="22"/>
          <w:lang w:eastAsia="ko-KR"/>
        </w:rPr>
        <w:t>₂</w:t>
      </w:r>
      <w:r>
        <w:rPr>
          <w:szCs w:val="22"/>
        </w:rPr>
        <w:t xml:space="preserve"> reducing technology. After the </w:t>
      </w:r>
      <w:r w:rsidRPr="0014278E">
        <w:rPr>
          <w:szCs w:val="22"/>
        </w:rPr>
        <w:t>CO</w:t>
      </w:r>
      <w:r>
        <w:rPr>
          <w:rFonts w:ascii="Cambria Math" w:eastAsia="Times New Roman" w:hAnsi="Cambria Math" w:hint="eastAsia"/>
          <w:szCs w:val="22"/>
          <w:lang w:eastAsia="ko-KR"/>
        </w:rPr>
        <w:t>₂</w:t>
      </w:r>
      <w:r>
        <w:rPr>
          <w:szCs w:val="22"/>
        </w:rPr>
        <w:t xml:space="preserve"> is delivered to the receiving terminal (Figure 2), it will then be piped 100 kilometres offshore to be pumped underground and trapped in subsurface storage, under the North Sea. The </w:t>
      </w:r>
      <w:r w:rsidRPr="0014278E">
        <w:rPr>
          <w:szCs w:val="22"/>
        </w:rPr>
        <w:t>CO</w:t>
      </w:r>
      <w:r>
        <w:rPr>
          <w:rFonts w:ascii="Cambria Math" w:eastAsia="Times New Roman" w:hAnsi="Cambria Math" w:hint="eastAsia"/>
          <w:szCs w:val="22"/>
          <w:lang w:eastAsia="ko-KR"/>
        </w:rPr>
        <w:t>₂</w:t>
      </w:r>
      <w:r>
        <w:rPr>
          <w:szCs w:val="22"/>
        </w:rPr>
        <w:t xml:space="preserve"> will be held at a depth of over 2600 metres.</w:t>
      </w:r>
    </w:p>
    <w:p w14:paraId="05EFDD96" w14:textId="77777777" w:rsidR="00ED5FDB" w:rsidRDefault="00ED5FDB" w:rsidP="00ED5FDB">
      <w:pPr>
        <w:jc w:val="both"/>
        <w:rPr>
          <w:szCs w:val="22"/>
        </w:rPr>
      </w:pPr>
    </w:p>
    <w:p w14:paraId="5D7EA74F" w14:textId="3FE66CFC" w:rsidR="00ED5FDB" w:rsidRDefault="00ED5FDB" w:rsidP="00ED5FDB">
      <w:pPr>
        <w:jc w:val="both"/>
        <w:rPr>
          <w:szCs w:val="22"/>
        </w:rPr>
      </w:pPr>
      <w:r>
        <w:rPr>
          <w:szCs w:val="22"/>
        </w:rPr>
        <w:t xml:space="preserve">Watch this </w:t>
      </w:r>
      <w:hyperlink r:id="rId18" w:history="1">
        <w:r w:rsidRPr="00ED5FDB">
          <w:rPr>
            <w:rStyle w:val="Hyperlink"/>
            <w:szCs w:val="22"/>
          </w:rPr>
          <w:t>value chain animation</w:t>
        </w:r>
      </w:hyperlink>
      <w:r>
        <w:rPr>
          <w:szCs w:val="22"/>
        </w:rPr>
        <w:t xml:space="preserve"> to understand how the company intends on transporting and storing </w:t>
      </w:r>
      <w:r w:rsidRPr="0014278E">
        <w:rPr>
          <w:szCs w:val="22"/>
        </w:rPr>
        <w:t>CO</w:t>
      </w:r>
      <w:r>
        <w:rPr>
          <w:rFonts w:ascii="Cambria Math" w:eastAsia="Times New Roman" w:hAnsi="Cambria Math" w:hint="eastAsia"/>
          <w:szCs w:val="22"/>
          <w:lang w:eastAsia="ko-KR"/>
        </w:rPr>
        <w:t>₂</w:t>
      </w:r>
      <w:r>
        <w:rPr>
          <w:szCs w:val="22"/>
        </w:rPr>
        <w:t xml:space="preserve">. </w:t>
      </w:r>
    </w:p>
    <w:p w14:paraId="5EE567C0" w14:textId="77777777" w:rsidR="00ED5FDB" w:rsidRDefault="00ED5FDB" w:rsidP="00ED5FDB">
      <w:pPr>
        <w:jc w:val="both"/>
        <w:rPr>
          <w:szCs w:val="22"/>
        </w:rPr>
      </w:pPr>
    </w:p>
    <w:p w14:paraId="21CA19BA" w14:textId="45977C69" w:rsidR="00ED5FDB" w:rsidRDefault="00ED5FDB" w:rsidP="00ED5FDB">
      <w:pPr>
        <w:jc w:val="both"/>
        <w:rPr>
          <w:szCs w:val="22"/>
        </w:rPr>
      </w:pPr>
      <w:r>
        <w:rPr>
          <w:szCs w:val="22"/>
        </w:rPr>
        <w:t xml:space="preserve">The company is targeting a start 2024 start date and is building in future capacity to expand the site due to anticipated high demand. Work at the </w:t>
      </w:r>
      <w:proofErr w:type="spellStart"/>
      <w:r w:rsidRPr="00ED5FDB">
        <w:rPr>
          <w:szCs w:val="22"/>
        </w:rPr>
        <w:t>Øygarden</w:t>
      </w:r>
      <w:proofErr w:type="spellEnd"/>
      <w:r>
        <w:rPr>
          <w:szCs w:val="22"/>
        </w:rPr>
        <w:t xml:space="preserve"> receiving terminal began in January 2021. </w:t>
      </w:r>
    </w:p>
    <w:p w14:paraId="5F8C92B2" w14:textId="2EE4AC9A" w:rsidR="00ED5FDB" w:rsidRDefault="00ED5FDB" w:rsidP="00ED5FDB">
      <w:pPr>
        <w:jc w:val="both"/>
        <w:rPr>
          <w:szCs w:val="22"/>
        </w:rPr>
      </w:pPr>
    </w:p>
    <w:p w14:paraId="15BE660A" w14:textId="5BAF2AE7" w:rsidR="00ED5FDB" w:rsidRDefault="00ED5FDB" w:rsidP="00ED5FDB">
      <w:pPr>
        <w:jc w:val="both"/>
        <w:rPr>
          <w:szCs w:val="22"/>
        </w:rPr>
      </w:pPr>
      <w:r>
        <w:rPr>
          <w:szCs w:val="22"/>
        </w:rPr>
        <w:t xml:space="preserve">There are many opposition groups which oppose CCS development claiming it is a distraction from the overall goal of eradicating fossil fuel use (and the emission of </w:t>
      </w:r>
      <w:r w:rsidRPr="0014278E">
        <w:rPr>
          <w:szCs w:val="22"/>
        </w:rPr>
        <w:t>CO</w:t>
      </w:r>
      <w:r>
        <w:rPr>
          <w:rFonts w:ascii="Cambria Math" w:eastAsia="Times New Roman" w:hAnsi="Cambria Math" w:hint="eastAsia"/>
          <w:szCs w:val="22"/>
          <w:lang w:eastAsia="ko-KR"/>
        </w:rPr>
        <w:t>₂</w:t>
      </w:r>
      <w:r>
        <w:rPr>
          <w:szCs w:val="22"/>
        </w:rPr>
        <w:t xml:space="preserve"> in the first place). Critics have labelled the technology ‘a mask’ to disguise the continuing destruction of the natural world and it has become a politically sensitive topic.</w:t>
      </w:r>
    </w:p>
    <w:p w14:paraId="6A0DC5F8" w14:textId="2D70A412" w:rsidR="00ED5FDB" w:rsidRDefault="00ED5FDB" w:rsidP="00ED5FDB">
      <w:pPr>
        <w:jc w:val="both"/>
        <w:rPr>
          <w:szCs w:val="22"/>
        </w:rPr>
      </w:pPr>
    </w:p>
    <w:p w14:paraId="55530C5F" w14:textId="5F31A775" w:rsidR="00ED5FDB" w:rsidRDefault="00ED5FDB" w:rsidP="00ED5FDB">
      <w:pPr>
        <w:jc w:val="both"/>
        <w:rPr>
          <w:szCs w:val="22"/>
        </w:rPr>
      </w:pPr>
      <w:r>
        <w:rPr>
          <w:szCs w:val="22"/>
        </w:rPr>
        <w:t>Others say CCS is well-placed to remove emissions from key industries that will struggle to decarbonise, such as cement production and the steel industry.</w:t>
      </w:r>
    </w:p>
    <w:p w14:paraId="305239C2" w14:textId="77777777" w:rsidR="00ED5FDB" w:rsidRDefault="00ED5FDB" w:rsidP="00DD35CC">
      <w:pPr>
        <w:jc w:val="both"/>
        <w:rPr>
          <w:szCs w:val="22"/>
        </w:rPr>
      </w:pPr>
    </w:p>
    <w:p w14:paraId="284723A3" w14:textId="3228C4A6" w:rsidR="00236600" w:rsidRDefault="00D92FC9" w:rsidP="00DD35CC">
      <w:pPr>
        <w:jc w:val="both"/>
        <w:rPr>
          <w:szCs w:val="22"/>
        </w:rPr>
      </w:pPr>
      <w:r>
        <w:rPr>
          <w:noProof/>
        </w:rPr>
        <w:lastRenderedPageBreak/>
        <w:drawing>
          <wp:inline distT="0" distB="0" distL="0" distR="0" wp14:anchorId="47C608D1" wp14:editId="6D7C0AF1">
            <wp:extent cx="6120765" cy="3445510"/>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20765" cy="3445510"/>
                    </a:xfrm>
                    <a:prstGeom prst="rect">
                      <a:avLst/>
                    </a:prstGeom>
                    <a:noFill/>
                    <a:ln>
                      <a:noFill/>
                    </a:ln>
                  </pic:spPr>
                </pic:pic>
              </a:graphicData>
            </a:graphic>
          </wp:inline>
        </w:drawing>
      </w:r>
    </w:p>
    <w:p w14:paraId="56AFEAE2" w14:textId="30E23698" w:rsidR="00B40800" w:rsidRPr="001D75BE" w:rsidRDefault="00B40800" w:rsidP="00DD35CC">
      <w:pPr>
        <w:jc w:val="both"/>
        <w:rPr>
          <w:rFonts w:cs="Arial"/>
          <w:sz w:val="20"/>
          <w:szCs w:val="20"/>
        </w:rPr>
      </w:pPr>
      <w:r w:rsidRPr="001D75BE">
        <w:rPr>
          <w:rFonts w:cs="Arial"/>
          <w:sz w:val="20"/>
          <w:szCs w:val="20"/>
        </w:rPr>
        <w:t xml:space="preserve">Figure 3 the Northern Lights value </w:t>
      </w:r>
      <w:r w:rsidR="001D75BE" w:rsidRPr="001D75BE">
        <w:rPr>
          <w:rFonts w:cs="Arial"/>
          <w:sz w:val="20"/>
          <w:szCs w:val="20"/>
        </w:rPr>
        <w:t>chain for CO</w:t>
      </w:r>
      <w:r w:rsidR="001D75BE" w:rsidRPr="001D75BE">
        <w:rPr>
          <w:rFonts w:ascii="Cambria Math" w:eastAsia="Times New Roman" w:hAnsi="Cambria Math" w:cs="Cambria Math"/>
          <w:sz w:val="20"/>
          <w:szCs w:val="20"/>
          <w:lang w:eastAsia="ko-KR"/>
        </w:rPr>
        <w:t>₂</w:t>
      </w:r>
      <w:r w:rsidR="00F41D7C">
        <w:rPr>
          <w:rFonts w:ascii="Cambria Math" w:eastAsia="Times New Roman" w:hAnsi="Cambria Math" w:cs="Cambria Math"/>
          <w:sz w:val="20"/>
          <w:szCs w:val="20"/>
          <w:lang w:eastAsia="ko-KR"/>
        </w:rPr>
        <w:t xml:space="preserve"> </w:t>
      </w:r>
      <w:r w:rsidR="00F41D7C" w:rsidRPr="00F41D7C">
        <w:rPr>
          <w:rFonts w:eastAsia="Times New Roman" w:cs="Arial"/>
          <w:sz w:val="20"/>
          <w:szCs w:val="20"/>
          <w:lang w:eastAsia="ko-KR"/>
        </w:rPr>
        <w:t>© Northern</w:t>
      </w:r>
      <w:r w:rsidR="00F41D7C">
        <w:rPr>
          <w:rFonts w:eastAsia="Times New Roman" w:cs="Arial"/>
          <w:sz w:val="20"/>
          <w:szCs w:val="20"/>
          <w:lang w:eastAsia="ko-KR"/>
        </w:rPr>
        <w:t xml:space="preserve"> Lights </w:t>
      </w:r>
      <w:r w:rsidR="00F41D7C" w:rsidRPr="00F41D7C">
        <w:rPr>
          <w:rFonts w:eastAsia="Times New Roman" w:cs="Arial"/>
          <w:sz w:val="20"/>
          <w:szCs w:val="20"/>
          <w:lang w:eastAsia="ko-KR"/>
        </w:rPr>
        <w:t xml:space="preserve"> </w:t>
      </w:r>
    </w:p>
    <w:p w14:paraId="7F66B88B" w14:textId="77777777" w:rsidR="00236600" w:rsidRPr="00C11291" w:rsidRDefault="00236600" w:rsidP="00DD35CC">
      <w:pPr>
        <w:jc w:val="both"/>
        <w:rPr>
          <w:szCs w:val="22"/>
        </w:rPr>
      </w:pPr>
    </w:p>
    <w:p w14:paraId="61A90226" w14:textId="5F31E02C" w:rsidR="00697AEA" w:rsidRPr="00D240AC" w:rsidRDefault="009567AF" w:rsidP="00DD35CC">
      <w:pPr>
        <w:jc w:val="both"/>
        <w:rPr>
          <w:b/>
          <w:bCs/>
          <w:sz w:val="28"/>
          <w:szCs w:val="28"/>
        </w:rPr>
      </w:pPr>
      <w:proofErr w:type="spellStart"/>
      <w:r w:rsidRPr="00D240AC">
        <w:rPr>
          <w:b/>
          <w:bCs/>
          <w:sz w:val="28"/>
          <w:szCs w:val="28"/>
        </w:rPr>
        <w:t>Climeworks</w:t>
      </w:r>
      <w:proofErr w:type="spellEnd"/>
    </w:p>
    <w:p w14:paraId="7D4DF742" w14:textId="77777777" w:rsidR="00EB62D5" w:rsidRPr="00EB62D5" w:rsidRDefault="00EB62D5" w:rsidP="00EB62D5">
      <w:pPr>
        <w:jc w:val="both"/>
        <w:rPr>
          <w:szCs w:val="22"/>
        </w:rPr>
      </w:pPr>
      <w:proofErr w:type="spellStart"/>
      <w:r w:rsidRPr="00EB62D5">
        <w:rPr>
          <w:szCs w:val="22"/>
        </w:rPr>
        <w:t>Climeworks</w:t>
      </w:r>
      <w:proofErr w:type="spellEnd"/>
      <w:r w:rsidRPr="00EB62D5">
        <w:rPr>
          <w:szCs w:val="22"/>
        </w:rPr>
        <w:t xml:space="preserve"> is a Swiss environmental company which has produced a technology to directly reverse</w:t>
      </w:r>
    </w:p>
    <w:p w14:paraId="1771E010" w14:textId="3125E53B" w:rsidR="008943A8" w:rsidRDefault="00EB62D5" w:rsidP="00270776">
      <w:pPr>
        <w:jc w:val="both"/>
        <w:rPr>
          <w:szCs w:val="22"/>
        </w:rPr>
      </w:pPr>
      <w:r w:rsidRPr="00EB62D5">
        <w:rPr>
          <w:rFonts w:hint="eastAsia"/>
          <w:szCs w:val="22"/>
        </w:rPr>
        <w:t xml:space="preserve">some greenhouse gas emissions by direct air capture of </w:t>
      </w:r>
      <w:r w:rsidR="00A27143" w:rsidRPr="0014278E">
        <w:rPr>
          <w:szCs w:val="22"/>
        </w:rPr>
        <w:t>CO</w:t>
      </w:r>
      <w:r w:rsidR="00A27143">
        <w:rPr>
          <w:rFonts w:ascii="Cambria Math" w:eastAsia="Times New Roman" w:hAnsi="Cambria Math" w:hint="eastAsia"/>
          <w:szCs w:val="22"/>
          <w:lang w:eastAsia="ko-KR"/>
        </w:rPr>
        <w:t>₂</w:t>
      </w:r>
      <w:r w:rsidR="00A27143">
        <w:rPr>
          <w:szCs w:val="22"/>
        </w:rPr>
        <w:t xml:space="preserve">. </w:t>
      </w:r>
      <w:r w:rsidR="00E349A9">
        <w:rPr>
          <w:szCs w:val="22"/>
        </w:rPr>
        <w:t xml:space="preserve">In 2017 </w:t>
      </w:r>
      <w:proofErr w:type="spellStart"/>
      <w:r w:rsidR="00E349A9" w:rsidRPr="00E349A9">
        <w:rPr>
          <w:szCs w:val="22"/>
        </w:rPr>
        <w:t>Climeworks</w:t>
      </w:r>
      <w:proofErr w:type="spellEnd"/>
      <w:r w:rsidR="00E349A9" w:rsidRPr="00E349A9">
        <w:rPr>
          <w:szCs w:val="22"/>
        </w:rPr>
        <w:t xml:space="preserve"> unveil</w:t>
      </w:r>
      <w:r w:rsidR="00E349A9">
        <w:rPr>
          <w:szCs w:val="22"/>
        </w:rPr>
        <w:t>ed</w:t>
      </w:r>
      <w:r w:rsidR="00E349A9" w:rsidRPr="00E349A9">
        <w:rPr>
          <w:szCs w:val="22"/>
        </w:rPr>
        <w:t xml:space="preserve"> the world's first commercial direct air capture plant</w:t>
      </w:r>
      <w:r w:rsidR="00E349A9">
        <w:rPr>
          <w:szCs w:val="22"/>
        </w:rPr>
        <w:t xml:space="preserve"> in </w:t>
      </w:r>
      <w:proofErr w:type="spellStart"/>
      <w:r w:rsidR="00E349A9">
        <w:rPr>
          <w:szCs w:val="22"/>
        </w:rPr>
        <w:t>Hinwil</w:t>
      </w:r>
      <w:proofErr w:type="spellEnd"/>
      <w:r w:rsidR="00E349A9">
        <w:rPr>
          <w:szCs w:val="22"/>
        </w:rPr>
        <w:t xml:space="preserve">, Switzerland. </w:t>
      </w:r>
      <w:r w:rsidR="002B48B9">
        <w:rPr>
          <w:szCs w:val="22"/>
        </w:rPr>
        <w:t xml:space="preserve">At the launch </w:t>
      </w:r>
      <w:r w:rsidR="000770AC" w:rsidRPr="000770AC">
        <w:rPr>
          <w:szCs w:val="22"/>
        </w:rPr>
        <w:t xml:space="preserve">Christoph </w:t>
      </w:r>
      <w:proofErr w:type="spellStart"/>
      <w:r w:rsidR="000770AC" w:rsidRPr="000770AC">
        <w:rPr>
          <w:szCs w:val="22"/>
        </w:rPr>
        <w:t>Gebald</w:t>
      </w:r>
      <w:proofErr w:type="spellEnd"/>
      <w:r w:rsidR="002B48B9">
        <w:rPr>
          <w:szCs w:val="22"/>
        </w:rPr>
        <w:t xml:space="preserve"> </w:t>
      </w:r>
      <w:r w:rsidR="00270776">
        <w:rPr>
          <w:szCs w:val="22"/>
        </w:rPr>
        <w:t>reiterated that h</w:t>
      </w:r>
      <w:r w:rsidR="00687278" w:rsidRPr="00687278">
        <w:rPr>
          <w:szCs w:val="22"/>
        </w:rPr>
        <w:t xml:space="preserve">ighly scalable negative emission technologies are crucial if we are to stay below the </w:t>
      </w:r>
      <w:r w:rsidR="00687278">
        <w:rPr>
          <w:szCs w:val="22"/>
        </w:rPr>
        <w:t>2°</w:t>
      </w:r>
      <w:r w:rsidR="006F5639">
        <w:rPr>
          <w:szCs w:val="22"/>
        </w:rPr>
        <w:t xml:space="preserve">C </w:t>
      </w:r>
      <w:r w:rsidR="00687278" w:rsidRPr="00687278">
        <w:rPr>
          <w:szCs w:val="22"/>
        </w:rPr>
        <w:t>target of the international community</w:t>
      </w:r>
      <w:r w:rsidR="00B36386">
        <w:rPr>
          <w:szCs w:val="22"/>
        </w:rPr>
        <w:t>.</w:t>
      </w:r>
    </w:p>
    <w:p w14:paraId="32122938" w14:textId="7DC42235" w:rsidR="00B36386" w:rsidRDefault="00B36386" w:rsidP="00B36386">
      <w:pPr>
        <w:rPr>
          <w:szCs w:val="22"/>
        </w:rPr>
      </w:pPr>
    </w:p>
    <w:p w14:paraId="4916C753" w14:textId="637609C6" w:rsidR="005F307E" w:rsidRDefault="0032707B" w:rsidP="0029399B">
      <w:pPr>
        <w:rPr>
          <w:rFonts w:cs="Arial"/>
          <w:szCs w:val="22"/>
        </w:rPr>
      </w:pPr>
      <w:r>
        <w:rPr>
          <w:rFonts w:cs="Arial"/>
          <w:szCs w:val="22"/>
        </w:rPr>
        <w:t xml:space="preserve">Figure </w:t>
      </w:r>
      <w:r w:rsidR="00B078FD">
        <w:rPr>
          <w:rFonts w:cs="Arial"/>
          <w:szCs w:val="22"/>
        </w:rPr>
        <w:t>4</w:t>
      </w:r>
      <w:r>
        <w:rPr>
          <w:rFonts w:cs="Arial"/>
          <w:szCs w:val="22"/>
        </w:rPr>
        <w:t xml:space="preserve"> explains how carbon is first captured as air is sucked into giant fans, before being </w:t>
      </w:r>
      <w:r w:rsidR="005F307E">
        <w:rPr>
          <w:rFonts w:cs="Arial"/>
          <w:szCs w:val="22"/>
        </w:rPr>
        <w:t>deposited on a filter</w:t>
      </w:r>
      <w:r w:rsidR="002617E2">
        <w:rPr>
          <w:rFonts w:cs="Arial"/>
          <w:szCs w:val="22"/>
        </w:rPr>
        <w:t xml:space="preserve">. It is then heated to 100°C before </w:t>
      </w:r>
      <w:r w:rsidR="000929D8" w:rsidRPr="000929D8">
        <w:rPr>
          <w:rFonts w:cs="Arial"/>
          <w:szCs w:val="22"/>
        </w:rPr>
        <w:t>the pure carbon dioxide is released and collected</w:t>
      </w:r>
      <w:r w:rsidR="000929D8">
        <w:rPr>
          <w:rFonts w:cs="Arial"/>
          <w:szCs w:val="22"/>
        </w:rPr>
        <w:t xml:space="preserve"> to be</w:t>
      </w:r>
      <w:r w:rsidR="002617E2">
        <w:rPr>
          <w:rFonts w:cs="Arial"/>
          <w:szCs w:val="22"/>
        </w:rPr>
        <w:t xml:space="preserve"> sold to paying customers (within </w:t>
      </w:r>
      <w:r w:rsidR="00807D9D">
        <w:rPr>
          <w:rFonts w:cs="Arial"/>
          <w:szCs w:val="22"/>
        </w:rPr>
        <w:t>a short radius as the gas is</w:t>
      </w:r>
      <w:r w:rsidR="0039120B">
        <w:rPr>
          <w:rFonts w:cs="Arial"/>
          <w:szCs w:val="22"/>
        </w:rPr>
        <w:t xml:space="preserve"> piped </w:t>
      </w:r>
      <w:r w:rsidR="00B078FD">
        <w:rPr>
          <w:rFonts w:cs="Arial"/>
          <w:szCs w:val="22"/>
        </w:rPr>
        <w:t>from source).</w:t>
      </w:r>
      <w:r w:rsidR="002617E2">
        <w:rPr>
          <w:rFonts w:cs="Arial"/>
          <w:szCs w:val="22"/>
        </w:rPr>
        <w:t xml:space="preserve"> </w:t>
      </w:r>
    </w:p>
    <w:p w14:paraId="2355D1F0" w14:textId="2F07913B" w:rsidR="00B078FD" w:rsidRDefault="00B078FD" w:rsidP="0029399B">
      <w:pPr>
        <w:rPr>
          <w:rFonts w:cs="Arial"/>
          <w:szCs w:val="22"/>
        </w:rPr>
      </w:pPr>
    </w:p>
    <w:p w14:paraId="31DB5314" w14:textId="77777777" w:rsidR="00B078FD" w:rsidRDefault="00B078FD" w:rsidP="00B078FD">
      <w:pPr>
        <w:jc w:val="both"/>
        <w:rPr>
          <w:szCs w:val="22"/>
        </w:rPr>
      </w:pPr>
      <w:r>
        <w:rPr>
          <w:noProof/>
        </w:rPr>
        <w:drawing>
          <wp:inline distT="0" distB="0" distL="0" distR="0" wp14:anchorId="475EAAAC" wp14:editId="57ACBF99">
            <wp:extent cx="6104771" cy="2944398"/>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61705" cy="2971858"/>
                    </a:xfrm>
                    <a:prstGeom prst="rect">
                      <a:avLst/>
                    </a:prstGeom>
                    <a:noFill/>
                    <a:ln>
                      <a:noFill/>
                    </a:ln>
                  </pic:spPr>
                </pic:pic>
              </a:graphicData>
            </a:graphic>
          </wp:inline>
        </w:drawing>
      </w:r>
    </w:p>
    <w:p w14:paraId="460EF876" w14:textId="078B70B4" w:rsidR="00B078FD" w:rsidRPr="00B078FD" w:rsidRDefault="00B078FD" w:rsidP="00B078FD">
      <w:pPr>
        <w:jc w:val="both"/>
        <w:rPr>
          <w:sz w:val="20"/>
          <w:szCs w:val="20"/>
        </w:rPr>
      </w:pPr>
      <w:r w:rsidRPr="00B078FD">
        <w:rPr>
          <w:sz w:val="20"/>
          <w:szCs w:val="20"/>
        </w:rPr>
        <w:t xml:space="preserve">Figure 4 how the </w:t>
      </w:r>
      <w:proofErr w:type="spellStart"/>
      <w:r w:rsidRPr="00B078FD">
        <w:rPr>
          <w:sz w:val="20"/>
          <w:szCs w:val="20"/>
        </w:rPr>
        <w:t>Hinwil</w:t>
      </w:r>
      <w:proofErr w:type="spellEnd"/>
      <w:r w:rsidRPr="00B078FD">
        <w:rPr>
          <w:sz w:val="20"/>
          <w:szCs w:val="20"/>
        </w:rPr>
        <w:t xml:space="preserve"> DAC plant works</w:t>
      </w:r>
      <w:r w:rsidR="00F41D7C">
        <w:rPr>
          <w:sz w:val="20"/>
          <w:szCs w:val="20"/>
        </w:rPr>
        <w:t xml:space="preserve"> © </w:t>
      </w:r>
      <w:proofErr w:type="spellStart"/>
      <w:r w:rsidR="00F41D7C">
        <w:rPr>
          <w:sz w:val="20"/>
          <w:szCs w:val="20"/>
        </w:rPr>
        <w:t>Climeworks</w:t>
      </w:r>
      <w:proofErr w:type="spellEnd"/>
    </w:p>
    <w:p w14:paraId="0C7E6C80" w14:textId="7F99D74B" w:rsidR="0029399B" w:rsidRDefault="00AA7255" w:rsidP="0029399B">
      <w:pPr>
        <w:rPr>
          <w:szCs w:val="22"/>
        </w:rPr>
      </w:pPr>
      <w:r w:rsidRPr="002F6CFA">
        <w:rPr>
          <w:rFonts w:cs="Arial"/>
          <w:szCs w:val="22"/>
        </w:rPr>
        <w:lastRenderedPageBreak/>
        <w:t xml:space="preserve">In a similar vein to </w:t>
      </w:r>
      <w:r w:rsidRPr="00F41D7C">
        <w:rPr>
          <w:rFonts w:cs="Arial"/>
          <w:szCs w:val="22"/>
        </w:rPr>
        <w:t>North</w:t>
      </w:r>
      <w:r w:rsidR="00F41D7C" w:rsidRPr="00F41D7C">
        <w:rPr>
          <w:rFonts w:cs="Arial"/>
          <w:szCs w:val="22"/>
        </w:rPr>
        <w:t>ern</w:t>
      </w:r>
      <w:r w:rsidRPr="002F6CFA">
        <w:rPr>
          <w:rFonts w:cs="Arial"/>
          <w:szCs w:val="22"/>
        </w:rPr>
        <w:t xml:space="preserve"> Lights, </w:t>
      </w:r>
      <w:proofErr w:type="spellStart"/>
      <w:r w:rsidRPr="002F6CFA">
        <w:rPr>
          <w:rFonts w:cs="Arial"/>
          <w:szCs w:val="22"/>
        </w:rPr>
        <w:t>Climeworks</w:t>
      </w:r>
      <w:proofErr w:type="spellEnd"/>
      <w:r w:rsidRPr="002F6CFA">
        <w:rPr>
          <w:rFonts w:cs="Arial"/>
          <w:szCs w:val="22"/>
        </w:rPr>
        <w:t xml:space="preserve"> views </w:t>
      </w:r>
      <w:r w:rsidR="00604CB5" w:rsidRPr="002F6CFA">
        <w:rPr>
          <w:rFonts w:cs="Arial"/>
          <w:szCs w:val="22"/>
        </w:rPr>
        <w:t>CO</w:t>
      </w:r>
      <w:r w:rsidR="00604CB5" w:rsidRPr="002F6CFA">
        <w:rPr>
          <w:rFonts w:ascii="Cambria Math" w:eastAsia="Times New Roman" w:hAnsi="Cambria Math" w:cs="Cambria Math"/>
          <w:szCs w:val="22"/>
          <w:lang w:eastAsia="ko-KR"/>
        </w:rPr>
        <w:t>₂</w:t>
      </w:r>
      <w:r w:rsidR="00604CB5" w:rsidRPr="002F6CFA">
        <w:rPr>
          <w:rFonts w:cs="Arial"/>
          <w:szCs w:val="22"/>
        </w:rPr>
        <w:t xml:space="preserve"> as an asset</w:t>
      </w:r>
      <w:r w:rsidR="0020167C" w:rsidRPr="002F6CFA">
        <w:rPr>
          <w:rFonts w:cs="Arial"/>
          <w:szCs w:val="22"/>
        </w:rPr>
        <w:t xml:space="preserve">. Out of </w:t>
      </w:r>
      <w:r w:rsidR="0029399B">
        <w:rPr>
          <w:rFonts w:cs="Arial"/>
          <w:szCs w:val="22"/>
        </w:rPr>
        <w:t>a total of</w:t>
      </w:r>
      <w:r w:rsidR="0020167C" w:rsidRPr="002F6CFA">
        <w:rPr>
          <w:rFonts w:cs="Arial"/>
          <w:szCs w:val="22"/>
        </w:rPr>
        <w:t xml:space="preserve"> 14 DAC plants </w:t>
      </w:r>
      <w:proofErr w:type="spellStart"/>
      <w:r w:rsidR="0020167C" w:rsidRPr="002F6CFA">
        <w:rPr>
          <w:rFonts w:cs="Arial"/>
          <w:szCs w:val="22"/>
        </w:rPr>
        <w:t>Climeworks</w:t>
      </w:r>
      <w:proofErr w:type="spellEnd"/>
      <w:r w:rsidR="0020167C" w:rsidRPr="002F6CFA">
        <w:rPr>
          <w:rFonts w:cs="Arial"/>
          <w:szCs w:val="22"/>
        </w:rPr>
        <w:t xml:space="preserve"> </w:t>
      </w:r>
      <w:r w:rsidR="009E0197" w:rsidRPr="002F6CFA">
        <w:rPr>
          <w:rFonts w:cs="Arial"/>
          <w:szCs w:val="22"/>
        </w:rPr>
        <w:t xml:space="preserve">successfully launched </w:t>
      </w:r>
      <w:r w:rsidR="00C31DBA" w:rsidRPr="002F6CFA">
        <w:rPr>
          <w:rFonts w:cs="Arial"/>
          <w:szCs w:val="22"/>
        </w:rPr>
        <w:t xml:space="preserve">the </w:t>
      </w:r>
      <w:proofErr w:type="spellStart"/>
      <w:r w:rsidR="00C31DBA" w:rsidRPr="002F6CFA">
        <w:rPr>
          <w:rFonts w:cs="Arial"/>
          <w:szCs w:val="22"/>
        </w:rPr>
        <w:t>Hinwil</w:t>
      </w:r>
      <w:proofErr w:type="spellEnd"/>
      <w:r w:rsidR="009E0197" w:rsidRPr="002F6CFA">
        <w:rPr>
          <w:rFonts w:cs="Arial"/>
          <w:szCs w:val="22"/>
        </w:rPr>
        <w:t xml:space="preserve"> </w:t>
      </w:r>
      <w:r w:rsidR="002F6CFA" w:rsidRPr="002F6CFA">
        <w:rPr>
          <w:rFonts w:cs="Arial"/>
          <w:szCs w:val="22"/>
        </w:rPr>
        <w:t>to provide a continuous supply of CO</w:t>
      </w:r>
      <w:r w:rsidR="002F6CFA" w:rsidRPr="002F6CFA">
        <w:rPr>
          <w:rFonts w:ascii="Cambria Math" w:hAnsi="Cambria Math" w:cs="Cambria Math"/>
          <w:szCs w:val="22"/>
        </w:rPr>
        <w:t>₂</w:t>
      </w:r>
      <w:r w:rsidR="002F6CFA">
        <w:rPr>
          <w:rFonts w:ascii="Cambria Math" w:hAnsi="Cambria Math" w:cs="Cambria Math"/>
          <w:szCs w:val="22"/>
        </w:rPr>
        <w:t xml:space="preserve"> </w:t>
      </w:r>
      <w:r w:rsidR="002F6CFA" w:rsidRPr="002F6CFA">
        <w:rPr>
          <w:rFonts w:cs="Arial"/>
          <w:szCs w:val="22"/>
        </w:rPr>
        <w:t xml:space="preserve">through an underground pipeline to a greenhouse 400m away, operated by </w:t>
      </w:r>
      <w:proofErr w:type="spellStart"/>
      <w:r w:rsidR="002F6CFA" w:rsidRPr="002F6CFA">
        <w:rPr>
          <w:rFonts w:cs="Arial"/>
          <w:szCs w:val="22"/>
        </w:rPr>
        <w:t>Gebrüder</w:t>
      </w:r>
      <w:proofErr w:type="spellEnd"/>
      <w:r w:rsidR="002F6CFA" w:rsidRPr="002F6CFA">
        <w:rPr>
          <w:rFonts w:cs="Arial"/>
          <w:szCs w:val="22"/>
        </w:rPr>
        <w:t xml:space="preserve"> Meier </w:t>
      </w:r>
      <w:proofErr w:type="spellStart"/>
      <w:r w:rsidR="002F6CFA" w:rsidRPr="002F6CFA">
        <w:rPr>
          <w:rFonts w:cs="Arial"/>
          <w:szCs w:val="22"/>
        </w:rPr>
        <w:t>Primanatura</w:t>
      </w:r>
      <w:proofErr w:type="spellEnd"/>
      <w:r w:rsidR="002F6CFA" w:rsidRPr="002F6CFA">
        <w:rPr>
          <w:rFonts w:cs="Arial"/>
          <w:szCs w:val="22"/>
        </w:rPr>
        <w:t xml:space="preserve"> AG, to </w:t>
      </w:r>
      <w:r w:rsidR="0029399B">
        <w:rPr>
          <w:rFonts w:cs="Arial"/>
          <w:szCs w:val="22"/>
        </w:rPr>
        <w:t>help</w:t>
      </w:r>
      <w:r w:rsidR="002F6CFA" w:rsidRPr="002F6CFA">
        <w:rPr>
          <w:rFonts w:cs="Arial"/>
          <w:szCs w:val="22"/>
        </w:rPr>
        <w:t xml:space="preserve"> grow tomatoes and cucumbers</w:t>
      </w:r>
      <w:r w:rsidR="0029399B">
        <w:rPr>
          <w:rFonts w:cs="Arial"/>
          <w:szCs w:val="22"/>
        </w:rPr>
        <w:t xml:space="preserve">. </w:t>
      </w:r>
      <w:r w:rsidR="0029399B" w:rsidRPr="006C6CA6">
        <w:rPr>
          <w:rFonts w:hint="eastAsia"/>
          <w:szCs w:val="22"/>
        </w:rPr>
        <w:t xml:space="preserve">The </w:t>
      </w:r>
      <w:r w:rsidR="0029399B">
        <w:rPr>
          <w:szCs w:val="22"/>
        </w:rPr>
        <w:t xml:space="preserve">facility </w:t>
      </w:r>
      <w:r w:rsidR="0029399B" w:rsidRPr="006C6CA6">
        <w:rPr>
          <w:rFonts w:hint="eastAsia"/>
          <w:szCs w:val="22"/>
        </w:rPr>
        <w:t xml:space="preserve">is now supplying 900 tonnes of </w:t>
      </w:r>
      <w:r w:rsidR="0029399B" w:rsidRPr="0014278E">
        <w:rPr>
          <w:szCs w:val="22"/>
        </w:rPr>
        <w:t>CO</w:t>
      </w:r>
      <w:r w:rsidR="0029399B">
        <w:rPr>
          <w:rFonts w:ascii="Cambria Math" w:eastAsia="Times New Roman" w:hAnsi="Cambria Math" w:hint="eastAsia"/>
          <w:szCs w:val="22"/>
          <w:lang w:eastAsia="ko-KR"/>
        </w:rPr>
        <w:t>₂</w:t>
      </w:r>
      <w:r w:rsidR="0029399B">
        <w:rPr>
          <w:rFonts w:hint="eastAsia"/>
          <w:szCs w:val="22"/>
        </w:rPr>
        <w:t xml:space="preserve"> </w:t>
      </w:r>
      <w:r w:rsidR="0029399B" w:rsidRPr="006C6CA6">
        <w:rPr>
          <w:rFonts w:hint="eastAsia"/>
          <w:szCs w:val="22"/>
        </w:rPr>
        <w:t xml:space="preserve">annually to </w:t>
      </w:r>
      <w:r w:rsidR="0029399B">
        <w:rPr>
          <w:szCs w:val="22"/>
        </w:rPr>
        <w:t xml:space="preserve">the </w:t>
      </w:r>
      <w:r w:rsidR="0029399B" w:rsidRPr="006C6CA6">
        <w:rPr>
          <w:rFonts w:hint="eastAsia"/>
          <w:szCs w:val="22"/>
        </w:rPr>
        <w:t>greenhouse.</w:t>
      </w:r>
    </w:p>
    <w:p w14:paraId="19AE2981" w14:textId="497B0145" w:rsidR="00161236" w:rsidRDefault="00161236" w:rsidP="0029399B">
      <w:pPr>
        <w:rPr>
          <w:szCs w:val="22"/>
        </w:rPr>
      </w:pPr>
    </w:p>
    <w:p w14:paraId="0EEC91E1" w14:textId="4BA34167" w:rsidR="00161236" w:rsidRDefault="00161236" w:rsidP="0029399B">
      <w:pPr>
        <w:rPr>
          <w:szCs w:val="22"/>
        </w:rPr>
      </w:pPr>
      <w:r>
        <w:rPr>
          <w:szCs w:val="22"/>
        </w:rPr>
        <w:t xml:space="preserve">The air is </w:t>
      </w:r>
      <w:r w:rsidR="00F85F8D">
        <w:rPr>
          <w:szCs w:val="22"/>
        </w:rPr>
        <w:t xml:space="preserve">also </w:t>
      </w:r>
      <w:r>
        <w:rPr>
          <w:szCs w:val="22"/>
        </w:rPr>
        <w:t xml:space="preserve">carefully monitored </w:t>
      </w:r>
      <w:r w:rsidR="004963F0">
        <w:rPr>
          <w:szCs w:val="22"/>
        </w:rPr>
        <w:t xml:space="preserve">by </w:t>
      </w:r>
      <w:proofErr w:type="spellStart"/>
      <w:r w:rsidR="004963F0">
        <w:rPr>
          <w:szCs w:val="22"/>
        </w:rPr>
        <w:t>Climeworks</w:t>
      </w:r>
      <w:proofErr w:type="spellEnd"/>
      <w:r w:rsidR="004963F0">
        <w:rPr>
          <w:szCs w:val="22"/>
        </w:rPr>
        <w:t xml:space="preserve"> to </w:t>
      </w:r>
      <w:r w:rsidRPr="00161236">
        <w:rPr>
          <w:szCs w:val="22"/>
        </w:rPr>
        <w:t>ensur</w:t>
      </w:r>
      <w:r w:rsidR="004963F0">
        <w:rPr>
          <w:szCs w:val="22"/>
        </w:rPr>
        <w:t>e</w:t>
      </w:r>
      <w:r w:rsidRPr="00161236">
        <w:rPr>
          <w:szCs w:val="22"/>
        </w:rPr>
        <w:t xml:space="preserve"> that the air-captured </w:t>
      </w:r>
      <w:r w:rsidR="004963F0" w:rsidRPr="0014278E">
        <w:rPr>
          <w:szCs w:val="22"/>
        </w:rPr>
        <w:t>CO</w:t>
      </w:r>
      <w:r w:rsidR="004963F0">
        <w:rPr>
          <w:rFonts w:ascii="Cambria Math" w:eastAsia="Times New Roman" w:hAnsi="Cambria Math" w:hint="eastAsia"/>
          <w:szCs w:val="22"/>
          <w:lang w:eastAsia="ko-KR"/>
        </w:rPr>
        <w:t>₂</w:t>
      </w:r>
      <w:r w:rsidRPr="00161236">
        <w:rPr>
          <w:szCs w:val="22"/>
        </w:rPr>
        <w:t xml:space="preserve"> can be used for food-grade purposes.</w:t>
      </w:r>
      <w:r w:rsidR="00F85F8D">
        <w:rPr>
          <w:szCs w:val="22"/>
        </w:rPr>
        <w:t xml:space="preserve"> In 2019</w:t>
      </w:r>
      <w:r w:rsidR="00553F6F">
        <w:rPr>
          <w:szCs w:val="22"/>
        </w:rPr>
        <w:t>,</w:t>
      </w:r>
      <w:r w:rsidR="00F85F8D">
        <w:rPr>
          <w:szCs w:val="22"/>
        </w:rPr>
        <w:t xml:space="preserve"> as a result of </w:t>
      </w:r>
      <w:r w:rsidR="00F85F8D" w:rsidRPr="00F85F8D">
        <w:rPr>
          <w:szCs w:val="22"/>
        </w:rPr>
        <w:t>the high purity standards</w:t>
      </w:r>
      <w:r w:rsidR="00F85F8D">
        <w:rPr>
          <w:szCs w:val="22"/>
        </w:rPr>
        <w:t xml:space="preserve">, </w:t>
      </w:r>
      <w:proofErr w:type="spellStart"/>
      <w:r w:rsidR="00475A52" w:rsidRPr="00475A52">
        <w:rPr>
          <w:szCs w:val="22"/>
        </w:rPr>
        <w:t>Valser</w:t>
      </w:r>
      <w:proofErr w:type="spellEnd"/>
      <w:r w:rsidR="00475A52">
        <w:rPr>
          <w:szCs w:val="22"/>
        </w:rPr>
        <w:t xml:space="preserve">, </w:t>
      </w:r>
      <w:r w:rsidR="00B14604">
        <w:rPr>
          <w:szCs w:val="22"/>
        </w:rPr>
        <w:t>a C</w:t>
      </w:r>
      <w:r w:rsidR="001B6A50" w:rsidRPr="001B6A50">
        <w:rPr>
          <w:szCs w:val="22"/>
        </w:rPr>
        <w:t>oca-Cola HBC Switzerland subsidiary</w:t>
      </w:r>
      <w:r w:rsidR="001B6A50">
        <w:rPr>
          <w:szCs w:val="22"/>
        </w:rPr>
        <w:t xml:space="preserve">, used the carbon dioxide to produce </w:t>
      </w:r>
      <w:r w:rsidR="00F17140">
        <w:rPr>
          <w:szCs w:val="22"/>
        </w:rPr>
        <w:t>the fizzy drink in a</w:t>
      </w:r>
      <w:r w:rsidR="00B14604">
        <w:rPr>
          <w:szCs w:val="22"/>
        </w:rPr>
        <w:t>n</w:t>
      </w:r>
      <w:r w:rsidR="00F17140">
        <w:rPr>
          <w:szCs w:val="22"/>
        </w:rPr>
        <w:t xml:space="preserve"> achievement described as ‘</w:t>
      </w:r>
      <w:r w:rsidR="00F17140" w:rsidRPr="00F17140">
        <w:rPr>
          <w:szCs w:val="22"/>
        </w:rPr>
        <w:t>the world’s first water bottled with carbon dioxide pulled directly from the air</w:t>
      </w:r>
      <w:r w:rsidR="00F17140">
        <w:rPr>
          <w:szCs w:val="22"/>
        </w:rPr>
        <w:t>’</w:t>
      </w:r>
      <w:r w:rsidR="00F17140" w:rsidRPr="00F17140">
        <w:rPr>
          <w:szCs w:val="22"/>
        </w:rPr>
        <w:t>.</w:t>
      </w:r>
      <w:r w:rsidR="00E56F57">
        <w:rPr>
          <w:szCs w:val="22"/>
        </w:rPr>
        <w:t xml:space="preserve"> </w:t>
      </w:r>
      <w:r w:rsidR="00BB70F5">
        <w:rPr>
          <w:szCs w:val="22"/>
        </w:rPr>
        <w:t xml:space="preserve">In the future </w:t>
      </w:r>
      <w:proofErr w:type="spellStart"/>
      <w:r w:rsidR="00E56F57">
        <w:rPr>
          <w:szCs w:val="22"/>
        </w:rPr>
        <w:t>Valser</w:t>
      </w:r>
      <w:proofErr w:type="spellEnd"/>
      <w:r w:rsidR="00E56F57">
        <w:rPr>
          <w:szCs w:val="22"/>
        </w:rPr>
        <w:t xml:space="preserve"> hope to </w:t>
      </w:r>
      <w:r w:rsidR="006D59BB">
        <w:rPr>
          <w:szCs w:val="22"/>
        </w:rPr>
        <w:t xml:space="preserve">source 25% of their </w:t>
      </w:r>
      <w:r w:rsidR="005C7C46" w:rsidRPr="0014278E">
        <w:rPr>
          <w:szCs w:val="22"/>
        </w:rPr>
        <w:t>CO</w:t>
      </w:r>
      <w:r w:rsidR="005C7C46">
        <w:rPr>
          <w:rFonts w:ascii="Cambria Math" w:eastAsia="Times New Roman" w:hAnsi="Cambria Math" w:hint="eastAsia"/>
          <w:szCs w:val="22"/>
          <w:lang w:eastAsia="ko-KR"/>
        </w:rPr>
        <w:t>₂</w:t>
      </w:r>
      <w:r w:rsidR="005C7C46" w:rsidRPr="00161236">
        <w:rPr>
          <w:szCs w:val="22"/>
        </w:rPr>
        <w:t xml:space="preserve"> </w:t>
      </w:r>
      <w:r w:rsidR="006D59BB">
        <w:rPr>
          <w:szCs w:val="22"/>
        </w:rPr>
        <w:t>used in the carbonisation process</w:t>
      </w:r>
      <w:r w:rsidR="005C7C46">
        <w:rPr>
          <w:szCs w:val="22"/>
        </w:rPr>
        <w:t xml:space="preserve"> from </w:t>
      </w:r>
      <w:proofErr w:type="spellStart"/>
      <w:r w:rsidR="005C7C46">
        <w:rPr>
          <w:szCs w:val="22"/>
        </w:rPr>
        <w:t>Climeworks</w:t>
      </w:r>
      <w:proofErr w:type="spellEnd"/>
      <w:r w:rsidR="005C7C46">
        <w:rPr>
          <w:szCs w:val="22"/>
        </w:rPr>
        <w:t>.</w:t>
      </w:r>
    </w:p>
    <w:p w14:paraId="7F662E8E" w14:textId="0E150C07" w:rsidR="006F39D1" w:rsidRDefault="006F39D1" w:rsidP="0029399B">
      <w:pPr>
        <w:rPr>
          <w:szCs w:val="22"/>
        </w:rPr>
      </w:pPr>
    </w:p>
    <w:p w14:paraId="587B278E" w14:textId="1B4EC3C8" w:rsidR="006F39D1" w:rsidRDefault="006F39D1" w:rsidP="0029399B">
      <w:pPr>
        <w:rPr>
          <w:szCs w:val="22"/>
        </w:rPr>
      </w:pPr>
      <w:proofErr w:type="spellStart"/>
      <w:r>
        <w:rPr>
          <w:szCs w:val="22"/>
        </w:rPr>
        <w:t>Hinwil</w:t>
      </w:r>
      <w:proofErr w:type="spellEnd"/>
      <w:r>
        <w:rPr>
          <w:szCs w:val="22"/>
        </w:rPr>
        <w:t xml:space="preserve"> is limited by </w:t>
      </w:r>
      <w:r w:rsidRPr="006F39D1">
        <w:rPr>
          <w:szCs w:val="22"/>
        </w:rPr>
        <w:t xml:space="preserve">the operating </w:t>
      </w:r>
      <w:r>
        <w:rPr>
          <w:szCs w:val="22"/>
        </w:rPr>
        <w:t xml:space="preserve">costs of </w:t>
      </w:r>
      <w:r w:rsidR="00F03849">
        <w:rPr>
          <w:szCs w:val="22"/>
        </w:rPr>
        <w:t xml:space="preserve">purification and liquefaction </w:t>
      </w:r>
      <w:r w:rsidR="00846C9E">
        <w:rPr>
          <w:szCs w:val="22"/>
        </w:rPr>
        <w:t>as it is a</w:t>
      </w:r>
      <w:r w:rsidR="002F4150">
        <w:rPr>
          <w:szCs w:val="22"/>
        </w:rPr>
        <w:t xml:space="preserve"> small plant (when compared to </w:t>
      </w:r>
      <w:r w:rsidRPr="006F39D1">
        <w:rPr>
          <w:szCs w:val="22"/>
        </w:rPr>
        <w:t xml:space="preserve">plants with high </w:t>
      </w:r>
      <w:r w:rsidR="00F03849" w:rsidRPr="0014278E">
        <w:rPr>
          <w:szCs w:val="22"/>
        </w:rPr>
        <w:t>CO</w:t>
      </w:r>
      <w:r w:rsidR="00F03849">
        <w:rPr>
          <w:rFonts w:ascii="Cambria Math" w:eastAsia="Times New Roman" w:hAnsi="Cambria Math" w:hint="eastAsia"/>
          <w:szCs w:val="22"/>
          <w:lang w:eastAsia="ko-KR"/>
        </w:rPr>
        <w:t>₂</w:t>
      </w:r>
      <w:r w:rsidRPr="006F39D1">
        <w:rPr>
          <w:szCs w:val="22"/>
        </w:rPr>
        <w:t xml:space="preserve"> concentration feed gases</w:t>
      </w:r>
      <w:r w:rsidR="00846C9E">
        <w:rPr>
          <w:szCs w:val="22"/>
        </w:rPr>
        <w:t>,</w:t>
      </w:r>
      <w:r w:rsidRPr="006F39D1">
        <w:rPr>
          <w:szCs w:val="22"/>
        </w:rPr>
        <w:t xml:space="preserve"> </w:t>
      </w:r>
      <w:r w:rsidR="00846C9E">
        <w:rPr>
          <w:szCs w:val="22"/>
        </w:rPr>
        <w:t>or</w:t>
      </w:r>
      <w:r w:rsidRPr="006F39D1">
        <w:rPr>
          <w:szCs w:val="22"/>
        </w:rPr>
        <w:t xml:space="preserve"> room to install lots of heat exchangers for energy recovery</w:t>
      </w:r>
      <w:r w:rsidR="00846C9E">
        <w:rPr>
          <w:szCs w:val="22"/>
        </w:rPr>
        <w:t>)</w:t>
      </w:r>
      <w:r w:rsidR="00826403">
        <w:rPr>
          <w:szCs w:val="22"/>
        </w:rPr>
        <w:t>. However, t</w:t>
      </w:r>
      <w:r w:rsidR="00846C9E">
        <w:rPr>
          <w:szCs w:val="22"/>
        </w:rPr>
        <w:t>here is hope that this venture might spark interest from other industries</w:t>
      </w:r>
      <w:r w:rsidR="00826403">
        <w:rPr>
          <w:szCs w:val="22"/>
        </w:rPr>
        <w:t>, such as farming.</w:t>
      </w:r>
      <w:r w:rsidR="001A2E94">
        <w:rPr>
          <w:szCs w:val="22"/>
        </w:rPr>
        <w:t xml:space="preserve"> In the agricultural industry flue gas </w:t>
      </w:r>
      <w:r w:rsidR="00135FAB">
        <w:rPr>
          <w:szCs w:val="22"/>
        </w:rPr>
        <w:t xml:space="preserve">might in the future be replaced by DAC </w:t>
      </w:r>
      <w:r w:rsidR="00135FAB" w:rsidRPr="0014278E">
        <w:rPr>
          <w:szCs w:val="22"/>
        </w:rPr>
        <w:t>CO</w:t>
      </w:r>
      <w:r w:rsidR="00135FAB">
        <w:rPr>
          <w:rFonts w:ascii="Cambria Math" w:eastAsia="Times New Roman" w:hAnsi="Cambria Math" w:hint="eastAsia"/>
          <w:szCs w:val="22"/>
          <w:lang w:eastAsia="ko-KR"/>
        </w:rPr>
        <w:t>₂</w:t>
      </w:r>
      <w:r w:rsidR="00135FAB" w:rsidRPr="006F39D1">
        <w:rPr>
          <w:szCs w:val="22"/>
        </w:rPr>
        <w:t xml:space="preserve"> </w:t>
      </w:r>
      <w:r w:rsidR="00135FAB">
        <w:rPr>
          <w:szCs w:val="22"/>
        </w:rPr>
        <w:t>to help grow produce in greenhouses</w:t>
      </w:r>
      <w:r w:rsidR="004E7C7D">
        <w:rPr>
          <w:szCs w:val="22"/>
        </w:rPr>
        <w:t xml:space="preserve"> and boost crop yields</w:t>
      </w:r>
      <w:r w:rsidR="00135FAB">
        <w:rPr>
          <w:szCs w:val="22"/>
        </w:rPr>
        <w:t>.</w:t>
      </w:r>
      <w:r w:rsidR="00826403">
        <w:rPr>
          <w:szCs w:val="22"/>
        </w:rPr>
        <w:t xml:space="preserve"> </w:t>
      </w:r>
    </w:p>
    <w:p w14:paraId="763ADF44" w14:textId="4E2AA6ED" w:rsidR="00E349A9" w:rsidRDefault="00E349A9" w:rsidP="00DD35CC">
      <w:pPr>
        <w:jc w:val="both"/>
        <w:rPr>
          <w:szCs w:val="22"/>
        </w:rPr>
      </w:pPr>
    </w:p>
    <w:p w14:paraId="49CAA9C4" w14:textId="5A957ED2" w:rsidR="008943A8" w:rsidRDefault="008943A8" w:rsidP="00DD35CC">
      <w:pPr>
        <w:jc w:val="both"/>
        <w:rPr>
          <w:szCs w:val="22"/>
        </w:rPr>
      </w:pPr>
      <w:r>
        <w:rPr>
          <w:noProof/>
        </w:rPr>
        <w:drawing>
          <wp:inline distT="0" distB="0" distL="0" distR="0" wp14:anchorId="70747311" wp14:editId="4FE6E7B3">
            <wp:extent cx="6120765" cy="408749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20765" cy="4087495"/>
                    </a:xfrm>
                    <a:prstGeom prst="rect">
                      <a:avLst/>
                    </a:prstGeom>
                    <a:noFill/>
                    <a:ln>
                      <a:noFill/>
                    </a:ln>
                  </pic:spPr>
                </pic:pic>
              </a:graphicData>
            </a:graphic>
          </wp:inline>
        </w:drawing>
      </w:r>
    </w:p>
    <w:p w14:paraId="342F31C1" w14:textId="0915721F" w:rsidR="001D75BE" w:rsidRPr="00B97AA8" w:rsidRDefault="001D75BE" w:rsidP="00DD35CC">
      <w:pPr>
        <w:jc w:val="both"/>
        <w:rPr>
          <w:sz w:val="20"/>
          <w:szCs w:val="20"/>
        </w:rPr>
      </w:pPr>
      <w:r w:rsidRPr="00B97AA8">
        <w:rPr>
          <w:sz w:val="20"/>
          <w:szCs w:val="20"/>
        </w:rPr>
        <w:t xml:space="preserve">Figure </w:t>
      </w:r>
      <w:r w:rsidR="00B078FD">
        <w:rPr>
          <w:sz w:val="20"/>
          <w:szCs w:val="20"/>
        </w:rPr>
        <w:t>5</w:t>
      </w:r>
      <w:r w:rsidR="007D5819" w:rsidRPr="00B97AA8">
        <w:rPr>
          <w:sz w:val="20"/>
          <w:szCs w:val="20"/>
        </w:rPr>
        <w:t xml:space="preserve"> the </w:t>
      </w:r>
      <w:proofErr w:type="spellStart"/>
      <w:r w:rsidR="007D5819" w:rsidRPr="00B97AA8">
        <w:rPr>
          <w:sz w:val="20"/>
          <w:szCs w:val="20"/>
        </w:rPr>
        <w:t>Hinwil</w:t>
      </w:r>
      <w:proofErr w:type="spellEnd"/>
      <w:r w:rsidR="007D5819" w:rsidRPr="00B97AA8">
        <w:rPr>
          <w:sz w:val="20"/>
          <w:szCs w:val="20"/>
        </w:rPr>
        <w:t xml:space="preserve"> </w:t>
      </w:r>
      <w:proofErr w:type="spellStart"/>
      <w:r w:rsidR="00D2232D" w:rsidRPr="00B97AA8">
        <w:rPr>
          <w:sz w:val="20"/>
          <w:szCs w:val="20"/>
        </w:rPr>
        <w:t>Climeworks</w:t>
      </w:r>
      <w:proofErr w:type="spellEnd"/>
      <w:r w:rsidR="00D2232D" w:rsidRPr="00B97AA8">
        <w:rPr>
          <w:sz w:val="20"/>
          <w:szCs w:val="20"/>
        </w:rPr>
        <w:t xml:space="preserve"> plant (more images in Appendi</w:t>
      </w:r>
      <w:r w:rsidR="00010E64" w:rsidRPr="00B97AA8">
        <w:rPr>
          <w:sz w:val="20"/>
          <w:szCs w:val="20"/>
        </w:rPr>
        <w:t>x</w:t>
      </w:r>
      <w:r w:rsidR="00D2232D" w:rsidRPr="00B97AA8">
        <w:rPr>
          <w:sz w:val="20"/>
          <w:szCs w:val="20"/>
        </w:rPr>
        <w:t xml:space="preserve"> A)</w:t>
      </w:r>
    </w:p>
    <w:p w14:paraId="6C3305DF" w14:textId="77777777" w:rsidR="005D3FDD" w:rsidRDefault="005D3FDD" w:rsidP="00DD35CC">
      <w:pPr>
        <w:jc w:val="both"/>
        <w:rPr>
          <w:szCs w:val="22"/>
        </w:rPr>
      </w:pPr>
    </w:p>
    <w:p w14:paraId="72F1E3A7" w14:textId="5AC54C8C" w:rsidR="008943A8" w:rsidRPr="00904C82" w:rsidRDefault="00904C82" w:rsidP="00DD35CC">
      <w:pPr>
        <w:jc w:val="both"/>
        <w:rPr>
          <w:b/>
          <w:bCs/>
          <w:sz w:val="28"/>
          <w:szCs w:val="28"/>
        </w:rPr>
      </w:pPr>
      <w:proofErr w:type="spellStart"/>
      <w:r w:rsidRPr="00904C82">
        <w:rPr>
          <w:b/>
          <w:bCs/>
          <w:sz w:val="28"/>
          <w:szCs w:val="28"/>
        </w:rPr>
        <w:t>Climeworks</w:t>
      </w:r>
      <w:proofErr w:type="spellEnd"/>
      <w:r w:rsidRPr="00904C82">
        <w:rPr>
          <w:b/>
          <w:bCs/>
          <w:sz w:val="28"/>
          <w:szCs w:val="28"/>
        </w:rPr>
        <w:t>, Orca</w:t>
      </w:r>
    </w:p>
    <w:p w14:paraId="3C46020A" w14:textId="77777777" w:rsidR="006B4877" w:rsidRDefault="00904C82" w:rsidP="00DD35CC">
      <w:pPr>
        <w:jc w:val="both"/>
        <w:rPr>
          <w:rFonts w:cs="Arial"/>
          <w:szCs w:val="22"/>
        </w:rPr>
      </w:pPr>
      <w:r w:rsidRPr="00C05B66">
        <w:rPr>
          <w:rFonts w:cs="Arial"/>
          <w:szCs w:val="22"/>
        </w:rPr>
        <w:t xml:space="preserve">On 8 September 2021, </w:t>
      </w:r>
      <w:proofErr w:type="spellStart"/>
      <w:r w:rsidRPr="00C05B66">
        <w:rPr>
          <w:rFonts w:cs="Arial"/>
          <w:szCs w:val="22"/>
        </w:rPr>
        <w:t>Climeworks</w:t>
      </w:r>
      <w:proofErr w:type="spellEnd"/>
      <w:r w:rsidR="00297C6B" w:rsidRPr="00C05B66">
        <w:rPr>
          <w:rFonts w:cs="Arial"/>
          <w:szCs w:val="22"/>
        </w:rPr>
        <w:t xml:space="preserve"> open</w:t>
      </w:r>
      <w:r w:rsidR="006B4877">
        <w:rPr>
          <w:rFonts w:cs="Arial"/>
          <w:szCs w:val="22"/>
        </w:rPr>
        <w:t>ed</w:t>
      </w:r>
      <w:r w:rsidR="00297C6B" w:rsidRPr="00C05B66">
        <w:rPr>
          <w:rFonts w:cs="Arial"/>
          <w:szCs w:val="22"/>
        </w:rPr>
        <w:t xml:space="preserve"> their</w:t>
      </w:r>
      <w:r w:rsidRPr="00C05B66">
        <w:rPr>
          <w:rFonts w:cs="Arial"/>
          <w:szCs w:val="22"/>
        </w:rPr>
        <w:t xml:space="preserve"> new large-scale carbon dioxide removal plant in </w:t>
      </w:r>
      <w:proofErr w:type="spellStart"/>
      <w:r w:rsidR="00C05B66" w:rsidRPr="00C05B66">
        <w:rPr>
          <w:rFonts w:cs="Arial"/>
          <w:szCs w:val="22"/>
          <w:lang w:eastAsia="ko-KR"/>
        </w:rPr>
        <w:t>Hellisheiði</w:t>
      </w:r>
      <w:proofErr w:type="spellEnd"/>
      <w:r w:rsidR="00C05B66" w:rsidRPr="00C05B66">
        <w:rPr>
          <w:rFonts w:cs="Arial"/>
          <w:szCs w:val="22"/>
          <w:lang w:eastAsia="ko-KR"/>
        </w:rPr>
        <w:t xml:space="preserve">, </w:t>
      </w:r>
      <w:r w:rsidRPr="00C05B66">
        <w:rPr>
          <w:rFonts w:cs="Arial"/>
          <w:szCs w:val="22"/>
        </w:rPr>
        <w:t>Iceland</w:t>
      </w:r>
      <w:r w:rsidR="00D47B83" w:rsidRPr="00C05B66">
        <w:rPr>
          <w:rFonts w:cs="Arial"/>
          <w:szCs w:val="22"/>
        </w:rPr>
        <w:t xml:space="preserve">. The facility </w:t>
      </w:r>
      <w:r w:rsidR="00E22312" w:rsidRPr="00C05B66">
        <w:rPr>
          <w:rFonts w:cs="Arial"/>
          <w:szCs w:val="22"/>
        </w:rPr>
        <w:t>capture</w:t>
      </w:r>
      <w:r w:rsidR="006B4877">
        <w:rPr>
          <w:rFonts w:cs="Arial"/>
          <w:szCs w:val="22"/>
        </w:rPr>
        <w:t>s</w:t>
      </w:r>
      <w:r w:rsidR="00D47B83" w:rsidRPr="00C05B66">
        <w:rPr>
          <w:rFonts w:cs="Arial"/>
          <w:szCs w:val="22"/>
        </w:rPr>
        <w:t xml:space="preserve"> </w:t>
      </w:r>
      <w:r w:rsidR="00577FC3" w:rsidRPr="00C05B66">
        <w:rPr>
          <w:rFonts w:cs="Arial"/>
          <w:szCs w:val="22"/>
        </w:rPr>
        <w:t>CO</w:t>
      </w:r>
      <w:r w:rsidR="00577FC3" w:rsidRPr="00C05B66">
        <w:rPr>
          <w:rFonts w:ascii="Cambria Math" w:eastAsia="Times New Roman" w:hAnsi="Cambria Math" w:cs="Cambria Math"/>
          <w:szCs w:val="22"/>
          <w:lang w:eastAsia="ko-KR"/>
        </w:rPr>
        <w:t>₂</w:t>
      </w:r>
      <w:r w:rsidR="00577FC3" w:rsidRPr="00C05B66">
        <w:rPr>
          <w:rFonts w:eastAsia="Times New Roman" w:cs="Arial"/>
          <w:szCs w:val="22"/>
          <w:lang w:eastAsia="ko-KR"/>
        </w:rPr>
        <w:t xml:space="preserve"> </w:t>
      </w:r>
      <w:r w:rsidR="00D47B83" w:rsidRPr="00C05B66">
        <w:rPr>
          <w:rFonts w:cs="Arial"/>
          <w:szCs w:val="22"/>
        </w:rPr>
        <w:t>direct</w:t>
      </w:r>
      <w:r w:rsidR="00577FC3" w:rsidRPr="00C05B66">
        <w:rPr>
          <w:rFonts w:cs="Arial"/>
          <w:szCs w:val="22"/>
        </w:rPr>
        <w:t>ly from the</w:t>
      </w:r>
      <w:r w:rsidR="00D47B83" w:rsidRPr="00C05B66">
        <w:rPr>
          <w:rFonts w:cs="Arial"/>
          <w:szCs w:val="22"/>
        </w:rPr>
        <w:t xml:space="preserve"> air</w:t>
      </w:r>
      <w:r w:rsidR="00E22312" w:rsidRPr="00C05B66">
        <w:rPr>
          <w:rFonts w:cs="Arial"/>
          <w:szCs w:val="22"/>
        </w:rPr>
        <w:t>, using a combination of t</w:t>
      </w:r>
      <w:r w:rsidR="00D47B83" w:rsidRPr="00C05B66">
        <w:rPr>
          <w:rFonts w:cs="Arial"/>
          <w:szCs w:val="22"/>
        </w:rPr>
        <w:t>echnology</w:t>
      </w:r>
      <w:r w:rsidR="00E22312" w:rsidRPr="00C05B66">
        <w:rPr>
          <w:rFonts w:cs="Arial"/>
          <w:szCs w:val="22"/>
        </w:rPr>
        <w:t xml:space="preserve"> and</w:t>
      </w:r>
      <w:r w:rsidR="00D47B83" w:rsidRPr="00C05B66">
        <w:rPr>
          <w:rFonts w:cs="Arial"/>
          <w:szCs w:val="22"/>
        </w:rPr>
        <w:t xml:space="preserve"> the underground storage of </w:t>
      </w:r>
      <w:r w:rsidR="00E22312" w:rsidRPr="00C05B66">
        <w:rPr>
          <w:rFonts w:cs="Arial"/>
          <w:szCs w:val="22"/>
        </w:rPr>
        <w:t>CO</w:t>
      </w:r>
      <w:r w:rsidR="00E22312" w:rsidRPr="00C05B66">
        <w:rPr>
          <w:rFonts w:ascii="Cambria Math" w:eastAsia="Times New Roman" w:hAnsi="Cambria Math" w:cs="Cambria Math"/>
          <w:szCs w:val="22"/>
          <w:lang w:eastAsia="ko-KR"/>
        </w:rPr>
        <w:t>₂</w:t>
      </w:r>
      <w:r w:rsidR="00E22312" w:rsidRPr="00C05B66">
        <w:rPr>
          <w:rFonts w:eastAsia="Times New Roman" w:cs="Arial"/>
          <w:szCs w:val="22"/>
          <w:lang w:eastAsia="ko-KR"/>
        </w:rPr>
        <w:t xml:space="preserve"> </w:t>
      </w:r>
      <w:r w:rsidR="00D47B83" w:rsidRPr="00C05B66">
        <w:rPr>
          <w:rFonts w:cs="Arial"/>
          <w:szCs w:val="22"/>
        </w:rPr>
        <w:t xml:space="preserve">provided by </w:t>
      </w:r>
      <w:proofErr w:type="spellStart"/>
      <w:r w:rsidR="00D47B83" w:rsidRPr="00C05B66">
        <w:rPr>
          <w:rFonts w:cs="Arial"/>
          <w:szCs w:val="22"/>
        </w:rPr>
        <w:t>Carbfix</w:t>
      </w:r>
      <w:proofErr w:type="spellEnd"/>
      <w:r w:rsidR="00D47B83" w:rsidRPr="00C05B66">
        <w:rPr>
          <w:rFonts w:cs="Arial"/>
          <w:szCs w:val="22"/>
        </w:rPr>
        <w:t xml:space="preserve">. </w:t>
      </w:r>
    </w:p>
    <w:p w14:paraId="121C4DB3" w14:textId="77777777" w:rsidR="006B4877" w:rsidRDefault="006B4877" w:rsidP="00DD35CC">
      <w:pPr>
        <w:jc w:val="both"/>
        <w:rPr>
          <w:rFonts w:cs="Arial"/>
          <w:szCs w:val="22"/>
        </w:rPr>
      </w:pPr>
    </w:p>
    <w:p w14:paraId="632D17FE" w14:textId="7D38D63C" w:rsidR="00904C82" w:rsidRDefault="0070252F" w:rsidP="00DD35CC">
      <w:pPr>
        <w:jc w:val="both"/>
        <w:rPr>
          <w:szCs w:val="22"/>
        </w:rPr>
      </w:pPr>
      <w:r>
        <w:rPr>
          <w:rFonts w:cs="Arial"/>
          <w:szCs w:val="22"/>
        </w:rPr>
        <w:t xml:space="preserve">The Orca plant plans to </w:t>
      </w:r>
      <w:r w:rsidR="00D47B83" w:rsidRPr="00C05B66">
        <w:rPr>
          <w:rFonts w:cs="Arial"/>
          <w:szCs w:val="22"/>
        </w:rPr>
        <w:t xml:space="preserve">capture 4000 tons of </w:t>
      </w:r>
      <w:r w:rsidR="00577FC3" w:rsidRPr="00C05B66">
        <w:rPr>
          <w:rFonts w:cs="Arial"/>
          <w:szCs w:val="22"/>
        </w:rPr>
        <w:t>CO</w:t>
      </w:r>
      <w:r w:rsidR="00577FC3" w:rsidRPr="00C05B66">
        <w:rPr>
          <w:rFonts w:ascii="Cambria Math" w:eastAsia="Times New Roman" w:hAnsi="Cambria Math" w:cs="Cambria Math"/>
          <w:szCs w:val="22"/>
          <w:lang w:eastAsia="ko-KR"/>
        </w:rPr>
        <w:t>₂</w:t>
      </w:r>
      <w:r w:rsidR="00D47B83" w:rsidRPr="00C05B66">
        <w:rPr>
          <w:rFonts w:cs="Arial"/>
          <w:szCs w:val="22"/>
        </w:rPr>
        <w:t xml:space="preserve"> per year</w:t>
      </w:r>
      <w:r w:rsidR="00E22312" w:rsidRPr="00C05B66">
        <w:rPr>
          <w:rFonts w:cs="Arial"/>
          <w:szCs w:val="22"/>
        </w:rPr>
        <w:t>,</w:t>
      </w:r>
      <w:r w:rsidR="00D47B83" w:rsidRPr="00C05B66">
        <w:rPr>
          <w:rFonts w:cs="Arial"/>
          <w:szCs w:val="22"/>
        </w:rPr>
        <w:t xml:space="preserve"> making it the world's </w:t>
      </w:r>
      <w:r w:rsidR="00C05B66">
        <w:rPr>
          <w:rFonts w:cs="Arial"/>
          <w:szCs w:val="22"/>
        </w:rPr>
        <w:t>‘</w:t>
      </w:r>
      <w:r w:rsidR="00D47B83" w:rsidRPr="00C05B66">
        <w:rPr>
          <w:rFonts w:cs="Arial"/>
          <w:szCs w:val="22"/>
        </w:rPr>
        <w:t>biggest climate-positive facility to date</w:t>
      </w:r>
      <w:r w:rsidR="00C05B66">
        <w:rPr>
          <w:rFonts w:cs="Arial"/>
          <w:szCs w:val="22"/>
        </w:rPr>
        <w:t>’</w:t>
      </w:r>
      <w:r w:rsidR="00D47B83" w:rsidRPr="00C05B66">
        <w:rPr>
          <w:rFonts w:cs="Arial"/>
          <w:szCs w:val="22"/>
        </w:rPr>
        <w:t>.</w:t>
      </w:r>
      <w:r>
        <w:rPr>
          <w:rFonts w:cs="Arial"/>
          <w:szCs w:val="22"/>
        </w:rPr>
        <w:t xml:space="preserve"> Figure 6 shows Orca’s 8</w:t>
      </w:r>
      <w:r w:rsidR="00C4115A">
        <w:rPr>
          <w:rFonts w:cs="Arial"/>
          <w:szCs w:val="22"/>
        </w:rPr>
        <w:t xml:space="preserve"> oblong</w:t>
      </w:r>
      <w:r>
        <w:rPr>
          <w:rFonts w:cs="Arial"/>
          <w:szCs w:val="22"/>
        </w:rPr>
        <w:t xml:space="preserve"> collectors, each with 12 fans, which are designed to suck in ambident air and remove </w:t>
      </w:r>
      <w:r w:rsidRPr="0014278E">
        <w:rPr>
          <w:szCs w:val="22"/>
        </w:rPr>
        <w:t>CO</w:t>
      </w:r>
      <w:r>
        <w:rPr>
          <w:rFonts w:ascii="Cambria Math" w:eastAsia="Times New Roman" w:hAnsi="Cambria Math" w:hint="eastAsia"/>
          <w:szCs w:val="22"/>
          <w:lang w:eastAsia="ko-KR"/>
        </w:rPr>
        <w:t>₂</w:t>
      </w:r>
      <w:r>
        <w:rPr>
          <w:rFonts w:cs="Arial"/>
          <w:szCs w:val="22"/>
        </w:rPr>
        <w:t xml:space="preserve"> (see Figure 4 for the 2-phase process). </w:t>
      </w:r>
    </w:p>
    <w:p w14:paraId="5C3B2A45" w14:textId="08DBF42A" w:rsidR="005F5FBC" w:rsidRDefault="005F5FBC" w:rsidP="00DD35CC">
      <w:pPr>
        <w:jc w:val="both"/>
        <w:rPr>
          <w:rFonts w:ascii="Cambria Math" w:hAnsi="Cambria Math"/>
          <w:szCs w:val="22"/>
          <w:lang w:eastAsia="ko-KR"/>
        </w:rPr>
      </w:pPr>
      <w:r>
        <w:rPr>
          <w:noProof/>
        </w:rPr>
        <w:lastRenderedPageBreak/>
        <w:drawing>
          <wp:inline distT="0" distB="0" distL="0" distR="0" wp14:anchorId="7E394C52" wp14:editId="15D43402">
            <wp:extent cx="6120765" cy="44018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20765" cy="4401820"/>
                    </a:xfrm>
                    <a:prstGeom prst="rect">
                      <a:avLst/>
                    </a:prstGeom>
                    <a:noFill/>
                    <a:ln>
                      <a:noFill/>
                    </a:ln>
                  </pic:spPr>
                </pic:pic>
              </a:graphicData>
            </a:graphic>
          </wp:inline>
        </w:drawing>
      </w:r>
    </w:p>
    <w:p w14:paraId="3A8180C7" w14:textId="40BF727A" w:rsidR="00C025B8" w:rsidRPr="00C025B8" w:rsidRDefault="005D3FDD" w:rsidP="00DD35CC">
      <w:pPr>
        <w:jc w:val="both"/>
        <w:rPr>
          <w:rFonts w:cs="Arial"/>
          <w:sz w:val="20"/>
          <w:szCs w:val="20"/>
          <w:lang w:eastAsia="ko-KR"/>
        </w:rPr>
      </w:pPr>
      <w:r>
        <w:rPr>
          <w:rFonts w:cs="Arial"/>
          <w:sz w:val="20"/>
          <w:szCs w:val="20"/>
          <w:lang w:eastAsia="ko-KR"/>
        </w:rPr>
        <w:t xml:space="preserve">Figure </w:t>
      </w:r>
      <w:r w:rsidR="00851745">
        <w:rPr>
          <w:rFonts w:cs="Arial"/>
          <w:sz w:val="20"/>
          <w:szCs w:val="20"/>
          <w:lang w:eastAsia="ko-KR"/>
        </w:rPr>
        <w:t>6</w:t>
      </w:r>
      <w:r>
        <w:rPr>
          <w:rFonts w:cs="Arial"/>
          <w:sz w:val="20"/>
          <w:szCs w:val="20"/>
          <w:lang w:eastAsia="ko-KR"/>
        </w:rPr>
        <w:t xml:space="preserve"> </w:t>
      </w:r>
      <w:r w:rsidR="00C025B8" w:rsidRPr="00C025B8">
        <w:rPr>
          <w:rFonts w:cs="Arial"/>
          <w:sz w:val="20"/>
          <w:szCs w:val="20"/>
          <w:lang w:eastAsia="ko-KR"/>
        </w:rPr>
        <w:t xml:space="preserve">Orca, </w:t>
      </w:r>
      <w:proofErr w:type="spellStart"/>
      <w:r w:rsidR="00C025B8" w:rsidRPr="00C025B8">
        <w:rPr>
          <w:rFonts w:cs="Arial"/>
          <w:sz w:val="20"/>
          <w:szCs w:val="20"/>
          <w:lang w:eastAsia="ko-KR"/>
        </w:rPr>
        <w:t>Hellisheiði</w:t>
      </w:r>
      <w:proofErr w:type="spellEnd"/>
      <w:r w:rsidR="00C025B8" w:rsidRPr="00C025B8">
        <w:rPr>
          <w:rFonts w:cs="Arial"/>
          <w:sz w:val="20"/>
          <w:szCs w:val="20"/>
          <w:lang w:eastAsia="ko-KR"/>
        </w:rPr>
        <w:t xml:space="preserve">, </w:t>
      </w:r>
      <w:r w:rsidR="00C025B8" w:rsidRPr="00C025B8">
        <w:rPr>
          <w:rFonts w:cs="Arial"/>
          <w:sz w:val="20"/>
          <w:szCs w:val="20"/>
        </w:rPr>
        <w:t>Iceland</w:t>
      </w:r>
      <w:r w:rsidR="00C025B8" w:rsidRPr="00C025B8">
        <w:rPr>
          <w:rFonts w:cs="Arial"/>
          <w:sz w:val="20"/>
          <w:szCs w:val="20"/>
          <w:lang w:eastAsia="ko-KR"/>
        </w:rPr>
        <w:t xml:space="preserve"> © </w:t>
      </w:r>
      <w:proofErr w:type="spellStart"/>
      <w:r w:rsidR="00C025B8" w:rsidRPr="00C025B8">
        <w:rPr>
          <w:rFonts w:cs="Arial"/>
          <w:sz w:val="20"/>
          <w:szCs w:val="20"/>
          <w:lang w:eastAsia="ko-KR"/>
        </w:rPr>
        <w:t>Climeworks</w:t>
      </w:r>
      <w:proofErr w:type="spellEnd"/>
    </w:p>
    <w:p w14:paraId="06027676" w14:textId="087FA7C6" w:rsidR="008C71A9" w:rsidRDefault="008C71A9" w:rsidP="00DD35CC">
      <w:pPr>
        <w:jc w:val="both"/>
        <w:rPr>
          <w:rFonts w:cs="Arial"/>
          <w:szCs w:val="22"/>
          <w:lang w:eastAsia="ko-KR"/>
        </w:rPr>
      </w:pPr>
    </w:p>
    <w:p w14:paraId="245400AB" w14:textId="119DA970" w:rsidR="00497DE6" w:rsidRDefault="00497DE6" w:rsidP="00DD35CC">
      <w:pPr>
        <w:jc w:val="both"/>
        <w:rPr>
          <w:rFonts w:eastAsia="Times New Roman" w:cs="Arial"/>
          <w:szCs w:val="22"/>
          <w:lang w:eastAsia="ko-KR"/>
        </w:rPr>
      </w:pPr>
      <w:proofErr w:type="spellStart"/>
      <w:r w:rsidRPr="00FF6F29">
        <w:rPr>
          <w:rFonts w:cs="Arial"/>
          <w:szCs w:val="22"/>
          <w:lang w:eastAsia="ko-KR"/>
        </w:rPr>
        <w:t>Carbfix</w:t>
      </w:r>
      <w:proofErr w:type="spellEnd"/>
      <w:r w:rsidRPr="00FF6F29">
        <w:rPr>
          <w:rFonts w:cs="Arial"/>
          <w:szCs w:val="22"/>
          <w:lang w:eastAsia="ko-KR"/>
        </w:rPr>
        <w:t xml:space="preserve"> are </w:t>
      </w:r>
      <w:proofErr w:type="spellStart"/>
      <w:r w:rsidRPr="00FF6F29">
        <w:rPr>
          <w:rFonts w:cs="Arial"/>
          <w:szCs w:val="22"/>
          <w:lang w:eastAsia="ko-KR"/>
        </w:rPr>
        <w:t>Climework’s</w:t>
      </w:r>
      <w:proofErr w:type="spellEnd"/>
      <w:r w:rsidRPr="00FF6F29">
        <w:rPr>
          <w:rFonts w:cs="Arial"/>
          <w:szCs w:val="22"/>
          <w:lang w:eastAsia="ko-KR"/>
        </w:rPr>
        <w:t xml:space="preserve"> partner in the Orca project, responsible for the mineralisation of the captured </w:t>
      </w:r>
      <w:r w:rsidRPr="00FF6F29">
        <w:rPr>
          <w:rFonts w:cs="Arial"/>
          <w:szCs w:val="22"/>
        </w:rPr>
        <w:t>CO</w:t>
      </w:r>
      <w:r w:rsidRPr="00FF6F29">
        <w:rPr>
          <w:rFonts w:ascii="Cambria Math" w:eastAsia="Times New Roman" w:hAnsi="Cambria Math" w:cs="Cambria Math"/>
          <w:szCs w:val="22"/>
          <w:lang w:eastAsia="ko-KR"/>
        </w:rPr>
        <w:t>₂</w:t>
      </w:r>
      <w:r w:rsidRPr="00FF6F29">
        <w:rPr>
          <w:rFonts w:cs="Arial"/>
          <w:szCs w:val="22"/>
          <w:lang w:eastAsia="ko-KR"/>
        </w:rPr>
        <w:t xml:space="preserve">. In January 2020 Sandra Ó. </w:t>
      </w:r>
      <w:proofErr w:type="spellStart"/>
      <w:r w:rsidRPr="00FF6F29">
        <w:rPr>
          <w:rFonts w:cs="Arial"/>
          <w:szCs w:val="22"/>
          <w:lang w:eastAsia="ko-KR"/>
        </w:rPr>
        <w:t>Snæbjörnsdóttir</w:t>
      </w:r>
      <w:proofErr w:type="spellEnd"/>
      <w:r w:rsidRPr="00FF6F29">
        <w:rPr>
          <w:rFonts w:cs="Arial"/>
          <w:szCs w:val="22"/>
          <w:lang w:eastAsia="ko-KR"/>
        </w:rPr>
        <w:t xml:space="preserve"> et al. published a paper explaining the process, called Carbon dioxide storage through mineral carbonation. In the paper it explains that </w:t>
      </w:r>
      <w:proofErr w:type="spellStart"/>
      <w:r w:rsidRPr="00FF6F29">
        <w:rPr>
          <w:rFonts w:cs="Arial"/>
          <w:szCs w:val="22"/>
          <w:lang w:eastAsia="ko-KR"/>
        </w:rPr>
        <w:t>Carbfix</w:t>
      </w:r>
      <w:proofErr w:type="spellEnd"/>
      <w:r w:rsidRPr="00FF6F29">
        <w:rPr>
          <w:rFonts w:cs="Arial"/>
          <w:szCs w:val="22"/>
          <w:lang w:eastAsia="ko-KR"/>
        </w:rPr>
        <w:t xml:space="preserve"> store captured carbon ‘through injection into reactive rocks’ </w:t>
      </w:r>
      <w:r w:rsidR="00FF6F29" w:rsidRPr="00FF6F29">
        <w:rPr>
          <w:rFonts w:cs="Arial"/>
          <w:szCs w:val="22"/>
          <w:lang w:eastAsia="ko-KR"/>
        </w:rPr>
        <w:t>(</w:t>
      </w:r>
      <w:r w:rsidR="00F41D7C">
        <w:rPr>
          <w:rFonts w:cs="Arial"/>
          <w:szCs w:val="22"/>
          <w:lang w:eastAsia="ko-KR"/>
        </w:rPr>
        <w:t>e.g.,</w:t>
      </w:r>
      <w:r w:rsidR="00C91C4A">
        <w:rPr>
          <w:rFonts w:cs="Arial"/>
          <w:szCs w:val="22"/>
          <w:lang w:eastAsia="ko-KR"/>
        </w:rPr>
        <w:t xml:space="preserve"> </w:t>
      </w:r>
      <w:r w:rsidR="00C91C4A" w:rsidRPr="00FF6F29">
        <w:rPr>
          <w:rFonts w:cs="Arial"/>
          <w:szCs w:val="22"/>
          <w:lang w:eastAsia="ko-KR"/>
        </w:rPr>
        <w:t xml:space="preserve">mafic </w:t>
      </w:r>
      <w:r w:rsidR="00D27DDD">
        <w:rPr>
          <w:rFonts w:cs="Arial"/>
          <w:szCs w:val="22"/>
          <w:lang w:eastAsia="ko-KR"/>
        </w:rPr>
        <w:t xml:space="preserve">igneous </w:t>
      </w:r>
      <w:r w:rsidRPr="00FF6F29">
        <w:rPr>
          <w:rFonts w:cs="Arial"/>
          <w:szCs w:val="22"/>
          <w:lang w:eastAsia="ko-KR"/>
        </w:rPr>
        <w:t xml:space="preserve">rocks </w:t>
      </w:r>
      <w:r w:rsidR="00554D56">
        <w:rPr>
          <w:rFonts w:cs="Arial"/>
          <w:szCs w:val="22"/>
          <w:lang w:eastAsia="ko-KR"/>
        </w:rPr>
        <w:t>which</w:t>
      </w:r>
      <w:r w:rsidR="00FF6F29" w:rsidRPr="00FF6F29">
        <w:rPr>
          <w:rFonts w:cs="Arial"/>
          <w:szCs w:val="22"/>
          <w:lang w:eastAsia="ko-KR"/>
        </w:rPr>
        <w:t xml:space="preserve"> are dominated by silicate</w:t>
      </w:r>
      <w:r w:rsidR="008576B3">
        <w:rPr>
          <w:rFonts w:cs="Arial"/>
          <w:szCs w:val="22"/>
          <w:lang w:eastAsia="ko-KR"/>
        </w:rPr>
        <w:t xml:space="preserve"> minerals</w:t>
      </w:r>
      <w:r w:rsidR="00554D56">
        <w:rPr>
          <w:rFonts w:cs="Arial"/>
          <w:szCs w:val="22"/>
          <w:lang w:eastAsia="ko-KR"/>
        </w:rPr>
        <w:t xml:space="preserve"> and</w:t>
      </w:r>
      <w:r w:rsidR="00B62D31" w:rsidRPr="00B62D31">
        <w:rPr>
          <w:rFonts w:cs="Arial"/>
          <w:szCs w:val="22"/>
          <w:lang w:eastAsia="ko-KR"/>
        </w:rPr>
        <w:t xml:space="preserve"> high in magnesium and ferric oxides</w:t>
      </w:r>
      <w:r w:rsidR="00E95655">
        <w:rPr>
          <w:rFonts w:cs="Arial"/>
          <w:szCs w:val="22"/>
          <w:lang w:eastAsia="ko-KR"/>
        </w:rPr>
        <w:t>;</w:t>
      </w:r>
      <w:r w:rsidR="00554D56">
        <w:rPr>
          <w:rFonts w:cs="Arial"/>
          <w:szCs w:val="22"/>
          <w:lang w:eastAsia="ko-KR"/>
        </w:rPr>
        <w:t xml:space="preserve"> examples</w:t>
      </w:r>
      <w:r w:rsidR="00E95655">
        <w:rPr>
          <w:rFonts w:cs="Arial"/>
          <w:szCs w:val="22"/>
          <w:lang w:eastAsia="ko-KR"/>
        </w:rPr>
        <w:t xml:space="preserve"> include</w:t>
      </w:r>
      <w:r w:rsidR="00FF6F29" w:rsidRPr="00FF6F29">
        <w:rPr>
          <w:rFonts w:cs="Arial"/>
          <w:szCs w:val="22"/>
          <w:lang w:eastAsia="ko-KR"/>
        </w:rPr>
        <w:t xml:space="preserve"> basalt </w:t>
      </w:r>
      <w:r w:rsidR="00E95655">
        <w:rPr>
          <w:rFonts w:cs="Arial"/>
          <w:szCs w:val="22"/>
          <w:lang w:eastAsia="ko-KR"/>
        </w:rPr>
        <w:t>and</w:t>
      </w:r>
      <w:r w:rsidR="00FF6F29" w:rsidRPr="00FF6F29">
        <w:rPr>
          <w:rFonts w:cs="Arial"/>
          <w:szCs w:val="22"/>
          <w:lang w:eastAsia="ko-KR"/>
        </w:rPr>
        <w:t xml:space="preserve"> gabbro</w:t>
      </w:r>
      <w:r w:rsidR="00E95655">
        <w:rPr>
          <w:rFonts w:cs="Arial"/>
          <w:szCs w:val="22"/>
          <w:lang w:eastAsia="ko-KR"/>
        </w:rPr>
        <w:t>)</w:t>
      </w:r>
      <w:r w:rsidR="00FF6F29" w:rsidRPr="00FF6F29">
        <w:rPr>
          <w:rFonts w:cs="Arial"/>
          <w:szCs w:val="22"/>
          <w:lang w:eastAsia="ko-KR"/>
        </w:rPr>
        <w:t xml:space="preserve">. This injection </w:t>
      </w:r>
      <w:r w:rsidRPr="00FF6F29">
        <w:rPr>
          <w:rFonts w:cs="Arial"/>
          <w:szCs w:val="22"/>
          <w:lang w:eastAsia="ko-KR"/>
        </w:rPr>
        <w:t xml:space="preserve">provokes a mineralisation of the </w:t>
      </w:r>
      <w:r w:rsidRPr="00FF6F29">
        <w:rPr>
          <w:rFonts w:cs="Arial"/>
          <w:szCs w:val="22"/>
        </w:rPr>
        <w:t>CO</w:t>
      </w:r>
      <w:r w:rsidRPr="00FF6F29">
        <w:rPr>
          <w:rFonts w:ascii="Cambria Math" w:eastAsia="Times New Roman" w:hAnsi="Cambria Math" w:cs="Cambria Math"/>
          <w:szCs w:val="22"/>
          <w:lang w:eastAsia="ko-KR"/>
        </w:rPr>
        <w:t>₂</w:t>
      </w:r>
      <w:r w:rsidR="00FF6F29" w:rsidRPr="00FF6F29">
        <w:rPr>
          <w:rFonts w:eastAsia="Times New Roman" w:cs="Arial"/>
          <w:szCs w:val="22"/>
          <w:lang w:eastAsia="ko-KR"/>
        </w:rPr>
        <w:t xml:space="preserve"> </w:t>
      </w:r>
      <w:r w:rsidR="00BD7EEF">
        <w:rPr>
          <w:rFonts w:eastAsia="Times New Roman" w:cs="Arial"/>
          <w:szCs w:val="22"/>
          <w:lang w:eastAsia="ko-KR"/>
        </w:rPr>
        <w:t>within 2</w:t>
      </w:r>
      <w:r w:rsidR="004E5D5E">
        <w:rPr>
          <w:rFonts w:eastAsia="Times New Roman" w:cs="Arial"/>
          <w:szCs w:val="22"/>
          <w:lang w:eastAsia="ko-KR"/>
        </w:rPr>
        <w:t xml:space="preserve"> </w:t>
      </w:r>
      <w:r w:rsidR="00BD7EEF">
        <w:rPr>
          <w:rFonts w:eastAsia="Times New Roman" w:cs="Arial"/>
          <w:szCs w:val="22"/>
          <w:lang w:eastAsia="ko-KR"/>
        </w:rPr>
        <w:t>years</w:t>
      </w:r>
      <w:r w:rsidR="004E5D5E">
        <w:rPr>
          <w:rFonts w:eastAsia="Times New Roman" w:cs="Arial"/>
          <w:szCs w:val="22"/>
          <w:lang w:eastAsia="ko-KR"/>
        </w:rPr>
        <w:t>,</w:t>
      </w:r>
      <w:r w:rsidR="00FF6F29" w:rsidRPr="00FF6F29">
        <w:rPr>
          <w:rFonts w:eastAsia="Times New Roman" w:cs="Arial"/>
          <w:szCs w:val="22"/>
          <w:lang w:eastAsia="ko-KR"/>
        </w:rPr>
        <w:t xml:space="preserve"> trapping it underground and returning it into the lithosphere. This process of ‘fixing’ </w:t>
      </w:r>
      <w:r w:rsidR="00FF6F29" w:rsidRPr="00FF6F29">
        <w:rPr>
          <w:rFonts w:cs="Arial"/>
          <w:szCs w:val="22"/>
        </w:rPr>
        <w:t>CO</w:t>
      </w:r>
      <w:r w:rsidR="00FF6F29" w:rsidRPr="00FF6F29">
        <w:rPr>
          <w:rFonts w:ascii="Cambria Math" w:eastAsia="Times New Roman" w:hAnsi="Cambria Math" w:cs="Cambria Math"/>
          <w:szCs w:val="22"/>
          <w:lang w:eastAsia="ko-KR"/>
        </w:rPr>
        <w:t>₂</w:t>
      </w:r>
      <w:r w:rsidR="00FF6F29" w:rsidRPr="00FF6F29">
        <w:rPr>
          <w:rFonts w:eastAsia="Times New Roman" w:cs="Arial"/>
          <w:szCs w:val="22"/>
          <w:lang w:eastAsia="ko-KR"/>
        </w:rPr>
        <w:t xml:space="preserve"> into the ground is seen as likely to achieve large-scale implementation </w:t>
      </w:r>
      <w:r w:rsidR="00FF6F29">
        <w:rPr>
          <w:rFonts w:eastAsia="Times New Roman" w:cs="Arial"/>
          <w:szCs w:val="22"/>
          <w:lang w:eastAsia="ko-KR"/>
        </w:rPr>
        <w:t>because</w:t>
      </w:r>
      <w:r w:rsidR="00FF6F29" w:rsidRPr="00FF6F29">
        <w:rPr>
          <w:rFonts w:eastAsia="Times New Roman" w:cs="Arial"/>
          <w:szCs w:val="22"/>
          <w:lang w:eastAsia="ko-KR"/>
        </w:rPr>
        <w:t xml:space="preserve"> the underground </w:t>
      </w:r>
      <w:r w:rsidR="00FF6F29" w:rsidRPr="00FF6F29">
        <w:rPr>
          <w:rFonts w:cs="Arial"/>
          <w:szCs w:val="22"/>
        </w:rPr>
        <w:t>CO</w:t>
      </w:r>
      <w:r w:rsidR="00FF6F29" w:rsidRPr="00FF6F29">
        <w:rPr>
          <w:rFonts w:ascii="Cambria Math" w:eastAsia="Times New Roman" w:hAnsi="Cambria Math" w:cs="Cambria Math"/>
          <w:szCs w:val="22"/>
          <w:lang w:eastAsia="ko-KR"/>
        </w:rPr>
        <w:t>₂</w:t>
      </w:r>
      <w:r w:rsidR="00FF6F29" w:rsidRPr="00FF6F29">
        <w:rPr>
          <w:rFonts w:eastAsia="Times New Roman" w:cs="Arial"/>
          <w:szCs w:val="22"/>
          <w:lang w:eastAsia="ko-KR"/>
        </w:rPr>
        <w:t xml:space="preserve"> reservoir </w:t>
      </w:r>
      <w:r w:rsidR="00FF6F29">
        <w:rPr>
          <w:rFonts w:eastAsia="Times New Roman" w:cs="Arial"/>
          <w:szCs w:val="22"/>
          <w:lang w:eastAsia="ko-KR"/>
        </w:rPr>
        <w:t xml:space="preserve">at </w:t>
      </w:r>
      <w:proofErr w:type="spellStart"/>
      <w:r w:rsidR="00FF6F29" w:rsidRPr="00FF6F29">
        <w:rPr>
          <w:rFonts w:cs="Arial"/>
          <w:szCs w:val="22"/>
          <w:lang w:eastAsia="ko-KR"/>
        </w:rPr>
        <w:t>Hellisheiði</w:t>
      </w:r>
      <w:proofErr w:type="spellEnd"/>
      <w:r w:rsidR="00FF6F29" w:rsidRPr="00FF6F29">
        <w:rPr>
          <w:rFonts w:eastAsia="Times New Roman" w:cs="Arial"/>
          <w:szCs w:val="22"/>
          <w:lang w:eastAsia="ko-KR"/>
        </w:rPr>
        <w:t xml:space="preserve"> does not require an impermeable cap rock to prevent the </w:t>
      </w:r>
      <w:r w:rsidR="00FF6F29" w:rsidRPr="00FF6F29">
        <w:rPr>
          <w:rFonts w:cs="Arial"/>
          <w:szCs w:val="22"/>
        </w:rPr>
        <w:t>CO</w:t>
      </w:r>
      <w:r w:rsidR="00FF6F29" w:rsidRPr="00FF6F29">
        <w:rPr>
          <w:rFonts w:ascii="Cambria Math" w:eastAsia="Times New Roman" w:hAnsi="Cambria Math" w:cs="Cambria Math"/>
          <w:szCs w:val="22"/>
          <w:lang w:eastAsia="ko-KR"/>
        </w:rPr>
        <w:t>₂</w:t>
      </w:r>
      <w:r w:rsidR="00FF6F29">
        <w:rPr>
          <w:rFonts w:ascii="Cambria Math" w:eastAsia="Times New Roman" w:hAnsi="Cambria Math" w:cs="Cambria Math"/>
          <w:szCs w:val="22"/>
          <w:lang w:eastAsia="ko-KR"/>
        </w:rPr>
        <w:t xml:space="preserve"> </w:t>
      </w:r>
      <w:r w:rsidR="00FF6F29" w:rsidRPr="00FF6F29">
        <w:rPr>
          <w:rFonts w:eastAsia="Times New Roman" w:cs="Arial"/>
          <w:szCs w:val="22"/>
          <w:lang w:eastAsia="ko-KR"/>
        </w:rPr>
        <w:t>from migrating to the surface</w:t>
      </w:r>
      <w:r w:rsidR="00FF6F29">
        <w:rPr>
          <w:rFonts w:eastAsia="Times New Roman" w:cs="Arial"/>
          <w:szCs w:val="22"/>
          <w:lang w:eastAsia="ko-KR"/>
        </w:rPr>
        <w:t xml:space="preserve"> (unlike most other CCS projects).</w:t>
      </w:r>
    </w:p>
    <w:p w14:paraId="4620A5AA" w14:textId="6D804C76" w:rsidR="00BB0A71" w:rsidRDefault="00BB0A71" w:rsidP="00DD35CC">
      <w:pPr>
        <w:jc w:val="both"/>
        <w:rPr>
          <w:rFonts w:eastAsia="Times New Roman" w:cs="Arial"/>
          <w:szCs w:val="22"/>
          <w:lang w:eastAsia="ko-KR"/>
        </w:rPr>
      </w:pPr>
    </w:p>
    <w:p w14:paraId="6E0245AC" w14:textId="6F937A26" w:rsidR="00BB0A71" w:rsidRDefault="00BB0A71" w:rsidP="00DD35CC">
      <w:pPr>
        <w:jc w:val="both"/>
        <w:rPr>
          <w:rFonts w:eastAsia="Times New Roman" w:cs="Arial"/>
          <w:szCs w:val="22"/>
          <w:lang w:eastAsia="ko-KR"/>
        </w:rPr>
      </w:pPr>
      <w:r>
        <w:rPr>
          <w:rFonts w:eastAsia="Times New Roman" w:cs="Arial"/>
          <w:szCs w:val="22"/>
          <w:lang w:eastAsia="ko-KR"/>
        </w:rPr>
        <w:t xml:space="preserve">You can read </w:t>
      </w:r>
      <w:hyperlink r:id="rId23" w:history="1">
        <w:r w:rsidRPr="00BB0A71">
          <w:rPr>
            <w:rStyle w:val="Hyperlink"/>
            <w:rFonts w:eastAsia="Times New Roman" w:cs="Arial"/>
            <w:szCs w:val="22"/>
            <w:lang w:eastAsia="ko-KR"/>
          </w:rPr>
          <w:t xml:space="preserve">scientific papers from </w:t>
        </w:r>
        <w:proofErr w:type="spellStart"/>
        <w:r w:rsidRPr="00BB0A71">
          <w:rPr>
            <w:rStyle w:val="Hyperlink"/>
            <w:rFonts w:eastAsia="Times New Roman" w:cs="Arial"/>
            <w:szCs w:val="22"/>
            <w:lang w:eastAsia="ko-KR"/>
          </w:rPr>
          <w:t>Carbfix</w:t>
        </w:r>
        <w:proofErr w:type="spellEnd"/>
      </w:hyperlink>
      <w:r>
        <w:rPr>
          <w:rFonts w:eastAsia="Times New Roman" w:cs="Arial"/>
          <w:szCs w:val="22"/>
          <w:lang w:eastAsia="ko-KR"/>
        </w:rPr>
        <w:t xml:space="preserve"> on their technology webpage.</w:t>
      </w:r>
    </w:p>
    <w:p w14:paraId="23B34D41" w14:textId="30A78810" w:rsidR="00BB0A71" w:rsidRDefault="00BB0A71" w:rsidP="00DD35CC">
      <w:pPr>
        <w:jc w:val="both"/>
        <w:rPr>
          <w:rFonts w:eastAsia="Times New Roman" w:cs="Arial"/>
          <w:szCs w:val="22"/>
          <w:lang w:eastAsia="ko-KR"/>
        </w:rPr>
      </w:pPr>
    </w:p>
    <w:p w14:paraId="261B924D" w14:textId="44814629" w:rsidR="00BB0A71" w:rsidRDefault="00BB0A71" w:rsidP="00DD35CC">
      <w:pPr>
        <w:jc w:val="both"/>
        <w:rPr>
          <w:rFonts w:eastAsia="Times New Roman" w:cs="Arial"/>
          <w:szCs w:val="22"/>
          <w:lang w:eastAsia="ko-KR"/>
        </w:rPr>
      </w:pPr>
      <w:r>
        <w:rPr>
          <w:rFonts w:eastAsia="Times New Roman" w:cs="Arial"/>
          <w:szCs w:val="22"/>
          <w:lang w:eastAsia="ko-KR"/>
        </w:rPr>
        <w:t xml:space="preserve">The Orca is entirely carbon neutral in its processing of </w:t>
      </w:r>
      <w:r w:rsidRPr="00FF6F29">
        <w:rPr>
          <w:rFonts w:cs="Arial"/>
          <w:szCs w:val="22"/>
        </w:rPr>
        <w:t>CO</w:t>
      </w:r>
      <w:r w:rsidRPr="00FF6F29">
        <w:rPr>
          <w:rFonts w:ascii="Cambria Math" w:eastAsia="Times New Roman" w:hAnsi="Cambria Math" w:cs="Cambria Math"/>
          <w:szCs w:val="22"/>
          <w:lang w:eastAsia="ko-KR"/>
        </w:rPr>
        <w:t>₂</w:t>
      </w:r>
      <w:r>
        <w:rPr>
          <w:rFonts w:eastAsia="Times New Roman" w:cs="Arial"/>
          <w:szCs w:val="22"/>
          <w:lang w:eastAsia="ko-KR"/>
        </w:rPr>
        <w:t xml:space="preserve">, being described as a positive-climate plant. This is largely due to another partnership with </w:t>
      </w:r>
      <w:r w:rsidRPr="00BB0A71">
        <w:rPr>
          <w:rFonts w:eastAsia="Times New Roman" w:cs="Arial"/>
          <w:szCs w:val="22"/>
          <w:lang w:eastAsia="ko-KR"/>
        </w:rPr>
        <w:t>ON Power, the Icelandic geothermal energy provider</w:t>
      </w:r>
      <w:r>
        <w:rPr>
          <w:rFonts w:eastAsia="Times New Roman" w:cs="Arial"/>
          <w:szCs w:val="22"/>
          <w:lang w:eastAsia="ko-KR"/>
        </w:rPr>
        <w:t>, which delivers geothermal heat and power from the ON Geothermal Park (where Orca is situated)</w:t>
      </w:r>
      <w:r w:rsidR="00224CEF">
        <w:rPr>
          <w:rFonts w:eastAsia="Times New Roman" w:cs="Arial"/>
          <w:szCs w:val="22"/>
          <w:lang w:eastAsia="ko-KR"/>
        </w:rPr>
        <w:t xml:space="preserve"> shown in Appendix B.</w:t>
      </w:r>
    </w:p>
    <w:p w14:paraId="163D31FD" w14:textId="44B37E51" w:rsidR="00BD7EEF" w:rsidRDefault="00BD7EEF" w:rsidP="00DD35CC">
      <w:pPr>
        <w:jc w:val="both"/>
        <w:rPr>
          <w:rFonts w:eastAsia="Times New Roman" w:cs="Arial"/>
          <w:szCs w:val="22"/>
          <w:lang w:eastAsia="ko-KR"/>
        </w:rPr>
      </w:pPr>
    </w:p>
    <w:p w14:paraId="3501C73D" w14:textId="6D860F23" w:rsidR="00BD7EEF" w:rsidRPr="00FF6F29" w:rsidRDefault="00BD7EEF" w:rsidP="00DD35CC">
      <w:pPr>
        <w:jc w:val="both"/>
        <w:rPr>
          <w:rFonts w:cs="Arial"/>
          <w:szCs w:val="22"/>
          <w:lang w:eastAsia="ko-KR"/>
        </w:rPr>
      </w:pPr>
      <w:r>
        <w:rPr>
          <w:rFonts w:eastAsia="Times New Roman" w:cs="Arial"/>
          <w:szCs w:val="22"/>
          <w:lang w:eastAsia="ko-KR"/>
        </w:rPr>
        <w:t xml:space="preserve">Watch this video </w:t>
      </w:r>
      <w:hyperlink r:id="rId24" w:history="1">
        <w:r w:rsidRPr="00BD7EEF">
          <w:rPr>
            <w:rStyle w:val="Hyperlink"/>
            <w:rFonts w:eastAsia="Times New Roman" w:cs="Arial"/>
            <w:szCs w:val="22"/>
            <w:lang w:eastAsia="ko-KR"/>
          </w:rPr>
          <w:t xml:space="preserve">How does </w:t>
        </w:r>
        <w:proofErr w:type="spellStart"/>
        <w:r w:rsidRPr="00BD7EEF">
          <w:rPr>
            <w:rStyle w:val="Hyperlink"/>
            <w:rFonts w:eastAsia="Times New Roman" w:cs="Arial"/>
            <w:szCs w:val="22"/>
            <w:lang w:eastAsia="ko-KR"/>
          </w:rPr>
          <w:t>Carbfix</w:t>
        </w:r>
        <w:proofErr w:type="spellEnd"/>
        <w:r w:rsidRPr="00BD7EEF">
          <w:rPr>
            <w:rStyle w:val="Hyperlink"/>
            <w:rFonts w:eastAsia="Times New Roman" w:cs="Arial"/>
            <w:szCs w:val="22"/>
            <w:lang w:eastAsia="ko-KR"/>
          </w:rPr>
          <w:t xml:space="preserve"> and </w:t>
        </w:r>
        <w:proofErr w:type="spellStart"/>
        <w:r w:rsidRPr="00BD7EEF">
          <w:rPr>
            <w:rStyle w:val="Hyperlink"/>
            <w:rFonts w:eastAsia="Times New Roman" w:cs="Arial"/>
            <w:szCs w:val="22"/>
            <w:lang w:eastAsia="ko-KR"/>
          </w:rPr>
          <w:t>Climeworks</w:t>
        </w:r>
        <w:proofErr w:type="spellEnd"/>
        <w:r w:rsidRPr="00BD7EEF">
          <w:rPr>
            <w:rStyle w:val="Hyperlink"/>
            <w:rFonts w:eastAsia="Times New Roman" w:cs="Arial"/>
            <w:szCs w:val="22"/>
            <w:lang w:eastAsia="ko-KR"/>
          </w:rPr>
          <w:t xml:space="preserve"> work?</w:t>
        </w:r>
      </w:hyperlink>
      <w:r>
        <w:rPr>
          <w:rFonts w:eastAsia="Times New Roman" w:cs="Arial"/>
          <w:szCs w:val="22"/>
          <w:lang w:eastAsia="ko-KR"/>
        </w:rPr>
        <w:t xml:space="preserve"> to understand the mineralisation process by </w:t>
      </w:r>
      <w:proofErr w:type="spellStart"/>
      <w:r>
        <w:rPr>
          <w:rFonts w:eastAsia="Times New Roman" w:cs="Arial"/>
          <w:szCs w:val="22"/>
          <w:lang w:eastAsia="ko-KR"/>
        </w:rPr>
        <w:t>Carbfix</w:t>
      </w:r>
      <w:proofErr w:type="spellEnd"/>
      <w:r>
        <w:rPr>
          <w:rFonts w:eastAsia="Times New Roman" w:cs="Arial"/>
          <w:szCs w:val="22"/>
          <w:lang w:eastAsia="ko-KR"/>
        </w:rPr>
        <w:t xml:space="preserve"> in </w:t>
      </w:r>
      <w:proofErr w:type="spellStart"/>
      <w:r w:rsidRPr="00FF6F29">
        <w:rPr>
          <w:rFonts w:cs="Arial"/>
          <w:szCs w:val="22"/>
          <w:lang w:eastAsia="ko-KR"/>
        </w:rPr>
        <w:t>Hellisheiði</w:t>
      </w:r>
      <w:proofErr w:type="spellEnd"/>
      <w:r>
        <w:rPr>
          <w:rFonts w:cs="Arial"/>
          <w:szCs w:val="22"/>
          <w:lang w:eastAsia="ko-KR"/>
        </w:rPr>
        <w:t>.</w:t>
      </w:r>
    </w:p>
    <w:p w14:paraId="7932B503" w14:textId="59E0B960" w:rsidR="005F5FBC" w:rsidRDefault="008C71A9" w:rsidP="00DD35CC">
      <w:pPr>
        <w:jc w:val="both"/>
        <w:rPr>
          <w:rFonts w:ascii="Cambria Math" w:hAnsi="Cambria Math"/>
          <w:szCs w:val="22"/>
          <w:lang w:eastAsia="ko-KR"/>
        </w:rPr>
      </w:pPr>
      <w:r>
        <w:rPr>
          <w:noProof/>
        </w:rPr>
        <w:lastRenderedPageBreak/>
        <w:drawing>
          <wp:inline distT="0" distB="0" distL="0" distR="0" wp14:anchorId="2636AE05" wp14:editId="27B2DAA8">
            <wp:extent cx="6120765" cy="367220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20765" cy="3672205"/>
                    </a:xfrm>
                    <a:prstGeom prst="rect">
                      <a:avLst/>
                    </a:prstGeom>
                    <a:noFill/>
                    <a:ln>
                      <a:noFill/>
                    </a:ln>
                  </pic:spPr>
                </pic:pic>
              </a:graphicData>
            </a:graphic>
          </wp:inline>
        </w:drawing>
      </w:r>
    </w:p>
    <w:p w14:paraId="6A3EAFC1" w14:textId="4FA3D5AB" w:rsidR="008C71A9" w:rsidRPr="00C025B8" w:rsidRDefault="005D3FDD" w:rsidP="008C71A9">
      <w:pPr>
        <w:jc w:val="both"/>
        <w:rPr>
          <w:rFonts w:cs="Arial"/>
          <w:sz w:val="20"/>
          <w:szCs w:val="20"/>
          <w:lang w:eastAsia="ko-KR"/>
        </w:rPr>
      </w:pPr>
      <w:r>
        <w:rPr>
          <w:rFonts w:cs="Arial"/>
          <w:sz w:val="20"/>
          <w:szCs w:val="20"/>
          <w:lang w:eastAsia="ko-KR"/>
        </w:rPr>
        <w:t xml:space="preserve">Figure </w:t>
      </w:r>
      <w:r w:rsidR="00851745">
        <w:rPr>
          <w:rFonts w:cs="Arial"/>
          <w:sz w:val="20"/>
          <w:szCs w:val="20"/>
          <w:lang w:eastAsia="ko-KR"/>
        </w:rPr>
        <w:t>7</w:t>
      </w:r>
      <w:r>
        <w:rPr>
          <w:rFonts w:cs="Arial"/>
          <w:sz w:val="20"/>
          <w:szCs w:val="20"/>
          <w:lang w:eastAsia="ko-KR"/>
        </w:rPr>
        <w:t xml:space="preserve"> </w:t>
      </w:r>
      <w:r w:rsidR="008C71A9" w:rsidRPr="00C025B8">
        <w:rPr>
          <w:rFonts w:cs="Arial"/>
          <w:sz w:val="20"/>
          <w:szCs w:val="20"/>
          <w:lang w:eastAsia="ko-KR"/>
        </w:rPr>
        <w:t xml:space="preserve">Orca, </w:t>
      </w:r>
      <w:proofErr w:type="spellStart"/>
      <w:r w:rsidR="008C71A9" w:rsidRPr="00C025B8">
        <w:rPr>
          <w:rFonts w:cs="Arial"/>
          <w:sz w:val="20"/>
          <w:szCs w:val="20"/>
          <w:lang w:eastAsia="ko-KR"/>
        </w:rPr>
        <w:t>Hellisheiði</w:t>
      </w:r>
      <w:proofErr w:type="spellEnd"/>
      <w:r w:rsidR="008C71A9" w:rsidRPr="00C025B8">
        <w:rPr>
          <w:rFonts w:cs="Arial"/>
          <w:sz w:val="20"/>
          <w:szCs w:val="20"/>
          <w:lang w:eastAsia="ko-KR"/>
        </w:rPr>
        <w:t xml:space="preserve">, </w:t>
      </w:r>
      <w:r w:rsidR="008C71A9" w:rsidRPr="00C025B8">
        <w:rPr>
          <w:rFonts w:cs="Arial"/>
          <w:sz w:val="20"/>
          <w:szCs w:val="20"/>
        </w:rPr>
        <w:t>Iceland</w:t>
      </w:r>
      <w:r w:rsidR="008C71A9" w:rsidRPr="00C025B8">
        <w:rPr>
          <w:rFonts w:cs="Arial"/>
          <w:sz w:val="20"/>
          <w:szCs w:val="20"/>
          <w:lang w:eastAsia="ko-KR"/>
        </w:rPr>
        <w:t xml:space="preserve"> © </w:t>
      </w:r>
      <w:proofErr w:type="spellStart"/>
      <w:r w:rsidR="008C71A9" w:rsidRPr="00C025B8">
        <w:rPr>
          <w:rFonts w:cs="Arial"/>
          <w:sz w:val="20"/>
          <w:szCs w:val="20"/>
          <w:lang w:eastAsia="ko-KR"/>
        </w:rPr>
        <w:t>Climeworks</w:t>
      </w:r>
      <w:proofErr w:type="spellEnd"/>
    </w:p>
    <w:p w14:paraId="1D348606" w14:textId="73BFAFB5" w:rsidR="008C71A9" w:rsidRDefault="008C71A9" w:rsidP="00DD35CC">
      <w:pPr>
        <w:jc w:val="both"/>
        <w:rPr>
          <w:rFonts w:cs="Arial"/>
          <w:szCs w:val="22"/>
          <w:lang w:eastAsia="ko-KR"/>
        </w:rPr>
      </w:pPr>
    </w:p>
    <w:p w14:paraId="4E05B6A5" w14:textId="77777777" w:rsidR="00D2232D" w:rsidRPr="00226F3B" w:rsidRDefault="00D2232D" w:rsidP="00D2232D">
      <w:pPr>
        <w:jc w:val="both"/>
        <w:rPr>
          <w:rFonts w:cs="Arial"/>
          <w:b/>
          <w:bCs/>
          <w:sz w:val="28"/>
          <w:szCs w:val="28"/>
          <w:lang w:eastAsia="ko-KR"/>
        </w:rPr>
      </w:pPr>
      <w:r>
        <w:rPr>
          <w:rFonts w:cs="Arial"/>
          <w:b/>
          <w:bCs/>
          <w:sz w:val="28"/>
          <w:szCs w:val="28"/>
          <w:lang w:eastAsia="ko-KR"/>
        </w:rPr>
        <w:t>The future</w:t>
      </w:r>
    </w:p>
    <w:p w14:paraId="70E3492E" w14:textId="41A40845" w:rsidR="00062C51" w:rsidRDefault="00062C51" w:rsidP="00D2232D">
      <w:pPr>
        <w:jc w:val="both"/>
        <w:rPr>
          <w:rFonts w:cs="Arial"/>
          <w:szCs w:val="22"/>
          <w:lang w:eastAsia="ko-KR"/>
        </w:rPr>
      </w:pPr>
      <w:r>
        <w:rPr>
          <w:rFonts w:cs="Arial"/>
          <w:szCs w:val="22"/>
          <w:lang w:eastAsia="ko-KR"/>
        </w:rPr>
        <w:t xml:space="preserve">The future problems facing DAC are scale, </w:t>
      </w:r>
      <w:r w:rsidR="00ED5FDB">
        <w:rPr>
          <w:rFonts w:cs="Arial"/>
          <w:szCs w:val="22"/>
          <w:lang w:eastAsia="ko-KR"/>
        </w:rPr>
        <w:t>time,</w:t>
      </w:r>
      <w:r>
        <w:rPr>
          <w:rFonts w:cs="Arial"/>
          <w:szCs w:val="22"/>
          <w:lang w:eastAsia="ko-KR"/>
        </w:rPr>
        <w:t xml:space="preserve"> and cost.</w:t>
      </w:r>
    </w:p>
    <w:p w14:paraId="4C41C041" w14:textId="77777777" w:rsidR="00062C51" w:rsidRDefault="00062C51" w:rsidP="00D2232D">
      <w:pPr>
        <w:jc w:val="both"/>
        <w:rPr>
          <w:rFonts w:cs="Arial"/>
          <w:szCs w:val="22"/>
          <w:lang w:eastAsia="ko-KR"/>
        </w:rPr>
      </w:pPr>
    </w:p>
    <w:p w14:paraId="455E4C39" w14:textId="5CCC85A6" w:rsidR="00ED5FDB" w:rsidRDefault="00062C51" w:rsidP="00D2232D">
      <w:pPr>
        <w:jc w:val="both"/>
        <w:rPr>
          <w:rFonts w:cs="Arial"/>
          <w:szCs w:val="22"/>
          <w:lang w:eastAsia="ko-KR"/>
        </w:rPr>
      </w:pPr>
      <w:r>
        <w:rPr>
          <w:rFonts w:cs="Arial"/>
          <w:szCs w:val="22"/>
          <w:lang w:eastAsia="ko-KR"/>
        </w:rPr>
        <w:t xml:space="preserve">The </w:t>
      </w:r>
      <w:r w:rsidRPr="00062C51">
        <w:rPr>
          <w:rFonts w:cs="Arial"/>
          <w:szCs w:val="22"/>
          <w:lang w:eastAsia="ko-KR"/>
        </w:rPr>
        <w:t xml:space="preserve">International Energy Agency said in a </w:t>
      </w:r>
      <w:r>
        <w:rPr>
          <w:rFonts w:cs="Arial"/>
          <w:szCs w:val="22"/>
          <w:lang w:eastAsia="ko-KR"/>
        </w:rPr>
        <w:t xml:space="preserve">2020 </w:t>
      </w:r>
      <w:r w:rsidRPr="00062C51">
        <w:rPr>
          <w:rFonts w:cs="Arial"/>
          <w:szCs w:val="22"/>
          <w:lang w:eastAsia="ko-KR"/>
        </w:rPr>
        <w:t xml:space="preserve">report that 15 DAC plants were in operation </w:t>
      </w:r>
      <w:r>
        <w:rPr>
          <w:rFonts w:cs="Arial"/>
          <w:szCs w:val="22"/>
          <w:lang w:eastAsia="ko-KR"/>
        </w:rPr>
        <w:t>i</w:t>
      </w:r>
      <w:r w:rsidRPr="00062C51">
        <w:rPr>
          <w:rFonts w:cs="Arial"/>
          <w:szCs w:val="22"/>
          <w:lang w:eastAsia="ko-KR"/>
        </w:rPr>
        <w:t>n Europe, the United States and Canada</w:t>
      </w:r>
      <w:r>
        <w:rPr>
          <w:rFonts w:cs="Arial"/>
          <w:szCs w:val="22"/>
          <w:lang w:eastAsia="ko-KR"/>
        </w:rPr>
        <w:t>,</w:t>
      </w:r>
      <w:r w:rsidRPr="00062C51">
        <w:rPr>
          <w:rFonts w:cs="Arial"/>
          <w:szCs w:val="22"/>
          <w:lang w:eastAsia="ko-KR"/>
        </w:rPr>
        <w:t xml:space="preserve"> capturing more than 9,000 tonnes of </w:t>
      </w:r>
      <w:r w:rsidRPr="00836D7D">
        <w:rPr>
          <w:rFonts w:cs="Arial"/>
          <w:szCs w:val="22"/>
          <w:lang w:eastAsia="ko-KR"/>
        </w:rPr>
        <w:t>CO</w:t>
      </w:r>
      <w:r w:rsidRPr="00836D7D">
        <w:rPr>
          <w:rFonts w:ascii="Cambria Math" w:hAnsi="Cambria Math" w:cs="Cambria Math"/>
          <w:szCs w:val="22"/>
          <w:lang w:eastAsia="ko-KR"/>
        </w:rPr>
        <w:t>₂</w:t>
      </w:r>
      <w:r w:rsidRPr="00062C51">
        <w:rPr>
          <w:rFonts w:cs="Arial"/>
          <w:szCs w:val="22"/>
          <w:lang w:eastAsia="ko-KR"/>
        </w:rPr>
        <w:t xml:space="preserve"> </w:t>
      </w:r>
      <w:r>
        <w:rPr>
          <w:rFonts w:cs="Arial"/>
          <w:szCs w:val="22"/>
          <w:lang w:eastAsia="ko-KR"/>
        </w:rPr>
        <w:t>per</w:t>
      </w:r>
      <w:r w:rsidRPr="00062C51">
        <w:rPr>
          <w:rFonts w:cs="Arial"/>
          <w:szCs w:val="22"/>
          <w:lang w:eastAsia="ko-KR"/>
        </w:rPr>
        <w:t xml:space="preserve"> year.</w:t>
      </w:r>
      <w:r>
        <w:rPr>
          <w:rFonts w:cs="Arial"/>
          <w:szCs w:val="22"/>
          <w:lang w:eastAsia="ko-KR"/>
        </w:rPr>
        <w:t xml:space="preserve"> This only equates to the emissions of 600 individuals producing 15 tonnes of climate-changing pollution. </w:t>
      </w:r>
      <w:r w:rsidR="00ED5FDB">
        <w:rPr>
          <w:rFonts w:cs="Arial"/>
          <w:szCs w:val="22"/>
          <w:lang w:eastAsia="ko-KR"/>
        </w:rPr>
        <w:t xml:space="preserve">Currently, the scale of DAC companies, such as </w:t>
      </w:r>
      <w:proofErr w:type="spellStart"/>
      <w:r w:rsidR="00ED5FDB">
        <w:rPr>
          <w:rFonts w:cs="Arial"/>
          <w:szCs w:val="22"/>
          <w:lang w:eastAsia="ko-KR"/>
        </w:rPr>
        <w:t>Climeworks</w:t>
      </w:r>
      <w:proofErr w:type="spellEnd"/>
      <w:r w:rsidR="00ED5FDB">
        <w:rPr>
          <w:rFonts w:cs="Arial"/>
          <w:szCs w:val="22"/>
          <w:lang w:eastAsia="ko-KR"/>
        </w:rPr>
        <w:t xml:space="preserve"> and Thermostat, is simply not large enough to significantly lower </w:t>
      </w:r>
      <w:r w:rsidR="00ED5FDB" w:rsidRPr="00836D7D">
        <w:rPr>
          <w:rFonts w:cs="Arial"/>
          <w:szCs w:val="22"/>
          <w:lang w:eastAsia="ko-KR"/>
        </w:rPr>
        <w:t>CO</w:t>
      </w:r>
      <w:r w:rsidR="00ED5FDB" w:rsidRPr="00836D7D">
        <w:rPr>
          <w:rFonts w:ascii="Cambria Math" w:hAnsi="Cambria Math" w:cs="Cambria Math"/>
          <w:szCs w:val="22"/>
          <w:lang w:eastAsia="ko-KR"/>
        </w:rPr>
        <w:t>₂</w:t>
      </w:r>
      <w:r w:rsidR="00ED5FDB">
        <w:rPr>
          <w:rFonts w:ascii="Cambria Math" w:hAnsi="Cambria Math" w:cs="Cambria Math"/>
          <w:szCs w:val="22"/>
          <w:lang w:eastAsia="ko-KR"/>
        </w:rPr>
        <w:t xml:space="preserve"> </w:t>
      </w:r>
      <w:r w:rsidR="00ED5FDB">
        <w:rPr>
          <w:rFonts w:cs="Arial"/>
          <w:szCs w:val="22"/>
          <w:lang w:eastAsia="ko-KR"/>
        </w:rPr>
        <w:t>levels.</w:t>
      </w:r>
    </w:p>
    <w:p w14:paraId="6A7FAE86" w14:textId="77777777" w:rsidR="00ED5FDB" w:rsidRDefault="00ED5FDB" w:rsidP="00D2232D">
      <w:pPr>
        <w:jc w:val="both"/>
        <w:rPr>
          <w:rFonts w:cs="Arial"/>
          <w:szCs w:val="22"/>
          <w:lang w:eastAsia="ko-KR"/>
        </w:rPr>
      </w:pPr>
    </w:p>
    <w:p w14:paraId="1D74E77B" w14:textId="2D3006B9" w:rsidR="00062C51" w:rsidRDefault="00062C51" w:rsidP="00D2232D">
      <w:pPr>
        <w:jc w:val="both"/>
        <w:rPr>
          <w:rFonts w:cs="Arial"/>
          <w:szCs w:val="22"/>
          <w:lang w:eastAsia="ko-KR"/>
        </w:rPr>
      </w:pPr>
      <w:proofErr w:type="spellStart"/>
      <w:r>
        <w:rPr>
          <w:rFonts w:cs="Arial"/>
          <w:szCs w:val="22"/>
          <w:lang w:eastAsia="ko-KR"/>
        </w:rPr>
        <w:t>Climeworks</w:t>
      </w:r>
      <w:proofErr w:type="spellEnd"/>
      <w:r>
        <w:rPr>
          <w:rFonts w:cs="Arial"/>
          <w:szCs w:val="22"/>
          <w:lang w:eastAsia="ko-KR"/>
        </w:rPr>
        <w:t xml:space="preserve"> have the aim of </w:t>
      </w:r>
      <w:r w:rsidRPr="00062C51">
        <w:rPr>
          <w:rFonts w:cs="Arial"/>
          <w:szCs w:val="22"/>
          <w:lang w:eastAsia="ko-KR"/>
        </w:rPr>
        <w:t>capturing between 30 and 50 million tonnes a year by 2030</w:t>
      </w:r>
      <w:r>
        <w:rPr>
          <w:rFonts w:cs="Arial"/>
          <w:szCs w:val="22"/>
          <w:lang w:eastAsia="ko-KR"/>
        </w:rPr>
        <w:t xml:space="preserve"> however this ambition will rely on investment. </w:t>
      </w:r>
      <w:hyperlink r:id="rId26" w:history="1">
        <w:r w:rsidRPr="00062C51">
          <w:rPr>
            <w:rStyle w:val="Hyperlink"/>
            <w:rFonts w:cs="Arial"/>
            <w:szCs w:val="22"/>
            <w:lang w:eastAsia="ko-KR"/>
          </w:rPr>
          <w:t>Elon Musk’s tweet</w:t>
        </w:r>
      </w:hyperlink>
      <w:r>
        <w:rPr>
          <w:rFonts w:cs="Arial"/>
          <w:szCs w:val="22"/>
          <w:lang w:eastAsia="ko-KR"/>
        </w:rPr>
        <w:t xml:space="preserve"> in 2019 announcing the donation of $100 million towards a prize for the best carbon capture technology</w:t>
      </w:r>
      <w:r w:rsidR="00C20428">
        <w:rPr>
          <w:rFonts w:cs="Arial"/>
          <w:szCs w:val="22"/>
          <w:lang w:eastAsia="ko-KR"/>
        </w:rPr>
        <w:t xml:space="preserve"> helped the industry to gain public attention and now </w:t>
      </w:r>
      <w:r w:rsidR="00C20428" w:rsidRPr="00C20428">
        <w:rPr>
          <w:rFonts w:cs="Arial"/>
          <w:szCs w:val="22"/>
          <w:lang w:eastAsia="ko-KR"/>
        </w:rPr>
        <w:t xml:space="preserve">big names like Microsoft, </w:t>
      </w:r>
      <w:r w:rsidR="00C20428">
        <w:rPr>
          <w:rFonts w:cs="Arial"/>
          <w:szCs w:val="22"/>
          <w:lang w:eastAsia="ko-KR"/>
        </w:rPr>
        <w:t xml:space="preserve">who </w:t>
      </w:r>
      <w:r w:rsidR="00C20428" w:rsidRPr="00C20428">
        <w:rPr>
          <w:rFonts w:cs="Arial"/>
          <w:szCs w:val="22"/>
          <w:lang w:eastAsia="ko-KR"/>
        </w:rPr>
        <w:t xml:space="preserve">want to remove </w:t>
      </w:r>
      <w:r w:rsidR="00C20428">
        <w:rPr>
          <w:rFonts w:cs="Arial"/>
          <w:szCs w:val="22"/>
          <w:lang w:eastAsia="ko-KR"/>
        </w:rPr>
        <w:t>their</w:t>
      </w:r>
      <w:r w:rsidR="00C20428" w:rsidRPr="00C20428">
        <w:rPr>
          <w:rFonts w:cs="Arial"/>
          <w:szCs w:val="22"/>
          <w:lang w:eastAsia="ko-KR"/>
        </w:rPr>
        <w:t xml:space="preserve"> emissions by 2030, are </w:t>
      </w:r>
      <w:r w:rsidR="00C20428">
        <w:rPr>
          <w:rFonts w:cs="Arial"/>
          <w:szCs w:val="22"/>
          <w:lang w:eastAsia="ko-KR"/>
        </w:rPr>
        <w:t>investing in the technology</w:t>
      </w:r>
      <w:r w:rsidR="00C20428" w:rsidRPr="00C20428">
        <w:rPr>
          <w:rFonts w:cs="Arial"/>
          <w:szCs w:val="22"/>
          <w:lang w:eastAsia="ko-KR"/>
        </w:rPr>
        <w:t>.</w:t>
      </w:r>
      <w:r>
        <w:rPr>
          <w:rFonts w:cs="Arial"/>
          <w:szCs w:val="22"/>
          <w:lang w:eastAsia="ko-KR"/>
        </w:rPr>
        <w:t xml:space="preserve">  </w:t>
      </w:r>
    </w:p>
    <w:p w14:paraId="5FD08C63" w14:textId="77777777" w:rsidR="00062C51" w:rsidRDefault="00062C51" w:rsidP="00D2232D">
      <w:pPr>
        <w:jc w:val="both"/>
        <w:rPr>
          <w:rFonts w:cs="Arial"/>
          <w:szCs w:val="22"/>
          <w:lang w:eastAsia="ko-KR"/>
        </w:rPr>
      </w:pPr>
    </w:p>
    <w:p w14:paraId="4C3CA677" w14:textId="1543A518" w:rsidR="00D2232D" w:rsidRDefault="00ED5FDB" w:rsidP="00D2232D">
      <w:pPr>
        <w:jc w:val="both"/>
        <w:rPr>
          <w:rFonts w:cs="Arial"/>
          <w:szCs w:val="22"/>
          <w:lang w:eastAsia="ko-KR"/>
        </w:rPr>
      </w:pPr>
      <w:r>
        <w:rPr>
          <w:rFonts w:cs="Arial"/>
          <w:szCs w:val="22"/>
          <w:lang w:eastAsia="ko-KR"/>
        </w:rPr>
        <w:t xml:space="preserve">Many target deadlines for greenhouse gas (GHG) reduction are being brought forward with timescales shortening. This is due to many early warning signs of climate change beginning to emerge. Events such as the 2019-2020 </w:t>
      </w:r>
      <w:hyperlink r:id="rId27" w:history="1">
        <w:r w:rsidRPr="00ED5FDB">
          <w:rPr>
            <w:rStyle w:val="Hyperlink"/>
            <w:rFonts w:cs="Arial"/>
            <w:szCs w:val="22"/>
            <w:lang w:eastAsia="ko-KR"/>
          </w:rPr>
          <w:t>Australian Black Summer</w:t>
        </w:r>
      </w:hyperlink>
      <w:r>
        <w:rPr>
          <w:rFonts w:cs="Arial"/>
          <w:szCs w:val="22"/>
          <w:lang w:eastAsia="ko-KR"/>
        </w:rPr>
        <w:t xml:space="preserve">, extensive </w:t>
      </w:r>
      <w:hyperlink r:id="rId28" w:history="1">
        <w:r w:rsidRPr="00ED5FDB">
          <w:rPr>
            <w:rStyle w:val="Hyperlink"/>
            <w:rFonts w:cs="Arial"/>
            <w:szCs w:val="22"/>
            <w:lang w:eastAsia="ko-KR"/>
          </w:rPr>
          <w:t>Californian drought</w:t>
        </w:r>
      </w:hyperlink>
      <w:r>
        <w:rPr>
          <w:rFonts w:cs="Arial"/>
          <w:szCs w:val="22"/>
          <w:lang w:eastAsia="ko-KR"/>
        </w:rPr>
        <w:t xml:space="preserve"> 2011-2019, and excessive </w:t>
      </w:r>
      <w:hyperlink r:id="rId29" w:history="1">
        <w:r w:rsidRPr="00ED5FDB">
          <w:rPr>
            <w:rStyle w:val="Hyperlink"/>
            <w:rFonts w:cs="Arial"/>
            <w:szCs w:val="22"/>
            <w:lang w:eastAsia="ko-KR"/>
          </w:rPr>
          <w:t>European heat</w:t>
        </w:r>
      </w:hyperlink>
      <w:r>
        <w:rPr>
          <w:rFonts w:cs="Arial"/>
          <w:szCs w:val="22"/>
          <w:lang w:eastAsia="ko-KR"/>
        </w:rPr>
        <w:t xml:space="preserve"> have increased in occurrence and severity. Thermostat co-founder </w:t>
      </w:r>
      <w:r w:rsidR="00D2232D">
        <w:rPr>
          <w:rFonts w:cs="Arial"/>
          <w:szCs w:val="22"/>
          <w:lang w:eastAsia="ko-KR"/>
        </w:rPr>
        <w:t xml:space="preserve">Professor </w:t>
      </w:r>
      <w:r w:rsidR="00D2232D" w:rsidRPr="000B63F4">
        <w:rPr>
          <w:rFonts w:cs="Arial"/>
          <w:szCs w:val="22"/>
          <w:lang w:eastAsia="ko-KR"/>
        </w:rPr>
        <w:t xml:space="preserve">Peter Eisenberger </w:t>
      </w:r>
      <w:r>
        <w:rPr>
          <w:rFonts w:cs="Arial"/>
          <w:szCs w:val="22"/>
          <w:lang w:eastAsia="ko-KR"/>
        </w:rPr>
        <w:t>explains that the</w:t>
      </w:r>
      <w:r w:rsidR="00D2232D">
        <w:rPr>
          <w:rFonts w:cs="Arial"/>
          <w:szCs w:val="22"/>
          <w:lang w:eastAsia="ko-KR"/>
        </w:rPr>
        <w:t xml:space="preserve"> </w:t>
      </w:r>
      <w:r>
        <w:rPr>
          <w:rFonts w:cs="Arial"/>
          <w:szCs w:val="22"/>
          <w:lang w:eastAsia="ko-KR"/>
        </w:rPr>
        <w:t>Earth’s</w:t>
      </w:r>
      <w:r w:rsidR="00D2232D">
        <w:rPr>
          <w:rFonts w:cs="Arial"/>
          <w:szCs w:val="22"/>
          <w:lang w:eastAsia="ko-KR"/>
        </w:rPr>
        <w:t xml:space="preserve"> global </w:t>
      </w:r>
      <w:r>
        <w:rPr>
          <w:rFonts w:cs="Arial"/>
          <w:szCs w:val="22"/>
          <w:lang w:eastAsia="ko-KR"/>
        </w:rPr>
        <w:t>‘</w:t>
      </w:r>
      <w:r w:rsidR="00D2232D">
        <w:rPr>
          <w:rFonts w:cs="Arial"/>
          <w:szCs w:val="22"/>
          <w:lang w:eastAsia="ko-KR"/>
        </w:rPr>
        <w:t>tipping points</w:t>
      </w:r>
      <w:r>
        <w:rPr>
          <w:rFonts w:cs="Arial"/>
          <w:szCs w:val="22"/>
          <w:lang w:eastAsia="ko-KR"/>
        </w:rPr>
        <w:t>’</w:t>
      </w:r>
      <w:r w:rsidR="00D2232D">
        <w:rPr>
          <w:rFonts w:cs="Arial"/>
          <w:szCs w:val="22"/>
          <w:lang w:eastAsia="ko-KR"/>
        </w:rPr>
        <w:t>,</w:t>
      </w:r>
      <w:r>
        <w:rPr>
          <w:rFonts w:cs="Arial"/>
          <w:szCs w:val="22"/>
          <w:lang w:eastAsia="ko-KR"/>
        </w:rPr>
        <w:t xml:space="preserve"> </w:t>
      </w:r>
      <w:r w:rsidRPr="00ED5FDB">
        <w:rPr>
          <w:rFonts w:cs="Arial"/>
          <w:szCs w:val="22"/>
          <w:lang w:eastAsia="ko-KR"/>
        </w:rPr>
        <w:t>where a changing climate could push parts of the Earth system into abrupt or irreversible change</w:t>
      </w:r>
      <w:r>
        <w:rPr>
          <w:rFonts w:cs="Arial"/>
          <w:szCs w:val="22"/>
          <w:lang w:eastAsia="ko-KR"/>
        </w:rPr>
        <w:t xml:space="preserve">, </w:t>
      </w:r>
      <w:r w:rsidR="00D2232D">
        <w:rPr>
          <w:rFonts w:cs="Arial"/>
          <w:szCs w:val="22"/>
          <w:lang w:eastAsia="ko-KR"/>
        </w:rPr>
        <w:t xml:space="preserve">are approaching the </w:t>
      </w:r>
      <w:r>
        <w:rPr>
          <w:rFonts w:cs="Arial"/>
          <w:szCs w:val="22"/>
          <w:lang w:eastAsia="ko-KR"/>
        </w:rPr>
        <w:t>planet</w:t>
      </w:r>
      <w:r w:rsidR="00D2232D">
        <w:rPr>
          <w:rFonts w:cs="Arial"/>
          <w:szCs w:val="22"/>
          <w:lang w:eastAsia="ko-KR"/>
        </w:rPr>
        <w:t xml:space="preserve">. You will find more information and activities about global tipping points in our resource </w:t>
      </w:r>
      <w:hyperlink r:id="rId30" w:history="1">
        <w:r w:rsidR="00D2232D" w:rsidRPr="005123F3">
          <w:rPr>
            <w:rStyle w:val="Hyperlink"/>
            <w:rFonts w:cs="Arial"/>
            <w:szCs w:val="22"/>
            <w:lang w:eastAsia="ko-KR"/>
          </w:rPr>
          <w:t>What is the Anthropocene?</w:t>
        </w:r>
      </w:hyperlink>
      <w:r w:rsidR="00D2232D">
        <w:rPr>
          <w:rFonts w:cs="Arial"/>
          <w:szCs w:val="22"/>
          <w:lang w:eastAsia="ko-KR"/>
        </w:rPr>
        <w:t xml:space="preserve"> During the COVID-19 pandemic </w:t>
      </w:r>
      <w:r w:rsidR="00E71450">
        <w:rPr>
          <w:rFonts w:cs="Arial"/>
          <w:szCs w:val="22"/>
          <w:lang w:eastAsia="ko-KR"/>
        </w:rPr>
        <w:t xml:space="preserve">Professor Peter Eisenberger </w:t>
      </w:r>
      <w:r w:rsidR="00D2232D">
        <w:rPr>
          <w:rFonts w:cs="Arial"/>
          <w:szCs w:val="22"/>
          <w:lang w:eastAsia="ko-KR"/>
        </w:rPr>
        <w:t>said:</w:t>
      </w:r>
    </w:p>
    <w:p w14:paraId="4DCB0ADB" w14:textId="77777777" w:rsidR="00D2232D" w:rsidRDefault="00D2232D" w:rsidP="00D2232D">
      <w:pPr>
        <w:jc w:val="both"/>
        <w:rPr>
          <w:rFonts w:cs="Arial"/>
          <w:szCs w:val="22"/>
          <w:lang w:eastAsia="ko-KR"/>
        </w:rPr>
      </w:pPr>
    </w:p>
    <w:p w14:paraId="016C556B" w14:textId="756E68EE" w:rsidR="00D2232D" w:rsidRDefault="007260F6" w:rsidP="00D2232D">
      <w:pPr>
        <w:ind w:left="720"/>
        <w:jc w:val="both"/>
        <w:rPr>
          <w:rFonts w:cs="Arial"/>
          <w:szCs w:val="22"/>
          <w:lang w:eastAsia="ko-KR"/>
        </w:rPr>
      </w:pPr>
      <w:r>
        <w:rPr>
          <w:rFonts w:cs="Arial"/>
          <w:szCs w:val="22"/>
          <w:lang w:eastAsia="ko-KR"/>
        </w:rPr>
        <w:t>“</w:t>
      </w:r>
      <w:r w:rsidR="00D2232D">
        <w:rPr>
          <w:rFonts w:cs="Arial"/>
          <w:szCs w:val="22"/>
          <w:lang w:eastAsia="ko-KR"/>
        </w:rPr>
        <w:t>I have really become radicalise about the need to introduce another variable into this [climate change] equation — called time. What we’ve learned from the pandemic is you can’t wait until the threat is upon you.</w:t>
      </w:r>
      <w:r>
        <w:rPr>
          <w:rFonts w:cs="Arial"/>
          <w:szCs w:val="22"/>
          <w:lang w:eastAsia="ko-KR"/>
        </w:rPr>
        <w:t>”</w:t>
      </w:r>
    </w:p>
    <w:p w14:paraId="3415A5E4" w14:textId="6CC129F2" w:rsidR="00D2232D" w:rsidRDefault="00D2232D" w:rsidP="00D2232D">
      <w:pPr>
        <w:ind w:left="720"/>
        <w:jc w:val="both"/>
        <w:rPr>
          <w:rFonts w:cs="Arial"/>
          <w:szCs w:val="22"/>
          <w:lang w:eastAsia="ko-KR"/>
        </w:rPr>
      </w:pPr>
      <w:r>
        <w:rPr>
          <w:rFonts w:cs="Arial"/>
          <w:szCs w:val="22"/>
          <w:lang w:eastAsia="ko-KR"/>
        </w:rPr>
        <w:tab/>
      </w:r>
      <w:r>
        <w:rPr>
          <w:rFonts w:cs="Arial"/>
          <w:szCs w:val="22"/>
          <w:lang w:eastAsia="ko-KR"/>
        </w:rPr>
        <w:tab/>
        <w:t xml:space="preserve">   </w:t>
      </w:r>
      <w:r>
        <w:rPr>
          <w:rFonts w:cs="Arial"/>
          <w:szCs w:val="22"/>
          <w:lang w:eastAsia="ko-KR"/>
        </w:rPr>
        <w:tab/>
      </w:r>
      <w:r>
        <w:rPr>
          <w:rFonts w:cs="Arial"/>
          <w:szCs w:val="22"/>
          <w:lang w:eastAsia="ko-KR"/>
        </w:rPr>
        <w:tab/>
      </w:r>
      <w:r>
        <w:rPr>
          <w:rFonts w:cs="Arial"/>
          <w:szCs w:val="22"/>
          <w:lang w:eastAsia="ko-KR"/>
        </w:rPr>
        <w:tab/>
      </w:r>
      <w:r>
        <w:rPr>
          <w:rFonts w:cs="Arial"/>
          <w:szCs w:val="22"/>
          <w:lang w:eastAsia="ko-KR"/>
        </w:rPr>
        <w:tab/>
      </w:r>
      <w:r>
        <w:rPr>
          <w:rFonts w:cs="Arial"/>
          <w:szCs w:val="22"/>
          <w:lang w:eastAsia="ko-KR"/>
        </w:rPr>
        <w:tab/>
      </w:r>
      <w:r>
        <w:rPr>
          <w:rFonts w:cs="Arial"/>
          <w:szCs w:val="22"/>
          <w:lang w:eastAsia="ko-KR"/>
        </w:rPr>
        <w:tab/>
      </w:r>
    </w:p>
    <w:p w14:paraId="45491BF8" w14:textId="77777777" w:rsidR="00ED5FDB" w:rsidRDefault="00D2232D" w:rsidP="00D2232D">
      <w:pPr>
        <w:jc w:val="both"/>
        <w:rPr>
          <w:rFonts w:cs="Arial"/>
          <w:szCs w:val="22"/>
          <w:lang w:eastAsia="ko-KR"/>
        </w:rPr>
      </w:pPr>
      <w:r w:rsidRPr="008D7CD6">
        <w:rPr>
          <w:rFonts w:cs="Arial"/>
          <w:szCs w:val="22"/>
          <w:lang w:eastAsia="ko-KR"/>
        </w:rPr>
        <w:lastRenderedPageBreak/>
        <w:t xml:space="preserve">Time is the most crucial </w:t>
      </w:r>
      <w:r w:rsidR="00ED5FDB">
        <w:rPr>
          <w:rFonts w:cs="Arial"/>
          <w:szCs w:val="22"/>
          <w:lang w:eastAsia="ko-KR"/>
        </w:rPr>
        <w:t>f</w:t>
      </w:r>
      <w:r w:rsidRPr="008D7CD6">
        <w:rPr>
          <w:rFonts w:cs="Arial"/>
          <w:szCs w:val="22"/>
          <w:lang w:eastAsia="ko-KR"/>
        </w:rPr>
        <w:t xml:space="preserve">actor in the fight against climate change. The challenge of climate change requires both mobilisation and cooperation between DAC companies. It is collaboration which will be the key to future DAC expansion (allowing the industry to upscale to </w:t>
      </w:r>
      <w:proofErr w:type="spellStart"/>
      <w:r w:rsidRPr="008D7CD6">
        <w:rPr>
          <w:rFonts w:cs="Arial"/>
          <w:szCs w:val="22"/>
          <w:lang w:eastAsia="ko-KR"/>
        </w:rPr>
        <w:t>gigatonnes</w:t>
      </w:r>
      <w:proofErr w:type="spellEnd"/>
      <w:r w:rsidRPr="008D7CD6">
        <w:rPr>
          <w:rFonts w:cs="Arial"/>
          <w:szCs w:val="22"/>
          <w:lang w:eastAsia="ko-KR"/>
        </w:rPr>
        <w:t xml:space="preserve"> of CO</w:t>
      </w:r>
      <w:r w:rsidRPr="008D7CD6">
        <w:rPr>
          <w:rFonts w:ascii="Cambria Math" w:hAnsi="Cambria Math" w:cs="Cambria Math"/>
          <w:szCs w:val="22"/>
          <w:lang w:eastAsia="ko-KR"/>
        </w:rPr>
        <w:t>₂</w:t>
      </w:r>
      <w:r w:rsidRPr="008D7CD6">
        <w:rPr>
          <w:rFonts w:cs="Arial"/>
          <w:szCs w:val="22"/>
          <w:lang w:eastAsia="ko-KR"/>
        </w:rPr>
        <w:t xml:space="preserve"> removal per </w:t>
      </w:r>
      <w:r>
        <w:rPr>
          <w:rFonts w:cs="Arial"/>
          <w:szCs w:val="22"/>
          <w:lang w:eastAsia="ko-KR"/>
        </w:rPr>
        <w:t>year</w:t>
      </w:r>
      <w:r w:rsidRPr="008D7CD6">
        <w:rPr>
          <w:rFonts w:cs="Arial"/>
          <w:szCs w:val="22"/>
          <w:lang w:eastAsia="ko-KR"/>
        </w:rPr>
        <w:t>) as it will overcome the main limitation</w:t>
      </w:r>
      <w:r w:rsidR="00ED5FDB">
        <w:rPr>
          <w:rFonts w:cs="Arial"/>
          <w:szCs w:val="22"/>
          <w:lang w:eastAsia="ko-KR"/>
        </w:rPr>
        <w:t xml:space="preserve"> facing the industry</w:t>
      </w:r>
      <w:r w:rsidRPr="008D7CD6">
        <w:rPr>
          <w:rFonts w:cs="Arial"/>
          <w:szCs w:val="22"/>
          <w:lang w:eastAsia="ko-KR"/>
        </w:rPr>
        <w:t xml:space="preserve">: expense. </w:t>
      </w:r>
    </w:p>
    <w:p w14:paraId="6A572CB2" w14:textId="77777777" w:rsidR="00ED5FDB" w:rsidRDefault="00ED5FDB" w:rsidP="00D2232D">
      <w:pPr>
        <w:jc w:val="both"/>
        <w:rPr>
          <w:rFonts w:cs="Arial"/>
          <w:szCs w:val="22"/>
          <w:lang w:eastAsia="ko-KR"/>
        </w:rPr>
      </w:pPr>
    </w:p>
    <w:p w14:paraId="6DB9FFCA" w14:textId="20C2C047" w:rsidR="00D2232D" w:rsidRDefault="00D2232D" w:rsidP="00D2232D">
      <w:pPr>
        <w:jc w:val="both"/>
        <w:rPr>
          <w:rFonts w:cs="Arial"/>
          <w:szCs w:val="22"/>
          <w:lang w:eastAsia="ko-KR"/>
        </w:rPr>
      </w:pPr>
      <w:r w:rsidRPr="00FA69A9">
        <w:rPr>
          <w:rFonts w:cs="Arial"/>
          <w:szCs w:val="22"/>
          <w:lang w:eastAsia="ko-KR"/>
        </w:rPr>
        <w:t xml:space="preserve">Jane </w:t>
      </w:r>
      <w:proofErr w:type="spellStart"/>
      <w:r w:rsidRPr="00FA69A9">
        <w:rPr>
          <w:rFonts w:cs="Arial"/>
          <w:szCs w:val="22"/>
          <w:lang w:eastAsia="ko-KR"/>
        </w:rPr>
        <w:t>Zelikova</w:t>
      </w:r>
      <w:proofErr w:type="spellEnd"/>
      <w:r w:rsidRPr="00FA69A9">
        <w:rPr>
          <w:rFonts w:cs="Arial"/>
          <w:szCs w:val="22"/>
          <w:lang w:eastAsia="ko-KR"/>
        </w:rPr>
        <w:t>, a climate scientist at the University of Wyoming</w:t>
      </w:r>
      <w:r>
        <w:rPr>
          <w:rFonts w:cs="Arial"/>
          <w:szCs w:val="22"/>
          <w:lang w:eastAsia="ko-KR"/>
        </w:rPr>
        <w:t xml:space="preserve">, is quoted in the BBC article </w:t>
      </w:r>
      <w:hyperlink r:id="rId31" w:history="1">
        <w:r w:rsidRPr="002249B6">
          <w:rPr>
            <w:rStyle w:val="Hyperlink"/>
            <w:rFonts w:cs="Arial"/>
            <w:szCs w:val="22"/>
            <w:lang w:eastAsia="ko-KR"/>
          </w:rPr>
          <w:t>The device that reverses CO2 emissions</w:t>
        </w:r>
      </w:hyperlink>
      <w:r>
        <w:rPr>
          <w:rFonts w:cs="Arial"/>
          <w:szCs w:val="22"/>
          <w:lang w:eastAsia="ko-KR"/>
        </w:rPr>
        <w:t xml:space="preserve"> as predicting a need to remove </w:t>
      </w:r>
      <w:r w:rsidRPr="00452834">
        <w:rPr>
          <w:rFonts w:cs="Arial"/>
          <w:szCs w:val="22"/>
          <w:lang w:eastAsia="ko-KR"/>
        </w:rPr>
        <w:t xml:space="preserve">10 </w:t>
      </w:r>
      <w:proofErr w:type="spellStart"/>
      <w:r w:rsidRPr="00452834">
        <w:rPr>
          <w:rFonts w:cs="Arial"/>
          <w:szCs w:val="22"/>
          <w:lang w:eastAsia="ko-KR"/>
        </w:rPr>
        <w:t>gigatonnes</w:t>
      </w:r>
      <w:proofErr w:type="spellEnd"/>
      <w:r w:rsidRPr="00452834">
        <w:rPr>
          <w:rFonts w:cs="Arial"/>
          <w:szCs w:val="22"/>
          <w:lang w:eastAsia="ko-KR"/>
        </w:rPr>
        <w:t xml:space="preserve"> of CO</w:t>
      </w:r>
      <w:r w:rsidRPr="00452834">
        <w:rPr>
          <w:rFonts w:ascii="Cambria Math" w:hAnsi="Cambria Math" w:cs="Cambria Math"/>
          <w:szCs w:val="22"/>
          <w:lang w:eastAsia="ko-KR"/>
        </w:rPr>
        <w:t>₂</w:t>
      </w:r>
      <w:r w:rsidRPr="00452834">
        <w:rPr>
          <w:rFonts w:cs="Arial"/>
          <w:szCs w:val="22"/>
          <w:lang w:eastAsia="ko-KR"/>
        </w:rPr>
        <w:t xml:space="preserve"> per year by 2050</w:t>
      </w:r>
      <w:r>
        <w:rPr>
          <w:rFonts w:cs="Arial"/>
          <w:szCs w:val="22"/>
          <w:lang w:eastAsia="ko-KR"/>
        </w:rPr>
        <w:t xml:space="preserve">. This will need to increase further still to 20 </w:t>
      </w:r>
      <w:proofErr w:type="spellStart"/>
      <w:r>
        <w:rPr>
          <w:rFonts w:cs="Arial"/>
          <w:szCs w:val="22"/>
          <w:lang w:eastAsia="ko-KR"/>
        </w:rPr>
        <w:t>gigatonnes</w:t>
      </w:r>
      <w:proofErr w:type="spellEnd"/>
      <w:r>
        <w:rPr>
          <w:rFonts w:cs="Arial"/>
          <w:szCs w:val="22"/>
          <w:lang w:eastAsia="ko-KR"/>
        </w:rPr>
        <w:t xml:space="preserve"> per year </w:t>
      </w:r>
      <w:r w:rsidRPr="00452834">
        <w:rPr>
          <w:rFonts w:cs="Arial"/>
          <w:szCs w:val="22"/>
          <w:lang w:eastAsia="ko-KR"/>
        </w:rPr>
        <w:t>by the end of the century</w:t>
      </w:r>
      <w:r>
        <w:rPr>
          <w:rFonts w:cs="Arial"/>
          <w:szCs w:val="22"/>
          <w:lang w:eastAsia="ko-KR"/>
        </w:rPr>
        <w:t>.</w:t>
      </w:r>
    </w:p>
    <w:p w14:paraId="1396C9A5" w14:textId="77777777" w:rsidR="00D2232D" w:rsidRDefault="00D2232D" w:rsidP="00D2232D">
      <w:pPr>
        <w:jc w:val="both"/>
        <w:rPr>
          <w:rFonts w:cs="Arial"/>
          <w:szCs w:val="22"/>
          <w:lang w:eastAsia="ko-KR"/>
        </w:rPr>
      </w:pPr>
    </w:p>
    <w:p w14:paraId="1AC269BA" w14:textId="65A8B209" w:rsidR="00D2232D" w:rsidRDefault="00ED5FDB" w:rsidP="00D2232D">
      <w:pPr>
        <w:jc w:val="both"/>
        <w:rPr>
          <w:rFonts w:cs="Arial"/>
          <w:szCs w:val="22"/>
          <w:lang w:eastAsia="ko-KR"/>
        </w:rPr>
      </w:pPr>
      <w:r>
        <w:rPr>
          <w:rFonts w:cs="Arial"/>
          <w:szCs w:val="22"/>
          <w:lang w:eastAsia="ko-KR"/>
        </w:rPr>
        <w:t xml:space="preserve">There is cause for optimism. </w:t>
      </w:r>
      <w:r w:rsidR="00D2232D" w:rsidRPr="00836D7D">
        <w:rPr>
          <w:rFonts w:cs="Arial"/>
          <w:szCs w:val="22"/>
          <w:lang w:eastAsia="ko-KR"/>
        </w:rPr>
        <w:t xml:space="preserve">Crucially, DAC technology facilitates a </w:t>
      </w:r>
      <w:r w:rsidR="00D2232D">
        <w:rPr>
          <w:rFonts w:cs="Arial"/>
          <w:szCs w:val="22"/>
          <w:lang w:eastAsia="ko-KR"/>
        </w:rPr>
        <w:t xml:space="preserve">more sustainable </w:t>
      </w:r>
      <w:r>
        <w:rPr>
          <w:rFonts w:cs="Arial"/>
          <w:szCs w:val="22"/>
          <w:lang w:eastAsia="ko-KR"/>
        </w:rPr>
        <w:t>‘</w:t>
      </w:r>
      <w:r w:rsidR="00D2232D" w:rsidRPr="00836D7D">
        <w:rPr>
          <w:rFonts w:cs="Arial"/>
          <w:szCs w:val="22"/>
          <w:lang w:eastAsia="ko-KR"/>
        </w:rPr>
        <w:t>materials related economy</w:t>
      </w:r>
      <w:r>
        <w:rPr>
          <w:rFonts w:cs="Arial"/>
          <w:szCs w:val="22"/>
          <w:lang w:eastAsia="ko-KR"/>
        </w:rPr>
        <w:t>’</w:t>
      </w:r>
      <w:r w:rsidR="00D2232D" w:rsidRPr="00836D7D">
        <w:rPr>
          <w:rFonts w:cs="Arial"/>
          <w:szCs w:val="22"/>
          <w:lang w:eastAsia="ko-KR"/>
        </w:rPr>
        <w:t xml:space="preserve"> (one based on ground extraction of raw materials) </w:t>
      </w:r>
      <w:r>
        <w:rPr>
          <w:rFonts w:cs="Arial"/>
          <w:szCs w:val="22"/>
          <w:lang w:eastAsia="ko-KR"/>
        </w:rPr>
        <w:t>by</w:t>
      </w:r>
      <w:r w:rsidR="00D2232D" w:rsidRPr="00836D7D">
        <w:rPr>
          <w:rFonts w:cs="Arial"/>
          <w:szCs w:val="22"/>
          <w:lang w:eastAsia="ko-KR"/>
        </w:rPr>
        <w:t xml:space="preserve"> break</w:t>
      </w:r>
      <w:r>
        <w:rPr>
          <w:rFonts w:cs="Arial"/>
          <w:szCs w:val="22"/>
          <w:lang w:eastAsia="ko-KR"/>
        </w:rPr>
        <w:t>ing</w:t>
      </w:r>
      <w:r w:rsidR="00D2232D" w:rsidRPr="00836D7D">
        <w:rPr>
          <w:rFonts w:cs="Arial"/>
          <w:szCs w:val="22"/>
          <w:lang w:eastAsia="ko-KR"/>
        </w:rPr>
        <w:t xml:space="preserve"> the negative feedback loop of energy use, CO</w:t>
      </w:r>
      <w:r w:rsidR="00D2232D" w:rsidRPr="00836D7D">
        <w:rPr>
          <w:rFonts w:ascii="Cambria Math" w:hAnsi="Cambria Math" w:cs="Cambria Math"/>
          <w:szCs w:val="22"/>
          <w:lang w:eastAsia="ko-KR"/>
        </w:rPr>
        <w:t>₂</w:t>
      </w:r>
      <w:r w:rsidR="00D2232D" w:rsidRPr="00836D7D">
        <w:rPr>
          <w:rFonts w:cs="Arial"/>
          <w:szCs w:val="22"/>
          <w:lang w:eastAsia="ko-KR"/>
        </w:rPr>
        <w:t xml:space="preserve"> emissions, and global warming. In</w:t>
      </w:r>
      <w:r w:rsidR="00D2232D">
        <w:rPr>
          <w:rFonts w:cs="Arial"/>
          <w:szCs w:val="22"/>
          <w:lang w:eastAsia="ko-KR"/>
        </w:rPr>
        <w:t xml:space="preserve"> </w:t>
      </w:r>
      <w:r>
        <w:rPr>
          <w:rFonts w:cs="Arial"/>
          <w:szCs w:val="22"/>
          <w:lang w:eastAsia="ko-KR"/>
        </w:rPr>
        <w:t>the</w:t>
      </w:r>
      <w:r w:rsidR="00D2232D">
        <w:rPr>
          <w:rFonts w:cs="Arial"/>
          <w:szCs w:val="22"/>
          <w:lang w:eastAsia="ko-KR"/>
        </w:rPr>
        <w:t xml:space="preserve"> current</w:t>
      </w:r>
      <w:r w:rsidR="00D2232D" w:rsidRPr="00836D7D">
        <w:rPr>
          <w:rFonts w:cs="Arial"/>
          <w:szCs w:val="22"/>
          <w:lang w:eastAsia="ko-KR"/>
        </w:rPr>
        <w:t xml:space="preserve"> global economy, the more energy </w:t>
      </w:r>
      <w:r w:rsidR="00D2232D">
        <w:rPr>
          <w:rFonts w:cs="Arial"/>
          <w:szCs w:val="22"/>
          <w:lang w:eastAsia="ko-KR"/>
        </w:rPr>
        <w:t>is</w:t>
      </w:r>
      <w:r w:rsidR="00D2232D" w:rsidRPr="00836D7D">
        <w:rPr>
          <w:rFonts w:cs="Arial"/>
          <w:szCs w:val="22"/>
          <w:lang w:eastAsia="ko-KR"/>
        </w:rPr>
        <w:t xml:space="preserve"> use</w:t>
      </w:r>
      <w:r w:rsidR="00D2232D">
        <w:rPr>
          <w:rFonts w:cs="Arial"/>
          <w:szCs w:val="22"/>
          <w:lang w:eastAsia="ko-KR"/>
        </w:rPr>
        <w:t>d</w:t>
      </w:r>
      <w:r w:rsidR="00D2232D" w:rsidRPr="00836D7D">
        <w:rPr>
          <w:rFonts w:cs="Arial"/>
          <w:szCs w:val="22"/>
          <w:lang w:eastAsia="ko-KR"/>
        </w:rPr>
        <w:t xml:space="preserve"> the more the natural world is destroyed</w:t>
      </w:r>
      <w:r w:rsidR="00D2232D">
        <w:rPr>
          <w:rFonts w:cs="Arial"/>
          <w:szCs w:val="22"/>
          <w:lang w:eastAsia="ko-KR"/>
        </w:rPr>
        <w:t>. H</w:t>
      </w:r>
      <w:r w:rsidR="00D2232D" w:rsidRPr="00836D7D">
        <w:rPr>
          <w:rFonts w:cs="Arial"/>
          <w:szCs w:val="22"/>
          <w:lang w:eastAsia="ko-KR"/>
        </w:rPr>
        <w:t>owever</w:t>
      </w:r>
      <w:r w:rsidR="00D2232D">
        <w:rPr>
          <w:rFonts w:cs="Arial"/>
          <w:szCs w:val="22"/>
          <w:lang w:eastAsia="ko-KR"/>
        </w:rPr>
        <w:t>,</w:t>
      </w:r>
      <w:r w:rsidR="00D2232D" w:rsidRPr="00836D7D">
        <w:rPr>
          <w:rFonts w:cs="Arial"/>
          <w:szCs w:val="22"/>
          <w:lang w:eastAsia="ko-KR"/>
        </w:rPr>
        <w:t xml:space="preserve"> when taking CO</w:t>
      </w:r>
      <w:r w:rsidR="00D2232D" w:rsidRPr="00836D7D">
        <w:rPr>
          <w:rFonts w:ascii="Cambria Math" w:hAnsi="Cambria Math" w:cs="Cambria Math"/>
          <w:szCs w:val="22"/>
          <w:lang w:eastAsia="ko-KR"/>
        </w:rPr>
        <w:t>₂</w:t>
      </w:r>
      <w:r w:rsidR="00D2232D" w:rsidRPr="00836D7D">
        <w:rPr>
          <w:rFonts w:cs="Arial"/>
          <w:szCs w:val="22"/>
          <w:lang w:eastAsia="ko-KR"/>
        </w:rPr>
        <w:t xml:space="preserve"> from the air via DAC (or hydrogen from water or watts of energy from the sun) climate change </w:t>
      </w:r>
      <w:r>
        <w:rPr>
          <w:rFonts w:cs="Arial"/>
          <w:szCs w:val="22"/>
          <w:lang w:eastAsia="ko-KR"/>
        </w:rPr>
        <w:t xml:space="preserve">is addressed, </w:t>
      </w:r>
      <w:r w:rsidR="00D2232D" w:rsidRPr="00836D7D">
        <w:rPr>
          <w:rFonts w:cs="Arial"/>
          <w:szCs w:val="22"/>
          <w:lang w:eastAsia="ko-KR"/>
        </w:rPr>
        <w:t>and the economy</w:t>
      </w:r>
      <w:r>
        <w:rPr>
          <w:rFonts w:cs="Arial"/>
          <w:szCs w:val="22"/>
          <w:lang w:eastAsia="ko-KR"/>
        </w:rPr>
        <w:t xml:space="preserve"> grows through innovation</w:t>
      </w:r>
      <w:r w:rsidR="00D2232D" w:rsidRPr="00836D7D">
        <w:rPr>
          <w:rFonts w:cs="Arial"/>
          <w:szCs w:val="22"/>
          <w:lang w:eastAsia="ko-KR"/>
        </w:rPr>
        <w:t>. This increases the rate CO</w:t>
      </w:r>
      <w:r w:rsidR="00D2232D" w:rsidRPr="00836D7D">
        <w:rPr>
          <w:rFonts w:ascii="Cambria Math" w:hAnsi="Cambria Math" w:cs="Cambria Math"/>
          <w:szCs w:val="22"/>
          <w:lang w:eastAsia="ko-KR"/>
        </w:rPr>
        <w:t>₂</w:t>
      </w:r>
      <w:r w:rsidR="00D2232D" w:rsidRPr="00836D7D">
        <w:rPr>
          <w:rFonts w:cs="Arial"/>
          <w:szCs w:val="22"/>
          <w:lang w:eastAsia="ko-KR"/>
        </w:rPr>
        <w:t xml:space="preserve"> sequestration</w:t>
      </w:r>
      <w:r w:rsidR="00D2232D">
        <w:rPr>
          <w:rFonts w:cs="Arial"/>
          <w:szCs w:val="22"/>
          <w:lang w:eastAsia="ko-KR"/>
        </w:rPr>
        <w:t xml:space="preserve"> </w:t>
      </w:r>
      <w:r w:rsidR="00D2232D" w:rsidRPr="00921350">
        <w:rPr>
          <w:rFonts w:cs="Arial"/>
          <w:szCs w:val="22"/>
          <w:lang w:eastAsia="ko-KR"/>
        </w:rPr>
        <w:t>and</w:t>
      </w:r>
      <w:r w:rsidR="00D2232D">
        <w:rPr>
          <w:rFonts w:cs="Arial"/>
          <w:i/>
          <w:iCs/>
          <w:szCs w:val="22"/>
          <w:lang w:eastAsia="ko-KR"/>
        </w:rPr>
        <w:t xml:space="preserve"> </w:t>
      </w:r>
      <w:r w:rsidR="00D2232D" w:rsidRPr="00836D7D">
        <w:rPr>
          <w:rFonts w:cs="Arial"/>
          <w:szCs w:val="22"/>
          <w:lang w:eastAsia="ko-KR"/>
        </w:rPr>
        <w:t xml:space="preserve">produces products of energy and materials that are useful </w:t>
      </w:r>
      <w:r w:rsidR="00D2232D">
        <w:rPr>
          <w:rFonts w:cs="Arial"/>
          <w:szCs w:val="22"/>
          <w:lang w:eastAsia="ko-KR"/>
        </w:rPr>
        <w:t>at the same time</w:t>
      </w:r>
      <w:r w:rsidR="00D2232D" w:rsidRPr="00836D7D">
        <w:rPr>
          <w:rFonts w:cs="Arial"/>
          <w:szCs w:val="22"/>
          <w:lang w:eastAsia="ko-KR"/>
        </w:rPr>
        <w:t>.</w:t>
      </w:r>
      <w:r>
        <w:rPr>
          <w:rFonts w:cs="Arial"/>
          <w:szCs w:val="22"/>
          <w:lang w:eastAsia="ko-KR"/>
        </w:rPr>
        <w:t xml:space="preserve"> I</w:t>
      </w:r>
      <w:r w:rsidR="00D2232D">
        <w:rPr>
          <w:rFonts w:cs="Arial"/>
          <w:szCs w:val="22"/>
          <w:lang w:eastAsia="ko-KR"/>
        </w:rPr>
        <w:t xml:space="preserve">f DAC technology is built to scale it has the potential to mitigate climate change, propel </w:t>
      </w:r>
      <w:r w:rsidR="00D2232D" w:rsidRPr="00836D7D">
        <w:rPr>
          <w:rFonts w:cs="Arial"/>
          <w:szCs w:val="22"/>
          <w:lang w:eastAsia="ko-KR"/>
        </w:rPr>
        <w:t>the economy</w:t>
      </w:r>
      <w:r w:rsidR="00D2232D">
        <w:rPr>
          <w:rFonts w:cs="Arial"/>
          <w:szCs w:val="22"/>
          <w:lang w:eastAsia="ko-KR"/>
        </w:rPr>
        <w:t xml:space="preserve"> on</w:t>
      </w:r>
      <w:r w:rsidR="00D2232D" w:rsidRPr="00836D7D">
        <w:rPr>
          <w:rFonts w:cs="Arial"/>
          <w:szCs w:val="22"/>
          <w:lang w:eastAsia="ko-KR"/>
        </w:rPr>
        <w:t xml:space="preserve">, provide jobs </w:t>
      </w:r>
      <w:r>
        <w:rPr>
          <w:rFonts w:cs="Arial"/>
          <w:szCs w:val="22"/>
          <w:lang w:eastAsia="ko-KR"/>
        </w:rPr>
        <w:t>across</w:t>
      </w:r>
      <w:r w:rsidR="00D2232D" w:rsidRPr="00836D7D">
        <w:rPr>
          <w:rFonts w:cs="Arial"/>
          <w:szCs w:val="22"/>
          <w:lang w:eastAsia="ko-KR"/>
        </w:rPr>
        <w:t xml:space="preserve"> the world, </w:t>
      </w:r>
      <w:r w:rsidR="00D2232D">
        <w:rPr>
          <w:rFonts w:cs="Arial"/>
          <w:szCs w:val="22"/>
          <w:lang w:eastAsia="ko-KR"/>
        </w:rPr>
        <w:t xml:space="preserve">and </w:t>
      </w:r>
      <w:r w:rsidR="00D2232D" w:rsidRPr="00836D7D">
        <w:rPr>
          <w:rFonts w:cs="Arial"/>
          <w:szCs w:val="22"/>
          <w:lang w:eastAsia="ko-KR"/>
        </w:rPr>
        <w:t xml:space="preserve">increase living standards. </w:t>
      </w:r>
      <w:r>
        <w:rPr>
          <w:rFonts w:cs="Arial"/>
          <w:szCs w:val="22"/>
          <w:lang w:eastAsia="ko-KR"/>
        </w:rPr>
        <w:t>It is potentially the</w:t>
      </w:r>
      <w:r w:rsidR="00D2232D">
        <w:rPr>
          <w:rFonts w:cs="Arial"/>
          <w:szCs w:val="22"/>
          <w:lang w:eastAsia="ko-KR"/>
        </w:rPr>
        <w:t xml:space="preserve"> transformation of a</w:t>
      </w:r>
      <w:r w:rsidR="00D2232D" w:rsidRPr="00836D7D">
        <w:rPr>
          <w:rFonts w:cs="Arial"/>
          <w:szCs w:val="22"/>
          <w:lang w:eastAsia="ko-KR"/>
        </w:rPr>
        <w:t xml:space="preserve"> negative feedback </w:t>
      </w:r>
      <w:r w:rsidR="00D2232D">
        <w:rPr>
          <w:rFonts w:cs="Arial"/>
          <w:szCs w:val="22"/>
          <w:lang w:eastAsia="ko-KR"/>
        </w:rPr>
        <w:t xml:space="preserve">loop </w:t>
      </w:r>
      <w:r w:rsidR="00D2232D" w:rsidRPr="00836D7D">
        <w:rPr>
          <w:rFonts w:cs="Arial"/>
          <w:szCs w:val="22"/>
          <w:lang w:eastAsia="ko-KR"/>
        </w:rPr>
        <w:t xml:space="preserve">into </w:t>
      </w:r>
      <w:r w:rsidR="00D2232D">
        <w:rPr>
          <w:rFonts w:cs="Arial"/>
          <w:szCs w:val="22"/>
          <w:lang w:eastAsia="ko-KR"/>
        </w:rPr>
        <w:t xml:space="preserve">a </w:t>
      </w:r>
      <w:r w:rsidR="00D2232D" w:rsidRPr="00836D7D">
        <w:rPr>
          <w:rFonts w:cs="Arial"/>
          <w:szCs w:val="22"/>
          <w:lang w:eastAsia="ko-KR"/>
        </w:rPr>
        <w:t xml:space="preserve">positive </w:t>
      </w:r>
      <w:r w:rsidR="00D2232D">
        <w:rPr>
          <w:rFonts w:cs="Arial"/>
          <w:szCs w:val="22"/>
          <w:lang w:eastAsia="ko-KR"/>
        </w:rPr>
        <w:t>one</w:t>
      </w:r>
      <w:r>
        <w:rPr>
          <w:rFonts w:cs="Arial"/>
          <w:szCs w:val="22"/>
          <w:lang w:eastAsia="ko-KR"/>
        </w:rPr>
        <w:t>, as</w:t>
      </w:r>
      <w:r w:rsidR="00D2232D">
        <w:rPr>
          <w:rFonts w:cs="Arial"/>
          <w:szCs w:val="22"/>
          <w:lang w:eastAsia="ko-KR"/>
        </w:rPr>
        <w:t xml:space="preserve"> shown in Figure 1 below</w:t>
      </w:r>
      <w:r w:rsidR="00D2232D" w:rsidRPr="00836D7D">
        <w:rPr>
          <w:rFonts w:cs="Arial"/>
          <w:szCs w:val="22"/>
          <w:lang w:eastAsia="ko-KR"/>
        </w:rPr>
        <w:t xml:space="preserve">.   </w:t>
      </w:r>
    </w:p>
    <w:p w14:paraId="2F5ED38C" w14:textId="77777777" w:rsidR="00D2232D" w:rsidRDefault="00D2232D" w:rsidP="00D2232D">
      <w:pPr>
        <w:jc w:val="both"/>
        <w:rPr>
          <w:rFonts w:cs="Arial"/>
          <w:szCs w:val="22"/>
          <w:lang w:eastAsia="ko-KR"/>
        </w:rPr>
      </w:pPr>
    </w:p>
    <w:p w14:paraId="63E66691" w14:textId="77777777" w:rsidR="00D2232D" w:rsidRDefault="00D2232D" w:rsidP="00D2232D">
      <w:pPr>
        <w:jc w:val="both"/>
        <w:rPr>
          <w:rFonts w:cs="Arial"/>
          <w:szCs w:val="22"/>
          <w:lang w:eastAsia="ko-KR"/>
        </w:rPr>
      </w:pPr>
    </w:p>
    <w:p w14:paraId="18F9B82C" w14:textId="6302D983" w:rsidR="00D2232D" w:rsidRDefault="00D2232D" w:rsidP="00D2232D">
      <w:pPr>
        <w:jc w:val="both"/>
        <w:rPr>
          <w:rFonts w:cs="Arial"/>
          <w:szCs w:val="22"/>
          <w:lang w:eastAsia="ko-KR"/>
        </w:rPr>
      </w:pPr>
      <w:r w:rsidRPr="006D612B">
        <w:rPr>
          <w:rFonts w:cs="Arial"/>
          <w:noProof/>
          <w:szCs w:val="22"/>
          <w:lang w:eastAsia="ko-KR"/>
        </w:rPr>
        <w:drawing>
          <wp:inline distT="0" distB="0" distL="0" distR="0" wp14:anchorId="014013C7" wp14:editId="167F47EE">
            <wp:extent cx="6120765" cy="4080510"/>
            <wp:effectExtent l="0" t="0" r="0" b="0"/>
            <wp:docPr id="14" name="Diagram 14">
              <a:extLst xmlns:a="http://schemas.openxmlformats.org/drawingml/2006/main">
                <a:ext uri="{FF2B5EF4-FFF2-40B4-BE49-F238E27FC236}">
                  <a16:creationId xmlns:a16="http://schemas.microsoft.com/office/drawing/2014/main" id="{576367A1-6F7E-4744-B101-99055D4605C2}"/>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1BC4B488" w14:textId="533A1CC1" w:rsidR="00D2232D" w:rsidRDefault="00D2232D" w:rsidP="00DD35CC">
      <w:pPr>
        <w:jc w:val="both"/>
        <w:rPr>
          <w:rFonts w:cs="Arial"/>
          <w:szCs w:val="22"/>
          <w:lang w:eastAsia="ko-KR"/>
        </w:rPr>
      </w:pPr>
    </w:p>
    <w:p w14:paraId="776DF013" w14:textId="77777777" w:rsidR="000B0D81" w:rsidRDefault="000B0D81" w:rsidP="00DD35CC">
      <w:pPr>
        <w:jc w:val="both"/>
        <w:rPr>
          <w:rFonts w:cs="Arial"/>
          <w:szCs w:val="22"/>
          <w:lang w:eastAsia="ko-KR"/>
        </w:rPr>
      </w:pPr>
    </w:p>
    <w:p w14:paraId="6E7133E1" w14:textId="77777777" w:rsidR="00A856FB" w:rsidRDefault="00A856FB" w:rsidP="00A856FB">
      <w:pPr>
        <w:jc w:val="both"/>
        <w:rPr>
          <w:rFonts w:cs="Arial"/>
          <w:szCs w:val="22"/>
          <w:lang w:eastAsia="ko-KR"/>
        </w:rPr>
      </w:pPr>
      <w:r>
        <w:rPr>
          <w:rFonts w:cs="Arial"/>
          <w:szCs w:val="22"/>
          <w:lang w:eastAsia="ko-KR"/>
        </w:rPr>
        <w:t xml:space="preserve">* Such as </w:t>
      </w:r>
      <w:r w:rsidRPr="00A856FB">
        <w:rPr>
          <w:rFonts w:cs="Arial"/>
          <w:szCs w:val="22"/>
          <w:lang w:eastAsia="ko-KR"/>
        </w:rPr>
        <w:t>fuels, chemicals, building materials</w:t>
      </w:r>
      <w:r>
        <w:rPr>
          <w:rFonts w:cs="Arial"/>
          <w:szCs w:val="22"/>
          <w:lang w:eastAsia="ko-KR"/>
        </w:rPr>
        <w:t xml:space="preserve">. Steel and aluminium could be replaced with carbon fibre building materials. Carbon fibre, strength per weight, is 15 times steel and 5 times aluminium. </w:t>
      </w:r>
    </w:p>
    <w:p w14:paraId="3CB9A4E4" w14:textId="77777777" w:rsidR="00A856FB" w:rsidRDefault="00A856FB" w:rsidP="00A856FB">
      <w:pPr>
        <w:jc w:val="both"/>
        <w:rPr>
          <w:rFonts w:cs="Arial"/>
          <w:szCs w:val="22"/>
          <w:lang w:eastAsia="ko-KR"/>
        </w:rPr>
      </w:pPr>
    </w:p>
    <w:p w14:paraId="27468E10" w14:textId="2423B598" w:rsidR="00BD7EEF" w:rsidRDefault="00A856FB" w:rsidP="00A856FB">
      <w:pPr>
        <w:jc w:val="both"/>
        <w:rPr>
          <w:rFonts w:cs="Arial"/>
          <w:szCs w:val="22"/>
          <w:lang w:eastAsia="ko-KR"/>
        </w:rPr>
      </w:pPr>
      <w:r>
        <w:rPr>
          <w:rFonts w:cs="Arial"/>
          <w:szCs w:val="22"/>
          <w:lang w:eastAsia="ko-KR"/>
        </w:rPr>
        <w:t xml:space="preserve">If DAC carbon fibre is used in the future it will save energy by avoiding the need, during steel </w:t>
      </w:r>
      <w:r w:rsidR="00224CEF">
        <w:rPr>
          <w:rFonts w:cs="Arial"/>
          <w:szCs w:val="22"/>
          <w:lang w:eastAsia="ko-KR"/>
        </w:rPr>
        <w:t>(</w:t>
      </w:r>
      <w:r>
        <w:rPr>
          <w:rFonts w:cs="Arial"/>
          <w:szCs w:val="22"/>
          <w:lang w:eastAsia="ko-KR"/>
        </w:rPr>
        <w:t>and aluminium</w:t>
      </w:r>
      <w:r w:rsidR="00224CEF">
        <w:rPr>
          <w:rFonts w:cs="Arial"/>
          <w:szCs w:val="22"/>
          <w:lang w:eastAsia="ko-KR"/>
        </w:rPr>
        <w:t>)</w:t>
      </w:r>
      <w:r>
        <w:rPr>
          <w:rFonts w:cs="Arial"/>
          <w:szCs w:val="22"/>
          <w:lang w:eastAsia="ko-KR"/>
        </w:rPr>
        <w:t xml:space="preserve"> production, to </w:t>
      </w:r>
      <w:r w:rsidR="00224CEF">
        <w:rPr>
          <w:rFonts w:cs="Arial"/>
          <w:szCs w:val="22"/>
          <w:lang w:eastAsia="ko-KR"/>
        </w:rPr>
        <w:t xml:space="preserve">separate </w:t>
      </w:r>
      <w:r>
        <w:rPr>
          <w:rFonts w:cs="Arial"/>
          <w:szCs w:val="22"/>
          <w:lang w:eastAsia="ko-KR"/>
        </w:rPr>
        <w:t xml:space="preserve">iron </w:t>
      </w:r>
      <w:r w:rsidR="00224CEF">
        <w:rPr>
          <w:rFonts w:cs="Arial"/>
          <w:szCs w:val="22"/>
          <w:lang w:eastAsia="ko-KR"/>
        </w:rPr>
        <w:t>from oxygen (</w:t>
      </w:r>
      <w:r>
        <w:rPr>
          <w:rFonts w:cs="Arial"/>
          <w:szCs w:val="22"/>
          <w:lang w:eastAsia="ko-KR"/>
        </w:rPr>
        <w:t>and aluminium</w:t>
      </w:r>
      <w:r w:rsidR="00224CEF">
        <w:rPr>
          <w:rFonts w:cs="Arial"/>
          <w:szCs w:val="22"/>
          <w:lang w:eastAsia="ko-KR"/>
        </w:rPr>
        <w:t xml:space="preserve"> </w:t>
      </w:r>
      <w:r w:rsidR="00224CEF" w:rsidRPr="00224CEF">
        <w:rPr>
          <w:rFonts w:cs="Arial"/>
          <w:szCs w:val="22"/>
          <w:lang w:eastAsia="ko-KR"/>
        </w:rPr>
        <w:t>by electrolysis</w:t>
      </w:r>
      <w:r w:rsidR="00224CEF">
        <w:rPr>
          <w:rFonts w:cs="Arial"/>
          <w:szCs w:val="22"/>
          <w:lang w:eastAsia="ko-KR"/>
        </w:rPr>
        <w:t>). Bo</w:t>
      </w:r>
      <w:r>
        <w:rPr>
          <w:rFonts w:cs="Arial"/>
          <w:szCs w:val="22"/>
          <w:lang w:eastAsia="ko-KR"/>
        </w:rPr>
        <w:t xml:space="preserve">th </w:t>
      </w:r>
      <w:r w:rsidR="00224CEF">
        <w:rPr>
          <w:rFonts w:cs="Arial"/>
          <w:szCs w:val="22"/>
          <w:lang w:eastAsia="ko-KR"/>
        </w:rPr>
        <w:t xml:space="preserve">processes are </w:t>
      </w:r>
      <w:r>
        <w:rPr>
          <w:rFonts w:cs="Arial"/>
          <w:szCs w:val="22"/>
          <w:lang w:eastAsia="ko-KR"/>
        </w:rPr>
        <w:t xml:space="preserve">energy intensive.  </w:t>
      </w:r>
    </w:p>
    <w:p w14:paraId="336FFB20" w14:textId="73DFF44D" w:rsidR="006F2B85" w:rsidRPr="00512080" w:rsidRDefault="006F2B85" w:rsidP="006F2B85">
      <w:pPr>
        <w:jc w:val="both"/>
        <w:rPr>
          <w:rFonts w:cs="Arial"/>
          <w:b/>
          <w:bCs/>
          <w:sz w:val="28"/>
          <w:szCs w:val="28"/>
          <w:lang w:eastAsia="ko-KR"/>
        </w:rPr>
      </w:pPr>
      <w:r w:rsidRPr="00512080">
        <w:rPr>
          <w:rFonts w:cs="Arial"/>
          <w:b/>
          <w:bCs/>
          <w:sz w:val="28"/>
          <w:szCs w:val="28"/>
          <w:lang w:eastAsia="ko-KR"/>
        </w:rPr>
        <w:lastRenderedPageBreak/>
        <w:t xml:space="preserve">Further </w:t>
      </w:r>
      <w:r w:rsidR="00F41D7C">
        <w:rPr>
          <w:rFonts w:cs="Arial"/>
          <w:b/>
          <w:bCs/>
          <w:sz w:val="28"/>
          <w:szCs w:val="28"/>
          <w:lang w:eastAsia="ko-KR"/>
        </w:rPr>
        <w:t>work</w:t>
      </w:r>
    </w:p>
    <w:p w14:paraId="6A01BA16" w14:textId="6B34059C" w:rsidR="006F2B85" w:rsidRDefault="006F2B85" w:rsidP="007B0E5C">
      <w:pPr>
        <w:pStyle w:val="ListParagraph"/>
        <w:numPr>
          <w:ilvl w:val="0"/>
          <w:numId w:val="40"/>
        </w:numPr>
        <w:rPr>
          <w:rFonts w:cs="Arial"/>
          <w:szCs w:val="22"/>
          <w:lang w:eastAsia="ko-KR"/>
        </w:rPr>
      </w:pPr>
      <w:r>
        <w:rPr>
          <w:rFonts w:cs="Arial"/>
          <w:szCs w:val="22"/>
          <w:lang w:eastAsia="ko-KR"/>
        </w:rPr>
        <w:t xml:space="preserve">The Northern Lights project </w:t>
      </w:r>
      <w:hyperlink r:id="rId37" w:history="1">
        <w:r>
          <w:rPr>
            <w:rStyle w:val="Hyperlink"/>
          </w:rPr>
          <w:t>Northern Lights (northernlightsccs.com)</w:t>
        </w:r>
      </w:hyperlink>
      <w:r w:rsidRPr="00512080">
        <w:rPr>
          <w:rFonts w:cs="Arial"/>
          <w:szCs w:val="22"/>
          <w:lang w:eastAsia="ko-KR"/>
        </w:rPr>
        <w:t xml:space="preserve"> </w:t>
      </w:r>
    </w:p>
    <w:p w14:paraId="45C82EBA" w14:textId="77777777" w:rsidR="006F2B85" w:rsidRDefault="006F2B85" w:rsidP="007B0E5C">
      <w:pPr>
        <w:pStyle w:val="ListParagraph"/>
        <w:rPr>
          <w:rFonts w:cs="Arial"/>
          <w:szCs w:val="22"/>
          <w:lang w:eastAsia="ko-KR"/>
        </w:rPr>
      </w:pPr>
    </w:p>
    <w:p w14:paraId="5F4CD86C" w14:textId="2BB5758E" w:rsidR="006F2B85" w:rsidRPr="006F2B85" w:rsidRDefault="006F2B85" w:rsidP="007B0E5C">
      <w:pPr>
        <w:pStyle w:val="ListParagraph"/>
        <w:numPr>
          <w:ilvl w:val="0"/>
          <w:numId w:val="40"/>
        </w:numPr>
        <w:rPr>
          <w:rFonts w:cs="Arial"/>
          <w:szCs w:val="22"/>
          <w:lang w:eastAsia="ko-KR"/>
        </w:rPr>
      </w:pPr>
      <w:proofErr w:type="spellStart"/>
      <w:r w:rsidRPr="00512080">
        <w:rPr>
          <w:rFonts w:cs="Arial"/>
          <w:szCs w:val="22"/>
          <w:lang w:eastAsia="ko-KR"/>
        </w:rPr>
        <w:t>Climeworks</w:t>
      </w:r>
      <w:proofErr w:type="spellEnd"/>
      <w:r w:rsidRPr="00512080">
        <w:rPr>
          <w:rFonts w:cs="Arial"/>
          <w:szCs w:val="22"/>
          <w:lang w:eastAsia="ko-KR"/>
        </w:rPr>
        <w:t xml:space="preserve"> </w:t>
      </w:r>
      <w:proofErr w:type="spellStart"/>
      <w:r w:rsidRPr="00512080">
        <w:rPr>
          <w:rFonts w:cs="Arial"/>
          <w:szCs w:val="22"/>
          <w:lang w:eastAsia="ko-KR"/>
        </w:rPr>
        <w:t>Hinwil</w:t>
      </w:r>
      <w:proofErr w:type="spellEnd"/>
      <w:r w:rsidRPr="00512080">
        <w:rPr>
          <w:rFonts w:cs="Arial"/>
          <w:szCs w:val="22"/>
          <w:lang w:eastAsia="ko-KR"/>
        </w:rPr>
        <w:t xml:space="preserve"> facility </w:t>
      </w:r>
      <w:hyperlink r:id="rId38" w:history="1">
        <w:r>
          <w:rPr>
            <w:rStyle w:val="Hyperlink"/>
          </w:rPr>
          <w:t>World's first commercial CO</w:t>
        </w:r>
        <w:r w:rsidRPr="00512080">
          <w:rPr>
            <w:rStyle w:val="Hyperlink"/>
            <w:rFonts w:ascii="Cambria Math" w:hAnsi="Cambria Math" w:cs="Cambria Math"/>
          </w:rPr>
          <w:t>₂</w:t>
        </w:r>
        <w:r>
          <w:rPr>
            <w:rStyle w:val="Hyperlink"/>
          </w:rPr>
          <w:t xml:space="preserve"> capture plant (climeworks.com)</w:t>
        </w:r>
      </w:hyperlink>
      <w:r>
        <w:t xml:space="preserve"> </w:t>
      </w:r>
    </w:p>
    <w:p w14:paraId="196E765A" w14:textId="77777777" w:rsidR="006F2B85" w:rsidRPr="006F2B85" w:rsidRDefault="006F2B85" w:rsidP="007B0E5C">
      <w:pPr>
        <w:pStyle w:val="ListParagraph"/>
        <w:rPr>
          <w:rFonts w:cs="Arial"/>
          <w:szCs w:val="22"/>
          <w:lang w:eastAsia="ko-KR"/>
        </w:rPr>
      </w:pPr>
    </w:p>
    <w:p w14:paraId="22179FCC" w14:textId="25189A3E" w:rsidR="006F2B85" w:rsidRPr="006F2B85" w:rsidRDefault="006F2B85" w:rsidP="007B0E5C">
      <w:pPr>
        <w:pStyle w:val="ListParagraph"/>
        <w:numPr>
          <w:ilvl w:val="0"/>
          <w:numId w:val="40"/>
        </w:numPr>
        <w:rPr>
          <w:rFonts w:cs="Arial"/>
          <w:szCs w:val="22"/>
          <w:lang w:eastAsia="ko-KR"/>
        </w:rPr>
      </w:pPr>
      <w:proofErr w:type="spellStart"/>
      <w:r>
        <w:t>Climeworks</w:t>
      </w:r>
      <w:proofErr w:type="spellEnd"/>
      <w:r>
        <w:t xml:space="preserve"> </w:t>
      </w:r>
      <w:proofErr w:type="spellStart"/>
      <w:r w:rsidRPr="00FD72E0">
        <w:t>Hellisheiði</w:t>
      </w:r>
      <w:proofErr w:type="spellEnd"/>
      <w:r>
        <w:t xml:space="preserve"> Orca</w:t>
      </w:r>
      <w:r w:rsidR="00BD7EEF">
        <w:t xml:space="preserve"> </w:t>
      </w:r>
      <w:hyperlink r:id="rId39" w:history="1">
        <w:r w:rsidR="00BD7EEF" w:rsidRPr="00ED743D">
          <w:rPr>
            <w:rStyle w:val="Hyperlink"/>
          </w:rPr>
          <w:t>www.climeworks.com/orca</w:t>
        </w:r>
      </w:hyperlink>
      <w:r w:rsidR="00BD7EEF">
        <w:t xml:space="preserve"> </w:t>
      </w:r>
    </w:p>
    <w:p w14:paraId="2982D9DE" w14:textId="77777777" w:rsidR="006F2B85" w:rsidRPr="006F2B85" w:rsidRDefault="006F2B85" w:rsidP="007B0E5C">
      <w:pPr>
        <w:pStyle w:val="ListParagraph"/>
        <w:rPr>
          <w:rFonts w:cs="Arial"/>
          <w:szCs w:val="22"/>
          <w:lang w:eastAsia="ko-KR"/>
        </w:rPr>
      </w:pPr>
    </w:p>
    <w:p w14:paraId="7F5A128C" w14:textId="7FFA6E5A" w:rsidR="006F2B85" w:rsidRPr="007B0E5C" w:rsidRDefault="006F2B85" w:rsidP="007B0E5C">
      <w:pPr>
        <w:pStyle w:val="ListParagraph"/>
        <w:numPr>
          <w:ilvl w:val="0"/>
          <w:numId w:val="40"/>
        </w:numPr>
        <w:rPr>
          <w:rStyle w:val="Hyperlink"/>
          <w:rFonts w:cs="Arial"/>
          <w:color w:val="auto"/>
          <w:szCs w:val="22"/>
          <w:u w:val="none"/>
          <w:lang w:eastAsia="ko-KR"/>
        </w:rPr>
      </w:pPr>
      <w:r>
        <w:t xml:space="preserve">CCS Norway </w:t>
      </w:r>
      <w:hyperlink r:id="rId40" w:history="1">
        <w:r>
          <w:rPr>
            <w:rStyle w:val="Hyperlink"/>
          </w:rPr>
          <w:t>CO2 transport and storage | The Northern Lights project (ccsnorway.com)</w:t>
        </w:r>
      </w:hyperlink>
    </w:p>
    <w:p w14:paraId="52C4D69C" w14:textId="77777777" w:rsidR="007B0E5C" w:rsidRPr="007B0E5C" w:rsidRDefault="007B0E5C" w:rsidP="007B0E5C">
      <w:pPr>
        <w:pStyle w:val="ListParagraph"/>
        <w:rPr>
          <w:rFonts w:cs="Arial"/>
          <w:szCs w:val="22"/>
          <w:lang w:eastAsia="ko-KR"/>
        </w:rPr>
      </w:pPr>
    </w:p>
    <w:p w14:paraId="45687106" w14:textId="24A3FE29" w:rsidR="007B0E5C" w:rsidRDefault="007B0E5C" w:rsidP="007B0E5C">
      <w:pPr>
        <w:pStyle w:val="ListParagraph"/>
        <w:numPr>
          <w:ilvl w:val="0"/>
          <w:numId w:val="40"/>
        </w:numPr>
        <w:rPr>
          <w:rFonts w:cs="Arial"/>
          <w:szCs w:val="22"/>
          <w:lang w:eastAsia="ko-KR"/>
        </w:rPr>
      </w:pPr>
      <w:r>
        <w:rPr>
          <w:rFonts w:cs="Arial"/>
          <w:szCs w:val="22"/>
          <w:lang w:eastAsia="ko-KR"/>
        </w:rPr>
        <w:t xml:space="preserve">CNBC carbon capture companies </w:t>
      </w:r>
      <w:hyperlink r:id="rId41" w:history="1">
        <w:r w:rsidRPr="00E53770">
          <w:rPr>
            <w:rStyle w:val="Hyperlink"/>
            <w:rFonts w:cs="Arial"/>
            <w:szCs w:val="22"/>
            <w:lang w:eastAsia="ko-KR"/>
          </w:rPr>
          <w:t>www.cnbc.com/2021/07/23/these-companies-are-sucking-carbon-from-the-atmosphere.html</w:t>
        </w:r>
      </w:hyperlink>
      <w:r>
        <w:rPr>
          <w:rFonts w:cs="Arial"/>
          <w:szCs w:val="22"/>
          <w:lang w:eastAsia="ko-KR"/>
        </w:rPr>
        <w:t xml:space="preserve"> </w:t>
      </w:r>
    </w:p>
    <w:p w14:paraId="1B3F9B27" w14:textId="77777777" w:rsidR="008F624B" w:rsidRPr="008F624B" w:rsidRDefault="008F624B" w:rsidP="008F624B">
      <w:pPr>
        <w:pStyle w:val="ListParagraph"/>
        <w:rPr>
          <w:rFonts w:cs="Arial"/>
          <w:szCs w:val="22"/>
          <w:lang w:eastAsia="ko-KR"/>
        </w:rPr>
      </w:pPr>
    </w:p>
    <w:p w14:paraId="425A3F6A" w14:textId="59E2359C" w:rsidR="008F624B" w:rsidRDefault="008F624B" w:rsidP="007B0E5C">
      <w:pPr>
        <w:pStyle w:val="ListParagraph"/>
        <w:numPr>
          <w:ilvl w:val="0"/>
          <w:numId w:val="40"/>
        </w:numPr>
        <w:rPr>
          <w:rFonts w:cs="Arial"/>
          <w:szCs w:val="22"/>
          <w:lang w:eastAsia="ko-KR"/>
        </w:rPr>
      </w:pPr>
      <w:r w:rsidRPr="003176BD">
        <w:rPr>
          <w:rFonts w:cs="Arial"/>
          <w:szCs w:val="22"/>
          <w:lang w:eastAsia="ko-KR"/>
        </w:rPr>
        <w:t>Engineers have built machines to scrub CO</w:t>
      </w:r>
      <w:r w:rsidR="003176BD" w:rsidRPr="003176BD">
        <w:rPr>
          <w:rFonts w:ascii="Cambria Math" w:hAnsi="Cambria Math" w:cs="Cambria Math"/>
          <w:szCs w:val="22"/>
          <w:lang w:eastAsia="ko-KR"/>
        </w:rPr>
        <w:t>₂</w:t>
      </w:r>
      <w:r w:rsidR="003176BD">
        <w:rPr>
          <w:rFonts w:ascii="Cambria Math" w:hAnsi="Cambria Math" w:cs="Cambria Math"/>
          <w:szCs w:val="22"/>
          <w:lang w:eastAsia="ko-KR"/>
        </w:rPr>
        <w:t xml:space="preserve"> </w:t>
      </w:r>
      <w:r w:rsidRPr="003176BD">
        <w:rPr>
          <w:rFonts w:cs="Arial"/>
          <w:szCs w:val="22"/>
          <w:lang w:eastAsia="ko-KR"/>
        </w:rPr>
        <w:t xml:space="preserve">from the air </w:t>
      </w:r>
      <w:hyperlink r:id="rId42" w:history="1">
        <w:r w:rsidR="00BC32CC" w:rsidRPr="003176BD">
          <w:rPr>
            <w:rStyle w:val="Hyperlink"/>
            <w:rFonts w:cs="Arial"/>
            <w:szCs w:val="22"/>
            <w:lang w:eastAsia="ko-KR"/>
          </w:rPr>
          <w:t>www.theconversation.com/engineers-have-built-machines-to-scrub-co-from-the-air-but-will-it-halt-climate-change-152975</w:t>
        </w:r>
      </w:hyperlink>
      <w:r w:rsidR="00BC32CC" w:rsidRPr="003176BD">
        <w:rPr>
          <w:rFonts w:cs="Arial"/>
          <w:szCs w:val="22"/>
          <w:lang w:eastAsia="ko-KR"/>
        </w:rPr>
        <w:t xml:space="preserve"> </w:t>
      </w:r>
    </w:p>
    <w:p w14:paraId="0275F394" w14:textId="77777777" w:rsidR="00982252" w:rsidRPr="00982252" w:rsidRDefault="00982252" w:rsidP="00982252">
      <w:pPr>
        <w:pStyle w:val="ListParagraph"/>
        <w:rPr>
          <w:rFonts w:cs="Arial"/>
          <w:szCs w:val="22"/>
          <w:lang w:eastAsia="ko-KR"/>
        </w:rPr>
      </w:pPr>
    </w:p>
    <w:p w14:paraId="562F8F97" w14:textId="0F02E0CA" w:rsidR="00982252" w:rsidRDefault="00982252" w:rsidP="007B0E5C">
      <w:pPr>
        <w:pStyle w:val="ListParagraph"/>
        <w:numPr>
          <w:ilvl w:val="0"/>
          <w:numId w:val="40"/>
        </w:numPr>
        <w:rPr>
          <w:rFonts w:cs="Arial"/>
          <w:szCs w:val="22"/>
          <w:lang w:eastAsia="ko-KR"/>
        </w:rPr>
      </w:pPr>
      <w:r>
        <w:rPr>
          <w:rFonts w:cs="Arial"/>
          <w:szCs w:val="22"/>
          <w:lang w:eastAsia="ko-KR"/>
        </w:rPr>
        <w:t xml:space="preserve">Another DAC company, Global Thermostat </w:t>
      </w:r>
      <w:hyperlink r:id="rId43" w:history="1">
        <w:r w:rsidRPr="00CC5FEF">
          <w:rPr>
            <w:rStyle w:val="Hyperlink"/>
            <w:rFonts w:cs="Arial"/>
            <w:szCs w:val="22"/>
            <w:lang w:eastAsia="ko-KR"/>
          </w:rPr>
          <w:t>www.globalthermostat.com/</w:t>
        </w:r>
      </w:hyperlink>
      <w:r>
        <w:rPr>
          <w:rFonts w:cs="Arial"/>
          <w:szCs w:val="22"/>
          <w:lang w:eastAsia="ko-KR"/>
        </w:rPr>
        <w:t xml:space="preserve"> </w:t>
      </w:r>
    </w:p>
    <w:p w14:paraId="65834757" w14:textId="77777777" w:rsidR="00ED5FDB" w:rsidRPr="00ED5FDB" w:rsidRDefault="00ED5FDB" w:rsidP="00ED5FDB">
      <w:pPr>
        <w:pStyle w:val="ListParagraph"/>
        <w:rPr>
          <w:rFonts w:cs="Arial"/>
          <w:szCs w:val="22"/>
          <w:lang w:eastAsia="ko-KR"/>
        </w:rPr>
      </w:pPr>
    </w:p>
    <w:p w14:paraId="7C766811" w14:textId="71AC25B5" w:rsidR="00ED5FDB" w:rsidRDefault="00ED5FDB" w:rsidP="007B0E5C">
      <w:pPr>
        <w:pStyle w:val="ListParagraph"/>
        <w:numPr>
          <w:ilvl w:val="0"/>
          <w:numId w:val="40"/>
        </w:numPr>
        <w:rPr>
          <w:rFonts w:cs="Arial"/>
          <w:szCs w:val="22"/>
          <w:lang w:eastAsia="ko-KR"/>
        </w:rPr>
      </w:pPr>
      <w:r w:rsidRPr="00ED5FDB">
        <w:rPr>
          <w:rFonts w:cs="Arial"/>
          <w:szCs w:val="22"/>
          <w:lang w:eastAsia="ko-KR"/>
        </w:rPr>
        <w:t>Is carbon capture and utilization a lifeline for oil and gas?</w:t>
      </w:r>
      <w:r>
        <w:rPr>
          <w:rFonts w:cs="Arial"/>
          <w:szCs w:val="22"/>
          <w:lang w:eastAsia="ko-KR"/>
        </w:rPr>
        <w:t xml:space="preserve"> </w:t>
      </w:r>
      <w:hyperlink r:id="rId44" w:history="1">
        <w:r w:rsidRPr="00EF702A">
          <w:rPr>
            <w:rStyle w:val="Hyperlink"/>
            <w:rFonts w:cs="Arial"/>
            <w:szCs w:val="22"/>
            <w:lang w:eastAsia="ko-KR"/>
          </w:rPr>
          <w:t>www.dw.com/en/is-carbon-capture-and-utilization-a-lifeline-for-oil-and-gas/a-58836857</w:t>
        </w:r>
      </w:hyperlink>
      <w:r>
        <w:rPr>
          <w:rFonts w:cs="Arial"/>
          <w:szCs w:val="22"/>
          <w:lang w:eastAsia="ko-KR"/>
        </w:rPr>
        <w:t xml:space="preserve"> </w:t>
      </w:r>
    </w:p>
    <w:p w14:paraId="5BA00960" w14:textId="77777777" w:rsidR="00F41D7C" w:rsidRPr="00F41D7C" w:rsidRDefault="00F41D7C" w:rsidP="00F41D7C">
      <w:pPr>
        <w:pStyle w:val="ListParagraph"/>
        <w:rPr>
          <w:rFonts w:cs="Arial"/>
          <w:szCs w:val="22"/>
          <w:lang w:eastAsia="ko-KR"/>
        </w:rPr>
      </w:pPr>
    </w:p>
    <w:p w14:paraId="75F42D04" w14:textId="1E1EA0F4" w:rsidR="006F2B85" w:rsidRPr="00F41D7C" w:rsidRDefault="00F41D7C" w:rsidP="00DD35CC">
      <w:pPr>
        <w:pStyle w:val="ListParagraph"/>
        <w:numPr>
          <w:ilvl w:val="0"/>
          <w:numId w:val="40"/>
        </w:numPr>
        <w:jc w:val="both"/>
        <w:rPr>
          <w:rFonts w:cs="Arial"/>
          <w:szCs w:val="22"/>
          <w:lang w:eastAsia="ko-KR"/>
        </w:rPr>
      </w:pPr>
      <w:r w:rsidRPr="00F41D7C">
        <w:rPr>
          <w:rFonts w:cs="Arial"/>
          <w:szCs w:val="22"/>
          <w:lang w:eastAsia="ko-KR"/>
        </w:rPr>
        <w:t>The Elephant podcast, Peter Eisenberger on The Promise of Direct Air Capture</w:t>
      </w:r>
      <w:r>
        <w:rPr>
          <w:rFonts w:cs="Arial"/>
          <w:szCs w:val="22"/>
          <w:lang w:eastAsia="ko-KR"/>
        </w:rPr>
        <w:t xml:space="preserve"> </w:t>
      </w:r>
      <w:hyperlink r:id="rId45" w:history="1">
        <w:r w:rsidRPr="00EB45D1">
          <w:rPr>
            <w:rStyle w:val="Hyperlink"/>
            <w:rFonts w:cs="Arial"/>
            <w:szCs w:val="22"/>
            <w:lang w:eastAsia="ko-KR"/>
          </w:rPr>
          <w:t>www.soundcloud.com/elephantpodcast/peter-eisenberger-on-the-promise-of-direct-air-capture</w:t>
        </w:r>
      </w:hyperlink>
      <w:r>
        <w:rPr>
          <w:rFonts w:cs="Arial"/>
          <w:szCs w:val="22"/>
          <w:lang w:eastAsia="ko-KR"/>
        </w:rPr>
        <w:t xml:space="preserve"> </w:t>
      </w:r>
    </w:p>
    <w:p w14:paraId="735834E1" w14:textId="77777777" w:rsidR="00D2232D" w:rsidRDefault="00D2232D" w:rsidP="00DD35CC">
      <w:pPr>
        <w:jc w:val="both"/>
        <w:rPr>
          <w:rFonts w:cs="Arial"/>
          <w:szCs w:val="22"/>
          <w:lang w:eastAsia="ko-KR"/>
        </w:rPr>
      </w:pPr>
    </w:p>
    <w:p w14:paraId="60E1ED5F" w14:textId="66794F5E" w:rsidR="00D2232D" w:rsidRDefault="00D2232D" w:rsidP="00DD35CC">
      <w:pPr>
        <w:jc w:val="both"/>
        <w:rPr>
          <w:rFonts w:cs="Arial"/>
          <w:szCs w:val="22"/>
          <w:lang w:eastAsia="ko-KR"/>
        </w:rPr>
      </w:pPr>
    </w:p>
    <w:p w14:paraId="56E6C00F" w14:textId="6D62E367" w:rsidR="00BD7EEF" w:rsidRDefault="00BD7EEF" w:rsidP="00DD35CC">
      <w:pPr>
        <w:jc w:val="both"/>
        <w:rPr>
          <w:rFonts w:cs="Arial"/>
          <w:szCs w:val="22"/>
          <w:lang w:eastAsia="ko-KR"/>
        </w:rPr>
      </w:pPr>
    </w:p>
    <w:p w14:paraId="05BACC19" w14:textId="6A34A14A" w:rsidR="00BD7EEF" w:rsidRDefault="00BD7EEF" w:rsidP="00DD35CC">
      <w:pPr>
        <w:jc w:val="both"/>
        <w:rPr>
          <w:rFonts w:cs="Arial"/>
          <w:szCs w:val="22"/>
          <w:lang w:eastAsia="ko-KR"/>
        </w:rPr>
      </w:pPr>
    </w:p>
    <w:p w14:paraId="001C754B" w14:textId="5ECC76D1" w:rsidR="00BD7EEF" w:rsidRDefault="00BD7EEF" w:rsidP="00DD35CC">
      <w:pPr>
        <w:jc w:val="both"/>
        <w:rPr>
          <w:rFonts w:cs="Arial"/>
          <w:szCs w:val="22"/>
          <w:lang w:eastAsia="ko-KR"/>
        </w:rPr>
      </w:pPr>
    </w:p>
    <w:p w14:paraId="64F70F16" w14:textId="750A9B13" w:rsidR="00BD7EEF" w:rsidRDefault="00BD7EEF" w:rsidP="00DD35CC">
      <w:pPr>
        <w:jc w:val="both"/>
        <w:rPr>
          <w:rFonts w:cs="Arial"/>
          <w:szCs w:val="22"/>
          <w:lang w:eastAsia="ko-KR"/>
        </w:rPr>
      </w:pPr>
    </w:p>
    <w:p w14:paraId="32EC312C" w14:textId="2A2735D5" w:rsidR="00BD7EEF" w:rsidRDefault="00BD7EEF" w:rsidP="00DD35CC">
      <w:pPr>
        <w:jc w:val="both"/>
        <w:rPr>
          <w:rFonts w:cs="Arial"/>
          <w:szCs w:val="22"/>
          <w:lang w:eastAsia="ko-KR"/>
        </w:rPr>
      </w:pPr>
    </w:p>
    <w:p w14:paraId="3D4905D8" w14:textId="357204AA" w:rsidR="00BD7EEF" w:rsidRDefault="00BD7EEF" w:rsidP="00DD35CC">
      <w:pPr>
        <w:jc w:val="both"/>
        <w:rPr>
          <w:rFonts w:cs="Arial"/>
          <w:szCs w:val="22"/>
          <w:lang w:eastAsia="ko-KR"/>
        </w:rPr>
      </w:pPr>
    </w:p>
    <w:p w14:paraId="7229B563" w14:textId="452089AE" w:rsidR="00BD7EEF" w:rsidRDefault="00BD7EEF" w:rsidP="00DD35CC">
      <w:pPr>
        <w:jc w:val="both"/>
        <w:rPr>
          <w:rFonts w:cs="Arial"/>
          <w:szCs w:val="22"/>
          <w:lang w:eastAsia="ko-KR"/>
        </w:rPr>
      </w:pPr>
    </w:p>
    <w:p w14:paraId="0C4EB5A6" w14:textId="429B6830" w:rsidR="00BD7EEF" w:rsidRDefault="00BD7EEF" w:rsidP="00DD35CC">
      <w:pPr>
        <w:jc w:val="both"/>
        <w:rPr>
          <w:rFonts w:cs="Arial"/>
          <w:szCs w:val="22"/>
          <w:lang w:eastAsia="ko-KR"/>
        </w:rPr>
      </w:pPr>
    </w:p>
    <w:p w14:paraId="5EF8CCD5" w14:textId="09D6E797" w:rsidR="00BD7EEF" w:rsidRDefault="00BD7EEF" w:rsidP="00DD35CC">
      <w:pPr>
        <w:jc w:val="both"/>
        <w:rPr>
          <w:rFonts w:cs="Arial"/>
          <w:szCs w:val="22"/>
          <w:lang w:eastAsia="ko-KR"/>
        </w:rPr>
      </w:pPr>
    </w:p>
    <w:p w14:paraId="147F4807" w14:textId="71FAE28C" w:rsidR="00BD7EEF" w:rsidRDefault="00BD7EEF" w:rsidP="00DD35CC">
      <w:pPr>
        <w:jc w:val="both"/>
        <w:rPr>
          <w:rFonts w:cs="Arial"/>
          <w:szCs w:val="22"/>
          <w:lang w:eastAsia="ko-KR"/>
        </w:rPr>
      </w:pPr>
    </w:p>
    <w:p w14:paraId="40D202EE" w14:textId="53C737DB" w:rsidR="00BD7EEF" w:rsidRDefault="00BD7EEF" w:rsidP="00DD35CC">
      <w:pPr>
        <w:jc w:val="both"/>
        <w:rPr>
          <w:rFonts w:cs="Arial"/>
          <w:szCs w:val="22"/>
          <w:lang w:eastAsia="ko-KR"/>
        </w:rPr>
      </w:pPr>
    </w:p>
    <w:p w14:paraId="1CB6ACC5" w14:textId="270EBDBC" w:rsidR="00BD7EEF" w:rsidRDefault="00BD7EEF" w:rsidP="00DD35CC">
      <w:pPr>
        <w:jc w:val="both"/>
        <w:rPr>
          <w:rFonts w:cs="Arial"/>
          <w:szCs w:val="22"/>
          <w:lang w:eastAsia="ko-KR"/>
        </w:rPr>
      </w:pPr>
    </w:p>
    <w:p w14:paraId="7B91A9AA" w14:textId="1E26CCD4" w:rsidR="00BD7EEF" w:rsidRDefault="00BD7EEF" w:rsidP="00DD35CC">
      <w:pPr>
        <w:jc w:val="both"/>
        <w:rPr>
          <w:rFonts w:cs="Arial"/>
          <w:szCs w:val="22"/>
          <w:lang w:eastAsia="ko-KR"/>
        </w:rPr>
      </w:pPr>
    </w:p>
    <w:p w14:paraId="518CB469" w14:textId="1DF2005B" w:rsidR="00BD7EEF" w:rsidRDefault="00BD7EEF" w:rsidP="00DD35CC">
      <w:pPr>
        <w:jc w:val="both"/>
        <w:rPr>
          <w:rFonts w:cs="Arial"/>
          <w:szCs w:val="22"/>
          <w:lang w:eastAsia="ko-KR"/>
        </w:rPr>
      </w:pPr>
    </w:p>
    <w:p w14:paraId="68045F39" w14:textId="0AC60871" w:rsidR="00BD7EEF" w:rsidRDefault="00BD7EEF" w:rsidP="00DD35CC">
      <w:pPr>
        <w:jc w:val="both"/>
        <w:rPr>
          <w:rFonts w:cs="Arial"/>
          <w:szCs w:val="22"/>
          <w:lang w:eastAsia="ko-KR"/>
        </w:rPr>
      </w:pPr>
    </w:p>
    <w:p w14:paraId="6A3E9EC1" w14:textId="7F5D4BCB" w:rsidR="00BD7EEF" w:rsidRDefault="00BD7EEF" w:rsidP="00DD35CC">
      <w:pPr>
        <w:jc w:val="both"/>
        <w:rPr>
          <w:rFonts w:cs="Arial"/>
          <w:szCs w:val="22"/>
          <w:lang w:eastAsia="ko-KR"/>
        </w:rPr>
      </w:pPr>
    </w:p>
    <w:p w14:paraId="3931AA5A" w14:textId="4160FF0F" w:rsidR="00BD7EEF" w:rsidRDefault="00BD7EEF" w:rsidP="00DD35CC">
      <w:pPr>
        <w:jc w:val="both"/>
        <w:rPr>
          <w:rFonts w:cs="Arial"/>
          <w:szCs w:val="22"/>
          <w:lang w:eastAsia="ko-KR"/>
        </w:rPr>
      </w:pPr>
    </w:p>
    <w:p w14:paraId="4125BD6A" w14:textId="5FE0529D" w:rsidR="00BD7EEF" w:rsidRDefault="00BD7EEF" w:rsidP="00DD35CC">
      <w:pPr>
        <w:jc w:val="both"/>
        <w:rPr>
          <w:rFonts w:cs="Arial"/>
          <w:szCs w:val="22"/>
          <w:lang w:eastAsia="ko-KR"/>
        </w:rPr>
      </w:pPr>
    </w:p>
    <w:p w14:paraId="3BCE3956" w14:textId="717A6C16" w:rsidR="00BD7EEF" w:rsidRDefault="00BD7EEF" w:rsidP="00DD35CC">
      <w:pPr>
        <w:jc w:val="both"/>
        <w:rPr>
          <w:rFonts w:cs="Arial"/>
          <w:szCs w:val="22"/>
          <w:lang w:eastAsia="ko-KR"/>
        </w:rPr>
      </w:pPr>
    </w:p>
    <w:p w14:paraId="00916BA7" w14:textId="65DB8942" w:rsidR="00BD7EEF" w:rsidRDefault="00BD7EEF" w:rsidP="00DD35CC">
      <w:pPr>
        <w:jc w:val="both"/>
        <w:rPr>
          <w:rFonts w:cs="Arial"/>
          <w:szCs w:val="22"/>
          <w:lang w:eastAsia="ko-KR"/>
        </w:rPr>
      </w:pPr>
    </w:p>
    <w:p w14:paraId="322D8D88" w14:textId="189B7692" w:rsidR="00BD7EEF" w:rsidRDefault="00BD7EEF" w:rsidP="00DD35CC">
      <w:pPr>
        <w:jc w:val="both"/>
        <w:rPr>
          <w:rFonts w:cs="Arial"/>
          <w:szCs w:val="22"/>
          <w:lang w:eastAsia="ko-KR"/>
        </w:rPr>
      </w:pPr>
    </w:p>
    <w:p w14:paraId="1F20828D" w14:textId="40289F5A" w:rsidR="00BD7EEF" w:rsidRDefault="00BD7EEF" w:rsidP="00DD35CC">
      <w:pPr>
        <w:jc w:val="both"/>
        <w:rPr>
          <w:rFonts w:cs="Arial"/>
          <w:szCs w:val="22"/>
          <w:lang w:eastAsia="ko-KR"/>
        </w:rPr>
      </w:pPr>
    </w:p>
    <w:p w14:paraId="717604B4" w14:textId="579F5265" w:rsidR="00D81811" w:rsidRDefault="00D81811" w:rsidP="00DD35CC">
      <w:pPr>
        <w:jc w:val="both"/>
        <w:rPr>
          <w:rFonts w:cs="Arial"/>
          <w:szCs w:val="22"/>
          <w:lang w:eastAsia="ko-KR"/>
        </w:rPr>
      </w:pPr>
    </w:p>
    <w:p w14:paraId="1628C0D7" w14:textId="347AAAE8" w:rsidR="00D81811" w:rsidRDefault="00D81811" w:rsidP="00DD35CC">
      <w:pPr>
        <w:jc w:val="both"/>
        <w:rPr>
          <w:rFonts w:cs="Arial"/>
          <w:szCs w:val="22"/>
          <w:lang w:eastAsia="ko-KR"/>
        </w:rPr>
      </w:pPr>
    </w:p>
    <w:p w14:paraId="60FB65F7" w14:textId="77777777" w:rsidR="00D81811" w:rsidRDefault="00D81811" w:rsidP="00DD35CC">
      <w:pPr>
        <w:jc w:val="both"/>
        <w:rPr>
          <w:rFonts w:cs="Arial"/>
          <w:szCs w:val="22"/>
          <w:lang w:eastAsia="ko-KR"/>
        </w:rPr>
      </w:pPr>
    </w:p>
    <w:p w14:paraId="6E326F1D" w14:textId="1FDDA393" w:rsidR="00BD7EEF" w:rsidRDefault="00BD7EEF" w:rsidP="00DD35CC">
      <w:pPr>
        <w:jc w:val="both"/>
        <w:rPr>
          <w:rFonts w:cs="Arial"/>
          <w:szCs w:val="22"/>
          <w:lang w:eastAsia="ko-KR"/>
        </w:rPr>
      </w:pPr>
    </w:p>
    <w:p w14:paraId="14D8F195" w14:textId="61B896ED" w:rsidR="00BD7EEF" w:rsidRDefault="00BD7EEF" w:rsidP="00DD35CC">
      <w:pPr>
        <w:jc w:val="both"/>
        <w:rPr>
          <w:rFonts w:cs="Arial"/>
          <w:szCs w:val="22"/>
          <w:lang w:eastAsia="ko-KR"/>
        </w:rPr>
      </w:pPr>
    </w:p>
    <w:p w14:paraId="39CD5990" w14:textId="3C46BA33" w:rsidR="00D2232D" w:rsidRPr="00D2232D" w:rsidRDefault="00D2232D" w:rsidP="00DD35CC">
      <w:pPr>
        <w:jc w:val="both"/>
        <w:rPr>
          <w:rFonts w:cs="Arial"/>
          <w:b/>
          <w:bCs/>
          <w:sz w:val="28"/>
          <w:szCs w:val="28"/>
          <w:lang w:eastAsia="ko-KR"/>
        </w:rPr>
      </w:pPr>
      <w:r w:rsidRPr="00D2232D">
        <w:rPr>
          <w:rFonts w:cs="Arial"/>
          <w:b/>
          <w:bCs/>
          <w:sz w:val="28"/>
          <w:szCs w:val="28"/>
          <w:lang w:eastAsia="ko-KR"/>
        </w:rPr>
        <w:lastRenderedPageBreak/>
        <w:t>Appendi</w:t>
      </w:r>
      <w:r w:rsidR="00010E64">
        <w:rPr>
          <w:rFonts w:cs="Arial"/>
          <w:b/>
          <w:bCs/>
          <w:sz w:val="28"/>
          <w:szCs w:val="28"/>
          <w:lang w:eastAsia="ko-KR"/>
        </w:rPr>
        <w:t>x</w:t>
      </w:r>
      <w:r w:rsidRPr="00D2232D">
        <w:rPr>
          <w:rFonts w:cs="Arial"/>
          <w:b/>
          <w:bCs/>
          <w:sz w:val="28"/>
          <w:szCs w:val="28"/>
          <w:lang w:eastAsia="ko-KR"/>
        </w:rPr>
        <w:t xml:space="preserve"> A</w:t>
      </w:r>
    </w:p>
    <w:p w14:paraId="5B8CCFFD" w14:textId="6FBF5B31" w:rsidR="00D2232D" w:rsidRDefault="00D2232D" w:rsidP="00DD35CC">
      <w:pPr>
        <w:jc w:val="both"/>
        <w:rPr>
          <w:rFonts w:cs="Arial"/>
          <w:szCs w:val="22"/>
          <w:lang w:eastAsia="ko-KR"/>
        </w:rPr>
      </w:pPr>
    </w:p>
    <w:p w14:paraId="1B1A5A0B" w14:textId="5B48F0B0" w:rsidR="00D2232D" w:rsidRDefault="00D2232D" w:rsidP="00DD35CC">
      <w:pPr>
        <w:jc w:val="both"/>
        <w:rPr>
          <w:rFonts w:cs="Arial"/>
          <w:szCs w:val="22"/>
          <w:lang w:eastAsia="ko-KR"/>
        </w:rPr>
      </w:pPr>
      <w:r>
        <w:rPr>
          <w:noProof/>
        </w:rPr>
        <w:drawing>
          <wp:inline distT="0" distB="0" distL="0" distR="0" wp14:anchorId="64DAE328" wp14:editId="54E04A3E">
            <wp:extent cx="6120765" cy="40855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120765" cy="4085590"/>
                    </a:xfrm>
                    <a:prstGeom prst="rect">
                      <a:avLst/>
                    </a:prstGeom>
                    <a:noFill/>
                    <a:ln>
                      <a:noFill/>
                    </a:ln>
                  </pic:spPr>
                </pic:pic>
              </a:graphicData>
            </a:graphic>
          </wp:inline>
        </w:drawing>
      </w:r>
    </w:p>
    <w:p w14:paraId="18467B8A" w14:textId="333EDC92" w:rsidR="00851745" w:rsidRPr="00851745" w:rsidRDefault="00851745" w:rsidP="00DD35CC">
      <w:pPr>
        <w:jc w:val="both"/>
        <w:rPr>
          <w:rFonts w:cs="Arial"/>
          <w:sz w:val="20"/>
          <w:szCs w:val="20"/>
          <w:lang w:eastAsia="ko-KR"/>
        </w:rPr>
      </w:pPr>
      <w:r>
        <w:rPr>
          <w:rFonts w:cs="Arial"/>
          <w:sz w:val="20"/>
          <w:szCs w:val="20"/>
          <w:lang w:eastAsia="ko-KR"/>
        </w:rPr>
        <w:t xml:space="preserve">Figure 8 </w:t>
      </w:r>
      <w:proofErr w:type="spellStart"/>
      <w:r>
        <w:rPr>
          <w:rFonts w:cs="Arial"/>
          <w:sz w:val="20"/>
          <w:szCs w:val="20"/>
          <w:lang w:eastAsia="ko-KR"/>
        </w:rPr>
        <w:t>Hinwil</w:t>
      </w:r>
      <w:proofErr w:type="spellEnd"/>
      <w:r w:rsidR="00F41D7C">
        <w:rPr>
          <w:rFonts w:cs="Arial"/>
          <w:sz w:val="20"/>
          <w:szCs w:val="20"/>
          <w:lang w:eastAsia="ko-KR"/>
        </w:rPr>
        <w:t xml:space="preserve"> © </w:t>
      </w:r>
      <w:proofErr w:type="spellStart"/>
      <w:r w:rsidR="00F41D7C">
        <w:rPr>
          <w:rFonts w:cs="Arial"/>
          <w:sz w:val="20"/>
          <w:szCs w:val="20"/>
          <w:lang w:eastAsia="ko-KR"/>
        </w:rPr>
        <w:t>Climeworks</w:t>
      </w:r>
      <w:proofErr w:type="spellEnd"/>
    </w:p>
    <w:p w14:paraId="5A9E1CA0" w14:textId="56B7AFB3" w:rsidR="00D2232D" w:rsidRDefault="00D2232D" w:rsidP="00DD35CC">
      <w:pPr>
        <w:jc w:val="both"/>
        <w:rPr>
          <w:rFonts w:cs="Arial"/>
          <w:szCs w:val="22"/>
          <w:lang w:eastAsia="ko-KR"/>
        </w:rPr>
      </w:pPr>
    </w:p>
    <w:p w14:paraId="5FDC500D" w14:textId="2C5F53A1" w:rsidR="00D2232D" w:rsidRDefault="00D2232D" w:rsidP="00DD35CC">
      <w:pPr>
        <w:jc w:val="both"/>
        <w:rPr>
          <w:rFonts w:cs="Arial"/>
          <w:szCs w:val="22"/>
          <w:lang w:eastAsia="ko-KR"/>
        </w:rPr>
      </w:pPr>
      <w:r>
        <w:rPr>
          <w:noProof/>
        </w:rPr>
        <w:drawing>
          <wp:inline distT="0" distB="0" distL="0" distR="0" wp14:anchorId="3CF4F090" wp14:editId="6C11C649">
            <wp:extent cx="6120765" cy="3827145"/>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20765" cy="3827145"/>
                    </a:xfrm>
                    <a:prstGeom prst="rect">
                      <a:avLst/>
                    </a:prstGeom>
                    <a:noFill/>
                    <a:ln>
                      <a:noFill/>
                    </a:ln>
                  </pic:spPr>
                </pic:pic>
              </a:graphicData>
            </a:graphic>
          </wp:inline>
        </w:drawing>
      </w:r>
    </w:p>
    <w:p w14:paraId="60181C3B" w14:textId="4A946C88" w:rsidR="00851745" w:rsidRPr="00851745" w:rsidRDefault="00851745" w:rsidP="00DD35CC">
      <w:pPr>
        <w:jc w:val="both"/>
        <w:rPr>
          <w:rFonts w:cs="Arial"/>
          <w:sz w:val="20"/>
          <w:szCs w:val="20"/>
          <w:lang w:eastAsia="ko-KR"/>
        </w:rPr>
      </w:pPr>
      <w:r>
        <w:rPr>
          <w:rFonts w:cs="Arial"/>
          <w:sz w:val="20"/>
          <w:szCs w:val="20"/>
          <w:lang w:eastAsia="ko-KR"/>
        </w:rPr>
        <w:t xml:space="preserve">Figure 9 </w:t>
      </w:r>
      <w:proofErr w:type="spellStart"/>
      <w:r>
        <w:rPr>
          <w:rFonts w:cs="Arial"/>
          <w:sz w:val="20"/>
          <w:szCs w:val="20"/>
          <w:lang w:eastAsia="ko-KR"/>
        </w:rPr>
        <w:t>Hinwil</w:t>
      </w:r>
      <w:proofErr w:type="spellEnd"/>
      <w:r w:rsidR="00F41D7C">
        <w:rPr>
          <w:rFonts w:cs="Arial"/>
          <w:sz w:val="20"/>
          <w:szCs w:val="20"/>
          <w:lang w:eastAsia="ko-KR"/>
        </w:rPr>
        <w:t xml:space="preserve"> © </w:t>
      </w:r>
      <w:proofErr w:type="spellStart"/>
      <w:r w:rsidR="00F41D7C">
        <w:rPr>
          <w:rFonts w:cs="Arial"/>
          <w:sz w:val="20"/>
          <w:szCs w:val="20"/>
          <w:lang w:eastAsia="ko-KR"/>
        </w:rPr>
        <w:t>Climeworks</w:t>
      </w:r>
      <w:proofErr w:type="spellEnd"/>
    </w:p>
    <w:p w14:paraId="34FF0BED" w14:textId="16D6DFFA" w:rsidR="00D53C20" w:rsidRDefault="00D53C20" w:rsidP="00DD35CC">
      <w:pPr>
        <w:jc w:val="both"/>
        <w:rPr>
          <w:rFonts w:cs="Arial"/>
          <w:b/>
          <w:bCs/>
          <w:sz w:val="28"/>
          <w:szCs w:val="28"/>
          <w:lang w:eastAsia="ko-KR"/>
        </w:rPr>
      </w:pPr>
      <w:r w:rsidRPr="00D53C20">
        <w:rPr>
          <w:rFonts w:cs="Arial"/>
          <w:b/>
          <w:bCs/>
          <w:sz w:val="28"/>
          <w:szCs w:val="28"/>
          <w:lang w:eastAsia="ko-KR"/>
        </w:rPr>
        <w:lastRenderedPageBreak/>
        <w:t>Appendix B</w:t>
      </w:r>
    </w:p>
    <w:p w14:paraId="4C5B277D" w14:textId="08686E52" w:rsidR="00D53C20" w:rsidRDefault="00D53C20" w:rsidP="00DD35CC">
      <w:pPr>
        <w:jc w:val="both"/>
        <w:rPr>
          <w:rFonts w:cs="Arial"/>
          <w:szCs w:val="22"/>
          <w:lang w:eastAsia="ko-KR"/>
        </w:rPr>
      </w:pPr>
    </w:p>
    <w:p w14:paraId="6D6ECF10" w14:textId="77777777" w:rsidR="00D53C20" w:rsidRDefault="00D53C20" w:rsidP="00D53C20">
      <w:pPr>
        <w:jc w:val="both"/>
        <w:rPr>
          <w:rFonts w:ascii="Cambria Math" w:hAnsi="Cambria Math"/>
          <w:szCs w:val="22"/>
          <w:lang w:eastAsia="ko-KR"/>
        </w:rPr>
      </w:pPr>
      <w:r>
        <w:rPr>
          <w:noProof/>
        </w:rPr>
        <w:drawing>
          <wp:inline distT="0" distB="0" distL="0" distR="0" wp14:anchorId="62F95314" wp14:editId="11F520DA">
            <wp:extent cx="6120765" cy="408051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120765" cy="4080510"/>
                    </a:xfrm>
                    <a:prstGeom prst="rect">
                      <a:avLst/>
                    </a:prstGeom>
                    <a:noFill/>
                    <a:ln>
                      <a:noFill/>
                    </a:ln>
                  </pic:spPr>
                </pic:pic>
              </a:graphicData>
            </a:graphic>
          </wp:inline>
        </w:drawing>
      </w:r>
    </w:p>
    <w:p w14:paraId="4F0A8E13" w14:textId="01D9716A" w:rsidR="00D53C20" w:rsidRPr="008C71A9" w:rsidRDefault="00D53C20" w:rsidP="00D53C20">
      <w:pPr>
        <w:jc w:val="both"/>
        <w:rPr>
          <w:rFonts w:cs="Arial"/>
          <w:sz w:val="20"/>
          <w:szCs w:val="20"/>
          <w:lang w:eastAsia="ko-KR"/>
        </w:rPr>
      </w:pPr>
      <w:r>
        <w:rPr>
          <w:rFonts w:cs="Arial"/>
          <w:sz w:val="20"/>
          <w:szCs w:val="20"/>
          <w:lang w:eastAsia="ko-KR"/>
        </w:rPr>
        <w:t xml:space="preserve">Figure </w:t>
      </w:r>
      <w:r w:rsidR="00593061">
        <w:rPr>
          <w:rFonts w:cs="Arial"/>
          <w:sz w:val="20"/>
          <w:szCs w:val="20"/>
          <w:lang w:eastAsia="ko-KR"/>
        </w:rPr>
        <w:t>10</w:t>
      </w:r>
      <w:r>
        <w:rPr>
          <w:rFonts w:cs="Arial"/>
          <w:sz w:val="20"/>
          <w:szCs w:val="20"/>
          <w:lang w:eastAsia="ko-KR"/>
        </w:rPr>
        <w:t xml:space="preserve"> </w:t>
      </w:r>
      <w:r w:rsidRPr="008C71A9">
        <w:rPr>
          <w:rFonts w:cs="Arial"/>
          <w:sz w:val="20"/>
          <w:szCs w:val="20"/>
          <w:lang w:eastAsia="ko-KR"/>
        </w:rPr>
        <w:t xml:space="preserve">ON </w:t>
      </w:r>
      <w:proofErr w:type="spellStart"/>
      <w:r w:rsidRPr="008C71A9">
        <w:rPr>
          <w:rFonts w:cs="Arial"/>
          <w:sz w:val="20"/>
          <w:szCs w:val="20"/>
          <w:lang w:eastAsia="ko-KR"/>
        </w:rPr>
        <w:t>Hellisheiði</w:t>
      </w:r>
      <w:proofErr w:type="spellEnd"/>
      <w:r w:rsidRPr="008C71A9">
        <w:rPr>
          <w:rFonts w:cs="Arial"/>
          <w:sz w:val="20"/>
          <w:szCs w:val="20"/>
          <w:lang w:eastAsia="ko-KR"/>
        </w:rPr>
        <w:t xml:space="preserve"> geothermal power plant, Copyright ON Power © </w:t>
      </w:r>
      <w:proofErr w:type="spellStart"/>
      <w:r w:rsidRPr="008C71A9">
        <w:rPr>
          <w:rFonts w:cs="Arial"/>
          <w:sz w:val="20"/>
          <w:szCs w:val="20"/>
          <w:lang w:eastAsia="ko-KR"/>
        </w:rPr>
        <w:t>Arni</w:t>
      </w:r>
      <w:proofErr w:type="spellEnd"/>
      <w:r w:rsidRPr="008C71A9">
        <w:rPr>
          <w:rFonts w:cs="Arial"/>
          <w:sz w:val="20"/>
          <w:szCs w:val="20"/>
          <w:lang w:eastAsia="ko-KR"/>
        </w:rPr>
        <w:t xml:space="preserve"> </w:t>
      </w:r>
      <w:proofErr w:type="spellStart"/>
      <w:r w:rsidRPr="008C71A9">
        <w:rPr>
          <w:rFonts w:cs="Arial"/>
          <w:sz w:val="20"/>
          <w:szCs w:val="20"/>
          <w:lang w:eastAsia="ko-KR"/>
        </w:rPr>
        <w:t>Saeberg</w:t>
      </w:r>
      <w:proofErr w:type="spellEnd"/>
    </w:p>
    <w:p w14:paraId="295CEFF8" w14:textId="77777777" w:rsidR="00D53C20" w:rsidRPr="00D53C20" w:rsidRDefault="00D53C20" w:rsidP="00DD35CC">
      <w:pPr>
        <w:jc w:val="both"/>
        <w:rPr>
          <w:rFonts w:cs="Arial"/>
          <w:szCs w:val="22"/>
          <w:lang w:eastAsia="ko-KR"/>
        </w:rPr>
      </w:pPr>
    </w:p>
    <w:sectPr w:rsidR="00D53C20" w:rsidRPr="00D53C20" w:rsidSect="00823A15">
      <w:headerReference w:type="even" r:id="rId49"/>
      <w:headerReference w:type="default" r:id="rId50"/>
      <w:footerReference w:type="default" r:id="rId51"/>
      <w:type w:val="continuous"/>
      <w:pgSz w:w="11907" w:h="16840" w:code="9"/>
      <w:pgMar w:top="2127" w:right="794" w:bottom="907" w:left="1474" w:header="490" w:footer="510" w:gutter="0"/>
      <w:cols w:space="454"/>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6F150" w14:textId="77777777" w:rsidR="00737098" w:rsidRDefault="00737098">
      <w:r>
        <w:separator/>
      </w:r>
    </w:p>
  </w:endnote>
  <w:endnote w:type="continuationSeparator" w:id="0">
    <w:p w14:paraId="74390FA4" w14:textId="77777777" w:rsidR="00737098" w:rsidRDefault="00737098">
      <w:r>
        <w:continuationSeparator/>
      </w:r>
    </w:p>
  </w:endnote>
  <w:endnote w:type="continuationNotice" w:id="1">
    <w:p w14:paraId="1DCDB50B" w14:textId="77777777" w:rsidR="00737098" w:rsidRDefault="007370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E3A32" w14:textId="77777777" w:rsidR="008B09BD" w:rsidRDefault="008B09BD" w:rsidP="003A6B88">
    <w:pPr>
      <w:pStyle w:val="Footer"/>
      <w:jc w:val="right"/>
    </w:pPr>
    <w:r>
      <w:fldChar w:fldCharType="begin"/>
    </w:r>
    <w:r>
      <w:instrText xml:space="preserve"> PAGE  \* Arabic  \* MERGEFORMAT </w:instrText>
    </w:r>
    <w:r>
      <w:fldChar w:fldCharType="separate"/>
    </w:r>
    <w:r w:rsidR="00B42C1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E05E3" w14:textId="77777777" w:rsidR="00737098" w:rsidRDefault="00737098">
      <w:r>
        <w:separator/>
      </w:r>
    </w:p>
  </w:footnote>
  <w:footnote w:type="continuationSeparator" w:id="0">
    <w:p w14:paraId="4393A71D" w14:textId="77777777" w:rsidR="00737098" w:rsidRDefault="00737098">
      <w:r>
        <w:continuationSeparator/>
      </w:r>
    </w:p>
  </w:footnote>
  <w:footnote w:type="continuationNotice" w:id="1">
    <w:p w14:paraId="2827BBBD" w14:textId="77777777" w:rsidR="00737098" w:rsidRDefault="007370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EC44E" w14:textId="77777777" w:rsidR="009D2AA4" w:rsidRDefault="00565E71">
    <w:pPr>
      <w:pStyle w:val="Header"/>
    </w:pPr>
    <w:r>
      <w:rPr>
        <w:noProof/>
        <w:lang w:eastAsia="en-GB"/>
      </w:rPr>
      <mc:AlternateContent>
        <mc:Choice Requires="wpg">
          <w:drawing>
            <wp:anchor distT="0" distB="0" distL="114300" distR="114300" simplePos="0" relativeHeight="251658241" behindDoc="0" locked="0" layoutInCell="1" allowOverlap="1" wp14:anchorId="07971489" wp14:editId="49FB8876">
              <wp:simplePos x="0" y="0"/>
              <wp:positionH relativeFrom="column">
                <wp:posOffset>-13970</wp:posOffset>
              </wp:positionH>
              <wp:positionV relativeFrom="paragraph">
                <wp:posOffset>-132715</wp:posOffset>
              </wp:positionV>
              <wp:extent cx="6362065" cy="1100455"/>
              <wp:effectExtent l="0" t="0" r="635" b="4445"/>
              <wp:wrapSquare wrapText="bothSides"/>
              <wp:docPr id="12" name="Group 12"/>
              <wp:cNvGraphicFramePr/>
              <a:graphic xmlns:a="http://schemas.openxmlformats.org/drawingml/2006/main">
                <a:graphicData uri="http://schemas.microsoft.com/office/word/2010/wordprocessingGroup">
                  <wpg:wgp>
                    <wpg:cNvGrpSpPr/>
                    <wpg:grpSpPr>
                      <a:xfrm>
                        <a:off x="0" y="0"/>
                        <a:ext cx="6362065" cy="1100455"/>
                        <a:chOff x="8467" y="0"/>
                        <a:chExt cx="6362700" cy="1100667"/>
                      </a:xfrm>
                    </wpg:grpSpPr>
                    <pic:pic xmlns:pic="http://schemas.openxmlformats.org/drawingml/2006/picture">
                      <pic:nvPicPr>
                        <pic:cNvPr id="13" name="Picture 13" descr="RGS Invoice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893734" y="16934"/>
                          <a:ext cx="1477433" cy="1083733"/>
                        </a:xfrm>
                        <a:prstGeom prst="rect">
                          <a:avLst/>
                        </a:prstGeom>
                        <a:noFill/>
                        <a:ln>
                          <a:noFill/>
                        </a:ln>
                      </pic:spPr>
                    </pic:pic>
                    <pic:pic xmlns:pic="http://schemas.openxmlformats.org/drawingml/2006/picture">
                      <pic:nvPicPr>
                        <pic:cNvPr id="15" name="Picture 15" descr="RGS Invoice dot line 130mm 60%"/>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8467" y="994834"/>
                          <a:ext cx="4813300" cy="97366"/>
                        </a:xfrm>
                        <a:prstGeom prst="rect">
                          <a:avLst/>
                        </a:prstGeom>
                        <a:noFill/>
                        <a:ln>
                          <a:noFill/>
                        </a:ln>
                      </pic:spPr>
                    </pic:pic>
                    <pic:pic xmlns:pic="http://schemas.openxmlformats.org/drawingml/2006/picture">
                      <pic:nvPicPr>
                        <pic:cNvPr id="16" name="Picture 16" descr="RGS Invoice dot line 130mm 60%"/>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8467" y="0"/>
                          <a:ext cx="4813300" cy="97367"/>
                        </a:xfrm>
                        <a:prstGeom prst="rect">
                          <a:avLst/>
                        </a:prstGeom>
                        <a:noFill/>
                        <a:ln>
                          <a:noFill/>
                        </a:ln>
                      </pic:spPr>
                    </pic:pic>
                  </wpg:wgp>
                </a:graphicData>
              </a:graphic>
              <wp14:sizeRelH relativeFrom="margin">
                <wp14:pctWidth>0</wp14:pctWidth>
              </wp14:sizeRelH>
            </wp:anchor>
          </w:drawing>
        </mc:Choice>
        <mc:Fallback>
          <w:pict>
            <v:group w14:anchorId="62CC5EA3" id="Group 12" o:spid="_x0000_s1026" style="position:absolute;margin-left:-1.1pt;margin-top:-10.45pt;width:500.95pt;height:86.65pt;z-index:251658241;mso-width-relative:margin" coordorigin="84" coordsize="63627,110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alt="RGS Invoice logo" style="position:absolute;left:48937;top:169;width:14774;height:108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">
                <v:imagedata r:id="rId3" o:title="RGS Invoice logo"/>
              </v:shape>
              <v:shape id="Picture 15" o:spid="_x0000_s1028" type="#_x0000_t75" alt="RGS Invoice dot line 130mm 60%" style="position:absolute;left:84;top:9948;width:48133;height: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">
                <v:imagedata r:id="rId4" o:title="RGS Invoice dot line 130mm 60%"/>
              </v:shape>
              <v:shape id="Picture 16" o:spid="_x0000_s1029" type="#_x0000_t75" alt="RGS Invoice dot line 130mm 60%" style="position:absolute;left:84;width:48133;height: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">
                <v:imagedata r:id="rId4" o:title="RGS Invoice dot line 130mm 60%"/>
              </v:shape>
              <w10:wrap type="square"/>
            </v:group>
          </w:pict>
        </mc:Fallback>
      </mc:AlternateContent>
    </w:r>
    <w:r w:rsidR="00417ADE">
      <w:rPr>
        <w:noProof/>
        <w:lang w:eastAsia="en-GB"/>
      </w:rPr>
      <mc:AlternateContent>
        <mc:Choice Requires="wps">
          <w:drawing>
            <wp:anchor distT="0" distB="0" distL="114300" distR="114300" simplePos="0" relativeHeight="251658240" behindDoc="0" locked="1" layoutInCell="1" allowOverlap="1" wp14:anchorId="51AEF5A7" wp14:editId="4012D8E4">
              <wp:simplePos x="0" y="0"/>
              <wp:positionH relativeFrom="column">
                <wp:posOffset>-725170</wp:posOffset>
              </wp:positionH>
              <wp:positionV relativeFrom="page">
                <wp:posOffset>3463290</wp:posOffset>
              </wp:positionV>
              <wp:extent cx="215900" cy="138430"/>
              <wp:effectExtent l="0" t="0" r="4445" b="635"/>
              <wp:wrapSquare wrapText="bothSides"/>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2F39F" w14:textId="77777777" w:rsidR="009D2AA4" w:rsidRDefault="00417ADE" w:rsidP="001C3205">
                          <w:r>
                            <w:rPr>
                              <w:noProof/>
                              <w:lang w:eastAsia="en-GB"/>
                            </w:rPr>
                            <w:drawing>
                              <wp:inline distT="0" distB="0" distL="0" distR="0" wp14:anchorId="157B419D" wp14:editId="3490E1A1">
                                <wp:extent cx="214630" cy="71755"/>
                                <wp:effectExtent l="0" t="0" r="0" b="4445"/>
                                <wp:docPr id="42" name="Picture 4" descr="RGS Invoice fold 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GS Invoice fold mark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4630" cy="71755"/>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1AEF5A7" id="_x0000_t202" coordsize="21600,21600" o:spt="202" path="m,l,21600r21600,l21600,xe">
              <v:stroke joinstyle="miter"/>
              <v:path gradientshapeok="t" o:connecttype="rect"/>
            </v:shapetype>
            <v:shape id="Text Box 6" o:spid="_x0000_s1026" type="#_x0000_t202" style="position:absolute;margin-left:-57.1pt;margin-top:272.7pt;width:17pt;height:10.9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" filled="f" stroked="f">
              <v:textbox style="mso-fit-shape-to-text:t" inset="0,0,0,0">
                <w:txbxContent>
                  <w:p w14:paraId="4282F39F" w14:textId="77777777" w:rsidR="009D2AA4" w:rsidRDefault="00417ADE" w:rsidP="001C3205">
                    <w:r>
                      <w:rPr>
                        <w:noProof/>
                        <w:lang w:eastAsia="en-GB"/>
                      </w:rPr>
                      <w:drawing>
                        <wp:inline distT="0" distB="0" distL="0" distR="0" wp14:anchorId="157B419D" wp14:editId="3490E1A1">
                          <wp:extent cx="214630" cy="71755"/>
                          <wp:effectExtent l="0" t="0" r="0" b="4445"/>
                          <wp:docPr id="42" name="Picture 4" descr="RGS Invoice fold 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GS Invoice fold mark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4630" cy="71755"/>
                                  </a:xfrm>
                                  <a:prstGeom prst="rect">
                                    <a:avLst/>
                                  </a:prstGeom>
                                  <a:noFill/>
                                  <a:ln>
                                    <a:noFill/>
                                  </a:ln>
                                </pic:spPr>
                              </pic:pic>
                            </a:graphicData>
                          </a:graphic>
                        </wp:inline>
                      </w:drawing>
                    </w:r>
                  </w:p>
                </w:txbxContent>
              </v:textbox>
              <w10:wrap type="squar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86C90" w14:textId="77777777" w:rsidR="009D2AA4" w:rsidRDefault="009D2AA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4F399" w14:textId="77777777" w:rsidR="009D2AA4" w:rsidRDefault="003A6B88">
    <w:pPr>
      <w:pStyle w:val="Header"/>
    </w:pPr>
    <w:r>
      <w:rPr>
        <w:noProof/>
        <w:lang w:eastAsia="en-GB"/>
      </w:rPr>
      <w:drawing>
        <wp:inline distT="0" distB="0" distL="0" distR="0" wp14:anchorId="25145937" wp14:editId="18AF5944">
          <wp:extent cx="6153150" cy="142875"/>
          <wp:effectExtent l="0" t="0" r="0" b="9525"/>
          <wp:docPr id="60" name="Picture 60" descr="RGS App Form dot line 175m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GS App Form dot line 175mm 60%"/>
                  <pic:cNvPicPr>
                    <a:picLocks noChangeAspect="1" noChangeArrowheads="1"/>
                  </pic:cNvPicPr>
                </pic:nvPicPr>
                <pic:blipFill rotWithShape="1">
                  <a:blip r:embed="rId1">
                    <a:extLst>
                      <a:ext uri="{28A0092B-C50C-407E-A947-70E740481C1C}">
                        <a14:useLocalDpi xmlns:a14="http://schemas.microsoft.com/office/drawing/2010/main" val="0"/>
                      </a:ext>
                    </a:extLst>
                  </a:blip>
                  <a:srcRect t="-1" r="4297" b="-49"/>
                  <a:stretch/>
                </pic:blipFill>
                <pic:spPr bwMode="auto">
                  <a:xfrm>
                    <a:off x="0" y="0"/>
                    <a:ext cx="6156189" cy="142946"/>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pt;height:20.25pt" o:bullet="t">
        <v:imagedata r:id="rId1" o:title="RGS Internal notice bullet point"/>
      </v:shape>
    </w:pict>
  </w:numPicBullet>
  <w:abstractNum w:abstractNumId="0" w15:restartNumberingAfterBreak="0">
    <w:nsid w:val="052170B1"/>
    <w:multiLevelType w:val="hybridMultilevel"/>
    <w:tmpl w:val="04BA9592"/>
    <w:lvl w:ilvl="0" w:tplc="0809000F">
      <w:start w:val="1"/>
      <w:numFmt w:val="decimal"/>
      <w:lvlText w:val="%1."/>
      <w:lvlJc w:val="left"/>
      <w:pPr>
        <w:tabs>
          <w:tab w:val="num" w:pos="284"/>
        </w:tabs>
        <w:ind w:left="284" w:hanging="284"/>
      </w:pPr>
      <w:rPr>
        <w:rFonts w:hint="default"/>
        <w:b w:val="0"/>
        <w:i w:val="0"/>
        <w:sz w:val="19"/>
        <w:szCs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5913562"/>
    <w:multiLevelType w:val="multilevel"/>
    <w:tmpl w:val="9672F88A"/>
    <w:lvl w:ilvl="0">
      <w:start w:val="1"/>
      <w:numFmt w:val="bullet"/>
      <w:lvlText w:val=""/>
      <w:lvlJc w:val="left"/>
      <w:pPr>
        <w:tabs>
          <w:tab w:val="num" w:pos="170"/>
        </w:tabs>
        <w:ind w:left="0" w:firstLine="0"/>
      </w:pPr>
      <w:rPr>
        <w:rFonts w:ascii="Symbol" w:hAnsi="Symbol" w:hint="default"/>
        <w:sz w:val="28"/>
        <w:szCs w:val="4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3B6365"/>
    <w:multiLevelType w:val="multilevel"/>
    <w:tmpl w:val="8DF45D76"/>
    <w:lvl w:ilvl="0">
      <w:start w:val="1"/>
      <w:numFmt w:val="decimal"/>
      <w:lvlText w:val="%1."/>
      <w:lvlJc w:val="left"/>
      <w:pPr>
        <w:tabs>
          <w:tab w:val="num" w:pos="708"/>
        </w:tabs>
        <w:ind w:left="708" w:hanging="708"/>
      </w:pPr>
      <w:rPr>
        <w:rFonts w:hint="default"/>
      </w:rPr>
    </w:lvl>
    <w:lvl w:ilvl="1">
      <w:start w:val="1"/>
      <w:numFmt w:val="decimal"/>
      <w:lvlText w:val="%1.%2"/>
      <w:lvlJc w:val="left"/>
      <w:pPr>
        <w:tabs>
          <w:tab w:val="num" w:pos="1412"/>
        </w:tabs>
        <w:ind w:left="1412" w:hanging="708"/>
      </w:pPr>
      <w:rPr>
        <w:rFonts w:hint="default"/>
      </w:rPr>
    </w:lvl>
    <w:lvl w:ilvl="2">
      <w:start w:val="1"/>
      <w:numFmt w:val="decimal"/>
      <w:lvlText w:val="%1.%2.%3."/>
      <w:lvlJc w:val="left"/>
      <w:pPr>
        <w:tabs>
          <w:tab w:val="num" w:pos="0"/>
        </w:tabs>
        <w:ind w:left="2117" w:hanging="708"/>
      </w:pPr>
      <w:rPr>
        <w:rFonts w:hint="default"/>
      </w:rPr>
    </w:lvl>
    <w:lvl w:ilvl="3">
      <w:start w:val="1"/>
      <w:numFmt w:val="decimal"/>
      <w:lvlText w:val="%1.%2.%3.%4."/>
      <w:lvlJc w:val="left"/>
      <w:pPr>
        <w:tabs>
          <w:tab w:val="num" w:pos="0"/>
        </w:tabs>
        <w:ind w:left="2837" w:hanging="708"/>
      </w:pPr>
      <w:rPr>
        <w:rFonts w:hint="default"/>
      </w:rPr>
    </w:lvl>
    <w:lvl w:ilvl="4">
      <w:start w:val="1"/>
      <w:numFmt w:val="decimal"/>
      <w:lvlText w:val="%1.%2.%3.%4.%5."/>
      <w:lvlJc w:val="left"/>
      <w:pPr>
        <w:tabs>
          <w:tab w:val="num" w:pos="0"/>
        </w:tabs>
        <w:ind w:left="3543" w:hanging="708"/>
      </w:pPr>
      <w:rPr>
        <w:rFonts w:hint="default"/>
      </w:rPr>
    </w:lvl>
    <w:lvl w:ilvl="5">
      <w:start w:val="1"/>
      <w:numFmt w:val="decimal"/>
      <w:lvlText w:val="%1.%2.%3.%4.%5.%6."/>
      <w:lvlJc w:val="left"/>
      <w:pPr>
        <w:tabs>
          <w:tab w:val="num" w:pos="0"/>
        </w:tabs>
        <w:ind w:left="4248"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3" w15:restartNumberingAfterBreak="0">
    <w:nsid w:val="090E0506"/>
    <w:multiLevelType w:val="multilevel"/>
    <w:tmpl w:val="4ED24CEA"/>
    <w:lvl w:ilvl="0">
      <w:start w:val="1"/>
      <w:numFmt w:val="bullet"/>
      <w:lvlText w:val=""/>
      <w:lvlJc w:val="left"/>
      <w:pPr>
        <w:tabs>
          <w:tab w:val="num" w:pos="227"/>
        </w:tabs>
        <w:ind w:left="255" w:hanging="255"/>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0A44FB"/>
    <w:multiLevelType w:val="hybridMultilevel"/>
    <w:tmpl w:val="CF404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642380"/>
    <w:multiLevelType w:val="hybridMultilevel"/>
    <w:tmpl w:val="0D96A0E8"/>
    <w:lvl w:ilvl="0" w:tplc="7FEE52B4">
      <w:start w:val="1"/>
      <w:numFmt w:val="bullet"/>
      <w:lvlText w:val=""/>
      <w:lvlJc w:val="left"/>
      <w:pPr>
        <w:tabs>
          <w:tab w:val="num" w:pos="227"/>
        </w:tabs>
        <w:ind w:left="68" w:hanging="68"/>
      </w:pPr>
      <w:rPr>
        <w:rFonts w:ascii="Symbol" w:hAnsi="Symbol" w:hint="default"/>
        <w:color w:val="auto"/>
        <w:sz w:val="46"/>
        <w:szCs w:val="4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A163B0"/>
    <w:multiLevelType w:val="hybridMultilevel"/>
    <w:tmpl w:val="4FF4D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BF178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109F521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184D66FD"/>
    <w:multiLevelType w:val="hybridMultilevel"/>
    <w:tmpl w:val="4D3A2FA4"/>
    <w:lvl w:ilvl="0" w:tplc="369C8FB4">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9BD14A9"/>
    <w:multiLevelType w:val="hybridMultilevel"/>
    <w:tmpl w:val="1DFA8716"/>
    <w:lvl w:ilvl="0" w:tplc="D9BEF8F8">
      <w:start w:val="1"/>
      <w:numFmt w:val="bullet"/>
      <w:lvlText w:val=""/>
      <w:lvlJc w:val="left"/>
      <w:pPr>
        <w:tabs>
          <w:tab w:val="num" w:pos="170"/>
        </w:tabs>
        <w:ind w:left="0" w:firstLine="0"/>
      </w:pPr>
      <w:rPr>
        <w:rFonts w:ascii="Symbol" w:hAnsi="Symbol" w:hint="default"/>
        <w:sz w:val="27"/>
        <w:szCs w:val="4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E84EF5"/>
    <w:multiLevelType w:val="multilevel"/>
    <w:tmpl w:val="21AE6566"/>
    <w:lvl w:ilvl="0">
      <w:start w:val="1"/>
      <w:numFmt w:val="bullet"/>
      <w:lvlText w:val=""/>
      <w:lvlJc w:val="left"/>
      <w:pPr>
        <w:tabs>
          <w:tab w:val="num" w:pos="227"/>
        </w:tabs>
        <w:ind w:left="255" w:hanging="255"/>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3328B1"/>
    <w:multiLevelType w:val="hybridMultilevel"/>
    <w:tmpl w:val="ECFE6C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946E2F"/>
    <w:multiLevelType w:val="multilevel"/>
    <w:tmpl w:val="8BBC1562"/>
    <w:lvl w:ilvl="0">
      <w:start w:val="1"/>
      <w:numFmt w:val="bullet"/>
      <w:lvlText w:val=""/>
      <w:lvlJc w:val="left"/>
      <w:pPr>
        <w:tabs>
          <w:tab w:val="num" w:pos="0"/>
        </w:tabs>
        <w:ind w:left="68" w:hanging="68"/>
      </w:pPr>
      <w:rPr>
        <w:rFonts w:ascii="Symbol" w:hAnsi="Symbol" w:hint="default"/>
        <w:color w:val="auto"/>
        <w:sz w:val="46"/>
        <w:szCs w:val="4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137B07"/>
    <w:multiLevelType w:val="hybridMultilevel"/>
    <w:tmpl w:val="E4BA768A"/>
    <w:lvl w:ilvl="0" w:tplc="323ECAFC">
      <w:start w:val="1"/>
      <w:numFmt w:val="decimal"/>
      <w:lvlText w:val="%1."/>
      <w:lvlJc w:val="left"/>
      <w:pPr>
        <w:tabs>
          <w:tab w:val="num" w:pos="284"/>
        </w:tabs>
        <w:ind w:left="284" w:hanging="284"/>
      </w:pPr>
      <w:rPr>
        <w:rFonts w:ascii="Helvetica" w:hAnsi="Helvetica" w:hint="default"/>
        <w:b w:val="0"/>
        <w:i w:val="0"/>
        <w:sz w:val="19"/>
        <w:szCs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ACB7523"/>
    <w:multiLevelType w:val="hybridMultilevel"/>
    <w:tmpl w:val="DD48BBB2"/>
    <w:lvl w:ilvl="0" w:tplc="1382DBCC">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3EA4654"/>
    <w:multiLevelType w:val="hybridMultilevel"/>
    <w:tmpl w:val="7C984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3F3FC0"/>
    <w:multiLevelType w:val="multilevel"/>
    <w:tmpl w:val="86EEE66E"/>
    <w:lvl w:ilvl="0">
      <w:start w:val="1"/>
      <w:numFmt w:val="bullet"/>
      <w:lvlText w:val=""/>
      <w:lvlJc w:val="left"/>
      <w:pPr>
        <w:tabs>
          <w:tab w:val="num" w:pos="170"/>
        </w:tabs>
        <w:ind w:left="68" w:hanging="68"/>
      </w:pPr>
      <w:rPr>
        <w:rFonts w:ascii="Symbol" w:hAnsi="Symbol" w:hint="default"/>
        <w:color w:val="auto"/>
        <w:sz w:val="48"/>
        <w:szCs w:val="4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244499"/>
    <w:multiLevelType w:val="multilevel"/>
    <w:tmpl w:val="0D96A0E8"/>
    <w:lvl w:ilvl="0">
      <w:start w:val="1"/>
      <w:numFmt w:val="bullet"/>
      <w:lvlText w:val=""/>
      <w:lvlJc w:val="left"/>
      <w:pPr>
        <w:tabs>
          <w:tab w:val="num" w:pos="227"/>
        </w:tabs>
        <w:ind w:left="68" w:hanging="68"/>
      </w:pPr>
      <w:rPr>
        <w:rFonts w:ascii="Symbol" w:hAnsi="Symbol" w:hint="default"/>
        <w:color w:val="auto"/>
        <w:sz w:val="46"/>
        <w:szCs w:val="4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9366308"/>
    <w:multiLevelType w:val="multilevel"/>
    <w:tmpl w:val="C2A489DC"/>
    <w:styleLink w:val="RGSnumberedheadings"/>
    <w:lvl w:ilvl="0">
      <w:start w:val="1"/>
      <w:numFmt w:val="decimal"/>
      <w:lvlText w:val="%1."/>
      <w:lvlJc w:val="left"/>
      <w:pPr>
        <w:tabs>
          <w:tab w:val="num" w:pos="425"/>
        </w:tabs>
        <w:ind w:left="425" w:hanging="425"/>
      </w:pPr>
      <w:rPr>
        <w:rFonts w:hint="default"/>
      </w:rPr>
    </w:lvl>
    <w:lvl w:ilvl="1">
      <w:start w:val="1"/>
      <w:numFmt w:val="lowerLetter"/>
      <w:lvlText w:val="%2."/>
      <w:lvlJc w:val="left"/>
      <w:pPr>
        <w:tabs>
          <w:tab w:val="num" w:pos="425"/>
        </w:tabs>
        <w:ind w:left="425" w:hanging="425"/>
      </w:pPr>
      <w:rPr>
        <w:rFonts w:hint="default"/>
      </w:rPr>
    </w:lvl>
    <w:lvl w:ilvl="2">
      <w:start w:val="1"/>
      <w:numFmt w:val="lowerRoman"/>
      <w:lvlText w:val="%3)"/>
      <w:lvlJc w:val="left"/>
      <w:pPr>
        <w:tabs>
          <w:tab w:val="num" w:pos="425"/>
        </w:tabs>
        <w:ind w:left="425" w:hanging="425"/>
      </w:pPr>
      <w:rPr>
        <w:rFonts w:hint="default"/>
      </w:rPr>
    </w:lvl>
    <w:lvl w:ilvl="3">
      <w:start w:val="1"/>
      <w:numFmt w:val="decimal"/>
      <w:lvlText w:val="(%4)"/>
      <w:lvlJc w:val="left"/>
      <w:pPr>
        <w:tabs>
          <w:tab w:val="num" w:pos="425"/>
        </w:tabs>
        <w:ind w:left="425" w:hanging="425"/>
      </w:pPr>
      <w:rPr>
        <w:rFonts w:hint="default"/>
      </w:rPr>
    </w:lvl>
    <w:lvl w:ilvl="4">
      <w:start w:val="1"/>
      <w:numFmt w:val="lowerLetter"/>
      <w:lvlText w:val="(%5)"/>
      <w:lvlJc w:val="left"/>
      <w:pPr>
        <w:tabs>
          <w:tab w:val="num" w:pos="425"/>
        </w:tabs>
        <w:ind w:left="425" w:hanging="425"/>
      </w:pPr>
      <w:rPr>
        <w:rFonts w:hint="default"/>
      </w:rPr>
    </w:lvl>
    <w:lvl w:ilvl="5">
      <w:start w:val="1"/>
      <w:numFmt w:val="lowerRoman"/>
      <w:lvlText w:val="(%6)"/>
      <w:lvlJc w:val="left"/>
      <w:pPr>
        <w:tabs>
          <w:tab w:val="num" w:pos="425"/>
        </w:tabs>
        <w:ind w:left="425" w:hanging="425"/>
      </w:pPr>
      <w:rPr>
        <w:rFonts w:hint="default"/>
      </w:rPr>
    </w:lvl>
    <w:lvl w:ilvl="6">
      <w:start w:val="1"/>
      <w:numFmt w:val="decimal"/>
      <w:lvlText w:val="%7."/>
      <w:lvlJc w:val="left"/>
      <w:pPr>
        <w:tabs>
          <w:tab w:val="num" w:pos="425"/>
        </w:tabs>
        <w:ind w:left="425" w:hanging="425"/>
      </w:pPr>
      <w:rPr>
        <w:rFonts w:hint="default"/>
      </w:rPr>
    </w:lvl>
    <w:lvl w:ilvl="7">
      <w:start w:val="1"/>
      <w:numFmt w:val="lowerLetter"/>
      <w:lvlText w:val="%8."/>
      <w:lvlJc w:val="left"/>
      <w:pPr>
        <w:tabs>
          <w:tab w:val="num" w:pos="425"/>
        </w:tabs>
        <w:ind w:left="425" w:hanging="425"/>
      </w:pPr>
      <w:rPr>
        <w:rFonts w:hint="default"/>
      </w:rPr>
    </w:lvl>
    <w:lvl w:ilvl="8">
      <w:start w:val="1"/>
      <w:numFmt w:val="lowerRoman"/>
      <w:lvlText w:val="%9."/>
      <w:lvlJc w:val="left"/>
      <w:pPr>
        <w:tabs>
          <w:tab w:val="num" w:pos="425"/>
        </w:tabs>
        <w:ind w:left="425" w:hanging="425"/>
      </w:pPr>
      <w:rPr>
        <w:rFonts w:hint="default"/>
      </w:rPr>
    </w:lvl>
  </w:abstractNum>
  <w:abstractNum w:abstractNumId="20" w15:restartNumberingAfterBreak="0">
    <w:nsid w:val="4A254491"/>
    <w:multiLevelType w:val="hybridMultilevel"/>
    <w:tmpl w:val="4ED24CEA"/>
    <w:lvl w:ilvl="0" w:tplc="CFAEF532">
      <w:start w:val="1"/>
      <w:numFmt w:val="bullet"/>
      <w:lvlText w:val=""/>
      <w:lvlJc w:val="left"/>
      <w:pPr>
        <w:tabs>
          <w:tab w:val="num" w:pos="227"/>
        </w:tabs>
        <w:ind w:left="255" w:hanging="255"/>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F52E1F"/>
    <w:multiLevelType w:val="multilevel"/>
    <w:tmpl w:val="B394D3E0"/>
    <w:lvl w:ilvl="0">
      <w:start w:val="1"/>
      <w:numFmt w:val="bullet"/>
      <w:lvlText w:val=""/>
      <w:lvlJc w:val="left"/>
      <w:pPr>
        <w:tabs>
          <w:tab w:val="num" w:pos="0"/>
        </w:tabs>
        <w:ind w:left="68" w:hanging="68"/>
      </w:pPr>
      <w:rPr>
        <w:rFonts w:ascii="Symbol" w:hAnsi="Symbol"/>
        <w:sz w:val="46"/>
        <w:szCs w:val="4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5B14090"/>
    <w:multiLevelType w:val="hybridMultilevel"/>
    <w:tmpl w:val="21AE6566"/>
    <w:lvl w:ilvl="0" w:tplc="523AF342">
      <w:start w:val="1"/>
      <w:numFmt w:val="bullet"/>
      <w:lvlText w:val=""/>
      <w:lvlJc w:val="left"/>
      <w:pPr>
        <w:tabs>
          <w:tab w:val="num" w:pos="227"/>
        </w:tabs>
        <w:ind w:left="255" w:hanging="255"/>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6AD7A40"/>
    <w:multiLevelType w:val="hybridMultilevel"/>
    <w:tmpl w:val="39C2593C"/>
    <w:lvl w:ilvl="0" w:tplc="C8EC9F38">
      <w:start w:val="1"/>
      <w:numFmt w:val="bullet"/>
      <w:pStyle w:val="RGSbodytext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784383A"/>
    <w:multiLevelType w:val="hybridMultilevel"/>
    <w:tmpl w:val="A9AA5E96"/>
    <w:lvl w:ilvl="0" w:tplc="2E4C6FF4">
      <w:start w:val="1"/>
      <w:numFmt w:val="bullet"/>
      <w:lvlText w:val=""/>
      <w:lvlJc w:val="left"/>
      <w:pPr>
        <w:tabs>
          <w:tab w:val="num" w:pos="113"/>
        </w:tabs>
        <w:ind w:left="68" w:hanging="68"/>
      </w:pPr>
      <w:rPr>
        <w:rFonts w:ascii="Symbol" w:hAnsi="Symbol" w:hint="default"/>
        <w:color w:val="auto"/>
        <w:sz w:val="48"/>
        <w:szCs w:val="4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D651F9"/>
    <w:multiLevelType w:val="multilevel"/>
    <w:tmpl w:val="A9AA5E96"/>
    <w:lvl w:ilvl="0">
      <w:start w:val="1"/>
      <w:numFmt w:val="bullet"/>
      <w:lvlText w:val=""/>
      <w:lvlJc w:val="left"/>
      <w:pPr>
        <w:tabs>
          <w:tab w:val="num" w:pos="113"/>
        </w:tabs>
        <w:ind w:left="68" w:hanging="68"/>
      </w:pPr>
      <w:rPr>
        <w:rFonts w:ascii="Symbol" w:hAnsi="Symbol" w:hint="default"/>
        <w:color w:val="auto"/>
        <w:sz w:val="48"/>
        <w:szCs w:val="4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B30C72"/>
    <w:multiLevelType w:val="hybridMultilevel"/>
    <w:tmpl w:val="26B08628"/>
    <w:lvl w:ilvl="0" w:tplc="21C83E22">
      <w:start w:val="1"/>
      <w:numFmt w:val="bullet"/>
      <w:lvlText w:val=""/>
      <w:lvlJc w:val="left"/>
      <w:pPr>
        <w:tabs>
          <w:tab w:val="num" w:pos="227"/>
        </w:tabs>
        <w:ind w:left="68" w:hanging="68"/>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E147961"/>
    <w:multiLevelType w:val="hybridMultilevel"/>
    <w:tmpl w:val="997003BE"/>
    <w:lvl w:ilvl="0" w:tplc="323A2302">
      <w:start w:val="1"/>
      <w:numFmt w:val="bullet"/>
      <w:lvlText w:val=""/>
      <w:lvlJc w:val="left"/>
      <w:pPr>
        <w:tabs>
          <w:tab w:val="num" w:pos="0"/>
        </w:tabs>
        <w:ind w:left="68" w:hanging="68"/>
      </w:pPr>
      <w:rPr>
        <w:rFonts w:ascii="Symbol" w:hAnsi="Symbol" w:hint="default"/>
        <w:color w:val="auto"/>
        <w:sz w:val="46"/>
        <w:szCs w:val="4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2A27BE"/>
    <w:multiLevelType w:val="hybridMultilevel"/>
    <w:tmpl w:val="036C9D74"/>
    <w:lvl w:ilvl="0" w:tplc="16144F66">
      <w:start w:val="1"/>
      <w:numFmt w:val="decimal"/>
      <w:pStyle w:val="RGSbodynumbering"/>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B49264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6DB63FCD"/>
    <w:multiLevelType w:val="hybridMultilevel"/>
    <w:tmpl w:val="86EEE66E"/>
    <w:lvl w:ilvl="0" w:tplc="AD0C4FD2">
      <w:start w:val="1"/>
      <w:numFmt w:val="bullet"/>
      <w:lvlText w:val=""/>
      <w:lvlJc w:val="left"/>
      <w:pPr>
        <w:tabs>
          <w:tab w:val="num" w:pos="170"/>
        </w:tabs>
        <w:ind w:left="68" w:hanging="68"/>
      </w:pPr>
      <w:rPr>
        <w:rFonts w:ascii="Symbol" w:hAnsi="Symbol" w:hint="default"/>
        <w:color w:val="auto"/>
        <w:sz w:val="48"/>
        <w:szCs w:val="4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DE37C76"/>
    <w:multiLevelType w:val="hybridMultilevel"/>
    <w:tmpl w:val="0E321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6935E4"/>
    <w:multiLevelType w:val="hybridMultilevel"/>
    <w:tmpl w:val="E9B68EC2"/>
    <w:lvl w:ilvl="0" w:tplc="2D28AD7A">
      <w:start w:val="1"/>
      <w:numFmt w:val="bullet"/>
      <w:pStyle w:val="RGSsubtitle"/>
      <w:lvlText w:val=""/>
      <w:lvlJc w:val="left"/>
      <w:pPr>
        <w:tabs>
          <w:tab w:val="num" w:pos="0"/>
        </w:tabs>
        <w:ind w:left="68" w:hanging="68"/>
      </w:pPr>
      <w:rPr>
        <w:rFonts w:ascii="Symbol" w:hAnsi="Symbol" w:hint="default"/>
        <w:color w:val="auto"/>
        <w:sz w:val="46"/>
        <w:szCs w:val="4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8B50DF8"/>
    <w:multiLevelType w:val="multilevel"/>
    <w:tmpl w:val="26B08628"/>
    <w:lvl w:ilvl="0">
      <w:start w:val="1"/>
      <w:numFmt w:val="bullet"/>
      <w:lvlText w:val=""/>
      <w:lvlJc w:val="left"/>
      <w:pPr>
        <w:tabs>
          <w:tab w:val="num" w:pos="227"/>
        </w:tabs>
        <w:ind w:left="68" w:hanging="68"/>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C260B61"/>
    <w:multiLevelType w:val="multilevel"/>
    <w:tmpl w:val="E4320962"/>
    <w:lvl w:ilvl="0">
      <w:start w:val="1"/>
      <w:numFmt w:val="bullet"/>
      <w:lvlText w:val=""/>
      <w:lvlJc w:val="left"/>
      <w:pPr>
        <w:tabs>
          <w:tab w:val="num" w:pos="170"/>
        </w:tabs>
        <w:ind w:left="0" w:firstLine="0"/>
      </w:pPr>
      <w:rPr>
        <w:rFonts w:ascii="Symbol" w:hAnsi="Symbol" w:hint="default"/>
        <w:sz w:val="22"/>
        <w:szCs w:val="4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E375F8C"/>
    <w:multiLevelType w:val="multilevel"/>
    <w:tmpl w:val="4530C528"/>
    <w:lvl w:ilvl="0">
      <w:start w:val="1"/>
      <w:numFmt w:val="bullet"/>
      <w:lvlText w:val=""/>
      <w:lvlJc w:val="left"/>
      <w:pPr>
        <w:tabs>
          <w:tab w:val="num" w:pos="170"/>
        </w:tabs>
        <w:ind w:left="68" w:hanging="68"/>
      </w:pPr>
      <w:rPr>
        <w:rFonts w:ascii="Symbol" w:hAnsi="Symbol" w:hint="default"/>
        <w:sz w:val="20"/>
        <w:szCs w:val="4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E777B10"/>
    <w:multiLevelType w:val="hybridMultilevel"/>
    <w:tmpl w:val="8BBC1562"/>
    <w:lvl w:ilvl="0" w:tplc="8F8668D8">
      <w:start w:val="1"/>
      <w:numFmt w:val="bullet"/>
      <w:lvlText w:val=""/>
      <w:lvlJc w:val="left"/>
      <w:pPr>
        <w:tabs>
          <w:tab w:val="num" w:pos="0"/>
        </w:tabs>
        <w:ind w:left="68" w:hanging="68"/>
      </w:pPr>
      <w:rPr>
        <w:rFonts w:ascii="Symbol" w:hAnsi="Symbol" w:hint="default"/>
        <w:color w:val="auto"/>
        <w:sz w:val="46"/>
        <w:szCs w:val="4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2"/>
  </w:num>
  <w:num w:numId="3">
    <w:abstractNumId w:val="2"/>
  </w:num>
  <w:num w:numId="4">
    <w:abstractNumId w:val="22"/>
  </w:num>
  <w:num w:numId="5">
    <w:abstractNumId w:val="11"/>
  </w:num>
  <w:num w:numId="6">
    <w:abstractNumId w:val="20"/>
  </w:num>
  <w:num w:numId="7">
    <w:abstractNumId w:val="3"/>
  </w:num>
  <w:num w:numId="8">
    <w:abstractNumId w:val="26"/>
  </w:num>
  <w:num w:numId="9">
    <w:abstractNumId w:val="33"/>
  </w:num>
  <w:num w:numId="10">
    <w:abstractNumId w:val="5"/>
  </w:num>
  <w:num w:numId="11">
    <w:abstractNumId w:val="18"/>
  </w:num>
  <w:num w:numId="12">
    <w:abstractNumId w:val="30"/>
  </w:num>
  <w:num w:numId="13">
    <w:abstractNumId w:val="17"/>
  </w:num>
  <w:num w:numId="14">
    <w:abstractNumId w:val="24"/>
  </w:num>
  <w:num w:numId="15">
    <w:abstractNumId w:val="25"/>
  </w:num>
  <w:num w:numId="16">
    <w:abstractNumId w:val="36"/>
  </w:num>
  <w:num w:numId="17">
    <w:abstractNumId w:val="13"/>
  </w:num>
  <w:num w:numId="18">
    <w:abstractNumId w:val="27"/>
  </w:num>
  <w:num w:numId="19">
    <w:abstractNumId w:val="32"/>
  </w:num>
  <w:num w:numId="20">
    <w:abstractNumId w:val="10"/>
  </w:num>
  <w:num w:numId="21">
    <w:abstractNumId w:val="29"/>
  </w:num>
  <w:num w:numId="22">
    <w:abstractNumId w:val="35"/>
  </w:num>
  <w:num w:numId="23">
    <w:abstractNumId w:val="8"/>
  </w:num>
  <w:num w:numId="24">
    <w:abstractNumId w:val="21"/>
  </w:num>
  <w:num w:numId="25">
    <w:abstractNumId w:val="7"/>
  </w:num>
  <w:num w:numId="26">
    <w:abstractNumId w:val="34"/>
  </w:num>
  <w:num w:numId="27">
    <w:abstractNumId w:val="1"/>
  </w:num>
  <w:num w:numId="28">
    <w:abstractNumId w:val="23"/>
  </w:num>
  <w:num w:numId="29">
    <w:abstractNumId w:val="15"/>
  </w:num>
  <w:num w:numId="30">
    <w:abstractNumId w:val="14"/>
  </w:num>
  <w:num w:numId="31">
    <w:abstractNumId w:val="0"/>
  </w:num>
  <w:num w:numId="32">
    <w:abstractNumId w:val="9"/>
  </w:num>
  <w:num w:numId="33">
    <w:abstractNumId w:val="23"/>
  </w:num>
  <w:num w:numId="34">
    <w:abstractNumId w:val="28"/>
  </w:num>
  <w:num w:numId="35">
    <w:abstractNumId w:val="19"/>
  </w:num>
  <w:num w:numId="36">
    <w:abstractNumId w:val="14"/>
  </w:num>
  <w:num w:numId="37">
    <w:abstractNumId w:val="32"/>
  </w:num>
  <w:num w:numId="38">
    <w:abstractNumId w:val="31"/>
  </w:num>
  <w:num w:numId="39">
    <w:abstractNumId w:val="16"/>
  </w:num>
  <w:num w:numId="40">
    <w:abstractNumId w:val="6"/>
  </w:num>
  <w:num w:numId="41">
    <w:abstractNumId w:val="4"/>
  </w:num>
  <w:num w:numId="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95"/>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96C"/>
    <w:rsid w:val="00002564"/>
    <w:rsid w:val="00007642"/>
    <w:rsid w:val="00010E64"/>
    <w:rsid w:val="00011832"/>
    <w:rsid w:val="00021228"/>
    <w:rsid w:val="00034567"/>
    <w:rsid w:val="000414A8"/>
    <w:rsid w:val="00042BB8"/>
    <w:rsid w:val="00043484"/>
    <w:rsid w:val="00045C95"/>
    <w:rsid w:val="0005633C"/>
    <w:rsid w:val="00062C51"/>
    <w:rsid w:val="00065409"/>
    <w:rsid w:val="00065F2F"/>
    <w:rsid w:val="0007376E"/>
    <w:rsid w:val="00075520"/>
    <w:rsid w:val="00076E37"/>
    <w:rsid w:val="000770AC"/>
    <w:rsid w:val="00077C61"/>
    <w:rsid w:val="00080535"/>
    <w:rsid w:val="0008340B"/>
    <w:rsid w:val="000929D8"/>
    <w:rsid w:val="00095405"/>
    <w:rsid w:val="000974FD"/>
    <w:rsid w:val="000A189B"/>
    <w:rsid w:val="000B0554"/>
    <w:rsid w:val="000B0D81"/>
    <w:rsid w:val="000B4DE8"/>
    <w:rsid w:val="000B63F4"/>
    <w:rsid w:val="000B6DAB"/>
    <w:rsid w:val="000C42E1"/>
    <w:rsid w:val="000C4849"/>
    <w:rsid w:val="000C48B2"/>
    <w:rsid w:val="000C6D2F"/>
    <w:rsid w:val="000D0B95"/>
    <w:rsid w:val="000D3679"/>
    <w:rsid w:val="000D79A9"/>
    <w:rsid w:val="000E4F96"/>
    <w:rsid w:val="000F0D06"/>
    <w:rsid w:val="0010148F"/>
    <w:rsid w:val="00101F41"/>
    <w:rsid w:val="00107E9B"/>
    <w:rsid w:val="001100D9"/>
    <w:rsid w:val="001150FD"/>
    <w:rsid w:val="001226A4"/>
    <w:rsid w:val="00135FAB"/>
    <w:rsid w:val="00136235"/>
    <w:rsid w:val="0014278E"/>
    <w:rsid w:val="00144C8B"/>
    <w:rsid w:val="001473A7"/>
    <w:rsid w:val="0015595C"/>
    <w:rsid w:val="00155C72"/>
    <w:rsid w:val="00157F42"/>
    <w:rsid w:val="00161236"/>
    <w:rsid w:val="0016407A"/>
    <w:rsid w:val="00164B83"/>
    <w:rsid w:val="00174AC0"/>
    <w:rsid w:val="0018496C"/>
    <w:rsid w:val="001854B5"/>
    <w:rsid w:val="001A2E94"/>
    <w:rsid w:val="001B6A50"/>
    <w:rsid w:val="001C1153"/>
    <w:rsid w:val="001C3205"/>
    <w:rsid w:val="001C5275"/>
    <w:rsid w:val="001D1F2A"/>
    <w:rsid w:val="001D75BE"/>
    <w:rsid w:val="001E2892"/>
    <w:rsid w:val="001E3FD0"/>
    <w:rsid w:val="001F5BCE"/>
    <w:rsid w:val="0020167C"/>
    <w:rsid w:val="002129F7"/>
    <w:rsid w:val="00212CF4"/>
    <w:rsid w:val="002249B6"/>
    <w:rsid w:val="00224CEF"/>
    <w:rsid w:val="00226F3B"/>
    <w:rsid w:val="002276C0"/>
    <w:rsid w:val="002312F8"/>
    <w:rsid w:val="00236600"/>
    <w:rsid w:val="0024222A"/>
    <w:rsid w:val="00244500"/>
    <w:rsid w:val="002451AD"/>
    <w:rsid w:val="00245FE2"/>
    <w:rsid w:val="00247BFD"/>
    <w:rsid w:val="00252737"/>
    <w:rsid w:val="002557DA"/>
    <w:rsid w:val="002617E2"/>
    <w:rsid w:val="00270776"/>
    <w:rsid w:val="00275654"/>
    <w:rsid w:val="00284951"/>
    <w:rsid w:val="00286B0D"/>
    <w:rsid w:val="0029399B"/>
    <w:rsid w:val="00297C6B"/>
    <w:rsid w:val="002A0EBB"/>
    <w:rsid w:val="002A6E83"/>
    <w:rsid w:val="002A73BD"/>
    <w:rsid w:val="002A77AE"/>
    <w:rsid w:val="002B3937"/>
    <w:rsid w:val="002B3CFD"/>
    <w:rsid w:val="002B48B9"/>
    <w:rsid w:val="002D4A0F"/>
    <w:rsid w:val="002D7415"/>
    <w:rsid w:val="002F4150"/>
    <w:rsid w:val="002F6CFA"/>
    <w:rsid w:val="00301945"/>
    <w:rsid w:val="003040D4"/>
    <w:rsid w:val="00305C88"/>
    <w:rsid w:val="0031000F"/>
    <w:rsid w:val="00314715"/>
    <w:rsid w:val="003176BD"/>
    <w:rsid w:val="00326FB0"/>
    <w:rsid w:val="0032707B"/>
    <w:rsid w:val="003272AC"/>
    <w:rsid w:val="00327BA2"/>
    <w:rsid w:val="003302BD"/>
    <w:rsid w:val="00337CD1"/>
    <w:rsid w:val="003421F4"/>
    <w:rsid w:val="0034268F"/>
    <w:rsid w:val="00347E2E"/>
    <w:rsid w:val="003547C1"/>
    <w:rsid w:val="00363144"/>
    <w:rsid w:val="003657F3"/>
    <w:rsid w:val="00367229"/>
    <w:rsid w:val="003735BB"/>
    <w:rsid w:val="003758D6"/>
    <w:rsid w:val="00381893"/>
    <w:rsid w:val="0039120B"/>
    <w:rsid w:val="00393BCB"/>
    <w:rsid w:val="00396A65"/>
    <w:rsid w:val="003A1822"/>
    <w:rsid w:val="003A1A44"/>
    <w:rsid w:val="003A6B88"/>
    <w:rsid w:val="003B2EED"/>
    <w:rsid w:val="003C0D76"/>
    <w:rsid w:val="003C58A9"/>
    <w:rsid w:val="003C7020"/>
    <w:rsid w:val="003F1509"/>
    <w:rsid w:val="003F73E6"/>
    <w:rsid w:val="00400878"/>
    <w:rsid w:val="004052AF"/>
    <w:rsid w:val="00410559"/>
    <w:rsid w:val="00410EF5"/>
    <w:rsid w:val="0041383D"/>
    <w:rsid w:val="004162A4"/>
    <w:rsid w:val="00417437"/>
    <w:rsid w:val="00417ADE"/>
    <w:rsid w:val="00422244"/>
    <w:rsid w:val="004258A3"/>
    <w:rsid w:val="00442C0F"/>
    <w:rsid w:val="00443A9B"/>
    <w:rsid w:val="00452834"/>
    <w:rsid w:val="004536EB"/>
    <w:rsid w:val="004602A7"/>
    <w:rsid w:val="004602B8"/>
    <w:rsid w:val="00463BA0"/>
    <w:rsid w:val="0046771E"/>
    <w:rsid w:val="00473297"/>
    <w:rsid w:val="00475A52"/>
    <w:rsid w:val="00481CBA"/>
    <w:rsid w:val="00481E63"/>
    <w:rsid w:val="00491128"/>
    <w:rsid w:val="00495776"/>
    <w:rsid w:val="004963F0"/>
    <w:rsid w:val="00497DE6"/>
    <w:rsid w:val="004B37C6"/>
    <w:rsid w:val="004C0163"/>
    <w:rsid w:val="004E1A22"/>
    <w:rsid w:val="004E1FA3"/>
    <w:rsid w:val="004E3D8A"/>
    <w:rsid w:val="004E5D5E"/>
    <w:rsid w:val="004E6F39"/>
    <w:rsid w:val="004E7C7D"/>
    <w:rsid w:val="004F311E"/>
    <w:rsid w:val="004F6E3E"/>
    <w:rsid w:val="005004A9"/>
    <w:rsid w:val="00503D38"/>
    <w:rsid w:val="0050485C"/>
    <w:rsid w:val="0050768D"/>
    <w:rsid w:val="005078E6"/>
    <w:rsid w:val="005109AC"/>
    <w:rsid w:val="00512080"/>
    <w:rsid w:val="005123F3"/>
    <w:rsid w:val="00520D67"/>
    <w:rsid w:val="0052644E"/>
    <w:rsid w:val="00527F75"/>
    <w:rsid w:val="00534B87"/>
    <w:rsid w:val="00534FFF"/>
    <w:rsid w:val="005360FD"/>
    <w:rsid w:val="00541B48"/>
    <w:rsid w:val="00542953"/>
    <w:rsid w:val="0054373F"/>
    <w:rsid w:val="00551565"/>
    <w:rsid w:val="0055183E"/>
    <w:rsid w:val="00553F6F"/>
    <w:rsid w:val="00554D56"/>
    <w:rsid w:val="005571C0"/>
    <w:rsid w:val="00557B75"/>
    <w:rsid w:val="00565E71"/>
    <w:rsid w:val="00574A88"/>
    <w:rsid w:val="00577FC3"/>
    <w:rsid w:val="00585E96"/>
    <w:rsid w:val="00593061"/>
    <w:rsid w:val="005932D8"/>
    <w:rsid w:val="005946BC"/>
    <w:rsid w:val="005954DF"/>
    <w:rsid w:val="005A3368"/>
    <w:rsid w:val="005B0CEB"/>
    <w:rsid w:val="005B320B"/>
    <w:rsid w:val="005C0659"/>
    <w:rsid w:val="005C520F"/>
    <w:rsid w:val="005C7C46"/>
    <w:rsid w:val="005D0388"/>
    <w:rsid w:val="005D19F1"/>
    <w:rsid w:val="005D3FDD"/>
    <w:rsid w:val="005E0726"/>
    <w:rsid w:val="005F307E"/>
    <w:rsid w:val="005F42BC"/>
    <w:rsid w:val="005F5FBC"/>
    <w:rsid w:val="005F686B"/>
    <w:rsid w:val="00602BA2"/>
    <w:rsid w:val="00603575"/>
    <w:rsid w:val="00604CB5"/>
    <w:rsid w:val="006125E4"/>
    <w:rsid w:val="006147D8"/>
    <w:rsid w:val="00615F8C"/>
    <w:rsid w:val="00626EDA"/>
    <w:rsid w:val="00630420"/>
    <w:rsid w:val="0063403D"/>
    <w:rsid w:val="00635656"/>
    <w:rsid w:val="00650A7F"/>
    <w:rsid w:val="00654943"/>
    <w:rsid w:val="00654A1F"/>
    <w:rsid w:val="00664B45"/>
    <w:rsid w:val="00672548"/>
    <w:rsid w:val="006738A5"/>
    <w:rsid w:val="006761E9"/>
    <w:rsid w:val="0068236B"/>
    <w:rsid w:val="0068380A"/>
    <w:rsid w:val="00684975"/>
    <w:rsid w:val="00685972"/>
    <w:rsid w:val="00687278"/>
    <w:rsid w:val="00687D5F"/>
    <w:rsid w:val="00694476"/>
    <w:rsid w:val="00695B10"/>
    <w:rsid w:val="00697AEA"/>
    <w:rsid w:val="006A2B75"/>
    <w:rsid w:val="006A3139"/>
    <w:rsid w:val="006A34A4"/>
    <w:rsid w:val="006A3A6B"/>
    <w:rsid w:val="006A6BD5"/>
    <w:rsid w:val="006B148B"/>
    <w:rsid w:val="006B3132"/>
    <w:rsid w:val="006B4877"/>
    <w:rsid w:val="006B60EE"/>
    <w:rsid w:val="006B6C55"/>
    <w:rsid w:val="006C112B"/>
    <w:rsid w:val="006C3B1E"/>
    <w:rsid w:val="006C5090"/>
    <w:rsid w:val="006C69A1"/>
    <w:rsid w:val="006C6CA6"/>
    <w:rsid w:val="006D18D9"/>
    <w:rsid w:val="006D59BB"/>
    <w:rsid w:val="006D612B"/>
    <w:rsid w:val="006D6907"/>
    <w:rsid w:val="006E2C48"/>
    <w:rsid w:val="006F2B85"/>
    <w:rsid w:val="006F39D1"/>
    <w:rsid w:val="006F49A9"/>
    <w:rsid w:val="006F5639"/>
    <w:rsid w:val="006F640A"/>
    <w:rsid w:val="006F70D7"/>
    <w:rsid w:val="0070252F"/>
    <w:rsid w:val="007260F6"/>
    <w:rsid w:val="00737098"/>
    <w:rsid w:val="007375E5"/>
    <w:rsid w:val="00746223"/>
    <w:rsid w:val="00747C6F"/>
    <w:rsid w:val="00747D28"/>
    <w:rsid w:val="0075131C"/>
    <w:rsid w:val="00751906"/>
    <w:rsid w:val="007653D3"/>
    <w:rsid w:val="007664B9"/>
    <w:rsid w:val="0076787D"/>
    <w:rsid w:val="00775FE8"/>
    <w:rsid w:val="0079175E"/>
    <w:rsid w:val="00794232"/>
    <w:rsid w:val="007A15C6"/>
    <w:rsid w:val="007A2EC3"/>
    <w:rsid w:val="007A332A"/>
    <w:rsid w:val="007A401C"/>
    <w:rsid w:val="007B0E5C"/>
    <w:rsid w:val="007B5402"/>
    <w:rsid w:val="007B7B88"/>
    <w:rsid w:val="007C1C3F"/>
    <w:rsid w:val="007C3F1D"/>
    <w:rsid w:val="007C7EAF"/>
    <w:rsid w:val="007D5819"/>
    <w:rsid w:val="007F4634"/>
    <w:rsid w:val="007F4F2E"/>
    <w:rsid w:val="007F6A90"/>
    <w:rsid w:val="00801E11"/>
    <w:rsid w:val="00807B27"/>
    <w:rsid w:val="00807C2B"/>
    <w:rsid w:val="00807D9D"/>
    <w:rsid w:val="008219F9"/>
    <w:rsid w:val="00821BDC"/>
    <w:rsid w:val="00823165"/>
    <w:rsid w:val="00823A15"/>
    <w:rsid w:val="00823B9F"/>
    <w:rsid w:val="00826403"/>
    <w:rsid w:val="00836D7D"/>
    <w:rsid w:val="00843DAD"/>
    <w:rsid w:val="00846C9E"/>
    <w:rsid w:val="00846D23"/>
    <w:rsid w:val="00851745"/>
    <w:rsid w:val="008567B0"/>
    <w:rsid w:val="008576B3"/>
    <w:rsid w:val="00860A20"/>
    <w:rsid w:val="008643E5"/>
    <w:rsid w:val="008675A6"/>
    <w:rsid w:val="0087181E"/>
    <w:rsid w:val="008718F3"/>
    <w:rsid w:val="00872A04"/>
    <w:rsid w:val="00874099"/>
    <w:rsid w:val="008741CD"/>
    <w:rsid w:val="00893F2A"/>
    <w:rsid w:val="008943A8"/>
    <w:rsid w:val="0089541F"/>
    <w:rsid w:val="008958B9"/>
    <w:rsid w:val="008A0E9F"/>
    <w:rsid w:val="008A5390"/>
    <w:rsid w:val="008B09BD"/>
    <w:rsid w:val="008C1F40"/>
    <w:rsid w:val="008C6351"/>
    <w:rsid w:val="008C71A9"/>
    <w:rsid w:val="008D3C34"/>
    <w:rsid w:val="008D7CD6"/>
    <w:rsid w:val="008E3B08"/>
    <w:rsid w:val="008E64E2"/>
    <w:rsid w:val="008F08A6"/>
    <w:rsid w:val="008F1587"/>
    <w:rsid w:val="008F305D"/>
    <w:rsid w:val="008F624B"/>
    <w:rsid w:val="008F644F"/>
    <w:rsid w:val="008F652F"/>
    <w:rsid w:val="00900A25"/>
    <w:rsid w:val="00902458"/>
    <w:rsid w:val="00902A5B"/>
    <w:rsid w:val="0090448D"/>
    <w:rsid w:val="00904C82"/>
    <w:rsid w:val="0091329A"/>
    <w:rsid w:val="00921350"/>
    <w:rsid w:val="00921BD7"/>
    <w:rsid w:val="00922EA2"/>
    <w:rsid w:val="009234AD"/>
    <w:rsid w:val="00924808"/>
    <w:rsid w:val="00934E28"/>
    <w:rsid w:val="009350D3"/>
    <w:rsid w:val="00936F3E"/>
    <w:rsid w:val="00945B5A"/>
    <w:rsid w:val="0095596B"/>
    <w:rsid w:val="009567AF"/>
    <w:rsid w:val="00965A15"/>
    <w:rsid w:val="0097604C"/>
    <w:rsid w:val="00980A77"/>
    <w:rsid w:val="009817A2"/>
    <w:rsid w:val="00982252"/>
    <w:rsid w:val="009849EA"/>
    <w:rsid w:val="00987759"/>
    <w:rsid w:val="0098788D"/>
    <w:rsid w:val="00990E6C"/>
    <w:rsid w:val="009A0BB2"/>
    <w:rsid w:val="009A2A08"/>
    <w:rsid w:val="009A4E2C"/>
    <w:rsid w:val="009A674E"/>
    <w:rsid w:val="009B23BB"/>
    <w:rsid w:val="009B4C37"/>
    <w:rsid w:val="009C1427"/>
    <w:rsid w:val="009C1D8C"/>
    <w:rsid w:val="009C46B5"/>
    <w:rsid w:val="009C5B1D"/>
    <w:rsid w:val="009C5F9B"/>
    <w:rsid w:val="009D2AA4"/>
    <w:rsid w:val="009D2D59"/>
    <w:rsid w:val="009E0197"/>
    <w:rsid w:val="009F38DA"/>
    <w:rsid w:val="009F5AC6"/>
    <w:rsid w:val="009F6084"/>
    <w:rsid w:val="00A017D6"/>
    <w:rsid w:val="00A04332"/>
    <w:rsid w:val="00A11EB6"/>
    <w:rsid w:val="00A14A45"/>
    <w:rsid w:val="00A17F33"/>
    <w:rsid w:val="00A24EE2"/>
    <w:rsid w:val="00A259BC"/>
    <w:rsid w:val="00A27143"/>
    <w:rsid w:val="00A315C8"/>
    <w:rsid w:val="00A32A27"/>
    <w:rsid w:val="00A4179C"/>
    <w:rsid w:val="00A42618"/>
    <w:rsid w:val="00A55EE1"/>
    <w:rsid w:val="00A65DEB"/>
    <w:rsid w:val="00A6777F"/>
    <w:rsid w:val="00A834CF"/>
    <w:rsid w:val="00A856FB"/>
    <w:rsid w:val="00A861D9"/>
    <w:rsid w:val="00A87A81"/>
    <w:rsid w:val="00A95DA1"/>
    <w:rsid w:val="00A974D5"/>
    <w:rsid w:val="00AA0AB3"/>
    <w:rsid w:val="00AA0B52"/>
    <w:rsid w:val="00AA54EB"/>
    <w:rsid w:val="00AA7255"/>
    <w:rsid w:val="00AB0805"/>
    <w:rsid w:val="00AB38ED"/>
    <w:rsid w:val="00AC3180"/>
    <w:rsid w:val="00AD2D47"/>
    <w:rsid w:val="00AD4045"/>
    <w:rsid w:val="00AD6221"/>
    <w:rsid w:val="00AD6513"/>
    <w:rsid w:val="00AE1D92"/>
    <w:rsid w:val="00AE3891"/>
    <w:rsid w:val="00AE58DC"/>
    <w:rsid w:val="00AE6320"/>
    <w:rsid w:val="00B00217"/>
    <w:rsid w:val="00B003E0"/>
    <w:rsid w:val="00B033BF"/>
    <w:rsid w:val="00B0466E"/>
    <w:rsid w:val="00B078FD"/>
    <w:rsid w:val="00B12BBD"/>
    <w:rsid w:val="00B14604"/>
    <w:rsid w:val="00B14AE4"/>
    <w:rsid w:val="00B20560"/>
    <w:rsid w:val="00B23F00"/>
    <w:rsid w:val="00B36386"/>
    <w:rsid w:val="00B40800"/>
    <w:rsid w:val="00B41F57"/>
    <w:rsid w:val="00B42C1C"/>
    <w:rsid w:val="00B5181E"/>
    <w:rsid w:val="00B51D61"/>
    <w:rsid w:val="00B52F60"/>
    <w:rsid w:val="00B548E5"/>
    <w:rsid w:val="00B55C0B"/>
    <w:rsid w:val="00B5670C"/>
    <w:rsid w:val="00B62C0F"/>
    <w:rsid w:val="00B62D31"/>
    <w:rsid w:val="00B64B4C"/>
    <w:rsid w:val="00B676A6"/>
    <w:rsid w:val="00B70E5E"/>
    <w:rsid w:val="00B841B6"/>
    <w:rsid w:val="00B94924"/>
    <w:rsid w:val="00B97AA8"/>
    <w:rsid w:val="00BA018A"/>
    <w:rsid w:val="00BB093D"/>
    <w:rsid w:val="00BB0A71"/>
    <w:rsid w:val="00BB0BA0"/>
    <w:rsid w:val="00BB45B7"/>
    <w:rsid w:val="00BB70F5"/>
    <w:rsid w:val="00BC2021"/>
    <w:rsid w:val="00BC2FC7"/>
    <w:rsid w:val="00BC32CC"/>
    <w:rsid w:val="00BD29BC"/>
    <w:rsid w:val="00BD4C5F"/>
    <w:rsid w:val="00BD7EEF"/>
    <w:rsid w:val="00BE7918"/>
    <w:rsid w:val="00BF4F58"/>
    <w:rsid w:val="00BF77E4"/>
    <w:rsid w:val="00C025B8"/>
    <w:rsid w:val="00C02692"/>
    <w:rsid w:val="00C0338C"/>
    <w:rsid w:val="00C0347B"/>
    <w:rsid w:val="00C05B66"/>
    <w:rsid w:val="00C05B7D"/>
    <w:rsid w:val="00C11291"/>
    <w:rsid w:val="00C134C4"/>
    <w:rsid w:val="00C14C0F"/>
    <w:rsid w:val="00C20428"/>
    <w:rsid w:val="00C27FD3"/>
    <w:rsid w:val="00C30E80"/>
    <w:rsid w:val="00C31DBA"/>
    <w:rsid w:val="00C351D3"/>
    <w:rsid w:val="00C4115A"/>
    <w:rsid w:val="00C43025"/>
    <w:rsid w:val="00C438BF"/>
    <w:rsid w:val="00C47328"/>
    <w:rsid w:val="00C52023"/>
    <w:rsid w:val="00C52AF2"/>
    <w:rsid w:val="00C54C7F"/>
    <w:rsid w:val="00C6170F"/>
    <w:rsid w:val="00C620C7"/>
    <w:rsid w:val="00C67E4D"/>
    <w:rsid w:val="00C74BCF"/>
    <w:rsid w:val="00C777E2"/>
    <w:rsid w:val="00C91341"/>
    <w:rsid w:val="00C91C4A"/>
    <w:rsid w:val="00C94715"/>
    <w:rsid w:val="00CA51FE"/>
    <w:rsid w:val="00CB1627"/>
    <w:rsid w:val="00CC1EAE"/>
    <w:rsid w:val="00CD0C6F"/>
    <w:rsid w:val="00CD5AE3"/>
    <w:rsid w:val="00CD7052"/>
    <w:rsid w:val="00CE5CD9"/>
    <w:rsid w:val="00CE7E30"/>
    <w:rsid w:val="00CF28D8"/>
    <w:rsid w:val="00D00A48"/>
    <w:rsid w:val="00D01A6B"/>
    <w:rsid w:val="00D02177"/>
    <w:rsid w:val="00D04FE9"/>
    <w:rsid w:val="00D0684A"/>
    <w:rsid w:val="00D21619"/>
    <w:rsid w:val="00D2232D"/>
    <w:rsid w:val="00D240AC"/>
    <w:rsid w:val="00D24BBA"/>
    <w:rsid w:val="00D263DE"/>
    <w:rsid w:val="00D27DDD"/>
    <w:rsid w:val="00D31DC9"/>
    <w:rsid w:val="00D328E8"/>
    <w:rsid w:val="00D3357C"/>
    <w:rsid w:val="00D341F3"/>
    <w:rsid w:val="00D429F1"/>
    <w:rsid w:val="00D42D0E"/>
    <w:rsid w:val="00D47B83"/>
    <w:rsid w:val="00D50059"/>
    <w:rsid w:val="00D51DB7"/>
    <w:rsid w:val="00D53C20"/>
    <w:rsid w:val="00D557CA"/>
    <w:rsid w:val="00D70191"/>
    <w:rsid w:val="00D75B84"/>
    <w:rsid w:val="00D776BD"/>
    <w:rsid w:val="00D81811"/>
    <w:rsid w:val="00D832F5"/>
    <w:rsid w:val="00D85BBE"/>
    <w:rsid w:val="00D87765"/>
    <w:rsid w:val="00D92CBC"/>
    <w:rsid w:val="00D92FC9"/>
    <w:rsid w:val="00D932BD"/>
    <w:rsid w:val="00DA19A2"/>
    <w:rsid w:val="00DA4DEA"/>
    <w:rsid w:val="00DA59B9"/>
    <w:rsid w:val="00DA7EC6"/>
    <w:rsid w:val="00DB3249"/>
    <w:rsid w:val="00DD0159"/>
    <w:rsid w:val="00DD288B"/>
    <w:rsid w:val="00DD35CC"/>
    <w:rsid w:val="00DD50A4"/>
    <w:rsid w:val="00DE2B8D"/>
    <w:rsid w:val="00DE4FBA"/>
    <w:rsid w:val="00DE5ABE"/>
    <w:rsid w:val="00DF576D"/>
    <w:rsid w:val="00DF61AA"/>
    <w:rsid w:val="00E0456F"/>
    <w:rsid w:val="00E05418"/>
    <w:rsid w:val="00E22312"/>
    <w:rsid w:val="00E27AF7"/>
    <w:rsid w:val="00E349A9"/>
    <w:rsid w:val="00E35A21"/>
    <w:rsid w:val="00E361E3"/>
    <w:rsid w:val="00E40F87"/>
    <w:rsid w:val="00E45847"/>
    <w:rsid w:val="00E4698E"/>
    <w:rsid w:val="00E54D82"/>
    <w:rsid w:val="00E56F57"/>
    <w:rsid w:val="00E619FC"/>
    <w:rsid w:val="00E634F3"/>
    <w:rsid w:val="00E6643C"/>
    <w:rsid w:val="00E71450"/>
    <w:rsid w:val="00E74CA9"/>
    <w:rsid w:val="00E86201"/>
    <w:rsid w:val="00E909BE"/>
    <w:rsid w:val="00E92D44"/>
    <w:rsid w:val="00E93660"/>
    <w:rsid w:val="00E93CFE"/>
    <w:rsid w:val="00E95655"/>
    <w:rsid w:val="00EB303C"/>
    <w:rsid w:val="00EB3316"/>
    <w:rsid w:val="00EB43EF"/>
    <w:rsid w:val="00EB473F"/>
    <w:rsid w:val="00EB4B19"/>
    <w:rsid w:val="00EB5770"/>
    <w:rsid w:val="00EB62D5"/>
    <w:rsid w:val="00EC1A95"/>
    <w:rsid w:val="00EC221B"/>
    <w:rsid w:val="00ED4E6C"/>
    <w:rsid w:val="00ED5FDB"/>
    <w:rsid w:val="00EE2C15"/>
    <w:rsid w:val="00F03849"/>
    <w:rsid w:val="00F12B19"/>
    <w:rsid w:val="00F17140"/>
    <w:rsid w:val="00F22DEA"/>
    <w:rsid w:val="00F32F8E"/>
    <w:rsid w:val="00F41D7C"/>
    <w:rsid w:val="00F43FDD"/>
    <w:rsid w:val="00F5739D"/>
    <w:rsid w:val="00F60DFC"/>
    <w:rsid w:val="00F632D8"/>
    <w:rsid w:val="00F81253"/>
    <w:rsid w:val="00F813FA"/>
    <w:rsid w:val="00F85F8D"/>
    <w:rsid w:val="00F95593"/>
    <w:rsid w:val="00F965F3"/>
    <w:rsid w:val="00F979EF"/>
    <w:rsid w:val="00FA2E78"/>
    <w:rsid w:val="00FA69A9"/>
    <w:rsid w:val="00FB34E0"/>
    <w:rsid w:val="00FB5538"/>
    <w:rsid w:val="00FD56A4"/>
    <w:rsid w:val="00FD72E0"/>
    <w:rsid w:val="00FE02DC"/>
    <w:rsid w:val="00FF542E"/>
    <w:rsid w:val="00FF6A98"/>
    <w:rsid w:val="00FF6F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3F869C"/>
  <w15:docId w15:val="{5A410F04-C261-4966-9C35-DE38863E4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4FFF"/>
    <w:rPr>
      <w:rFonts w:ascii="Arial" w:hAnsi="Arial"/>
      <w:sz w:val="22"/>
      <w:szCs w:val="19"/>
      <w:lang w:eastAsia="en-US"/>
    </w:rPr>
  </w:style>
  <w:style w:type="paragraph" w:styleId="Heading1">
    <w:name w:val="heading 1"/>
    <w:aliases w:val="Heading 1 (RGS heading)"/>
    <w:next w:val="Normal"/>
    <w:link w:val="Heading1Char"/>
    <w:uiPriority w:val="1"/>
    <w:qFormat/>
    <w:rsid w:val="00664B45"/>
    <w:pPr>
      <w:keepNext/>
      <w:spacing w:after="240" w:line="240" w:lineRule="exact"/>
      <w:outlineLvl w:val="0"/>
    </w:pPr>
    <w:rPr>
      <w:rFonts w:ascii="Arial" w:hAnsi="Arial" w:cs="Arial"/>
      <w:b/>
      <w:bCs/>
      <w:kern w:val="32"/>
      <w:sz w:val="24"/>
      <w:szCs w:val="32"/>
      <w:lang w:eastAsia="en-US"/>
    </w:rPr>
  </w:style>
  <w:style w:type="paragraph" w:styleId="Heading2">
    <w:name w:val="heading 2"/>
    <w:aliases w:val="Heading 2 (RGS sub-heading)"/>
    <w:next w:val="Normal"/>
    <w:link w:val="Heading2Char"/>
    <w:uiPriority w:val="1"/>
    <w:qFormat/>
    <w:rsid w:val="00664B45"/>
    <w:pPr>
      <w:autoSpaceDE w:val="0"/>
      <w:autoSpaceDN w:val="0"/>
      <w:spacing w:after="240" w:line="240" w:lineRule="exact"/>
      <w:outlineLvl w:val="1"/>
    </w:pPr>
    <w:rPr>
      <w:rFonts w:ascii="Arial" w:hAnsi="Arial" w:cs="Arial"/>
      <w:i/>
      <w:sz w:val="22"/>
      <w:szCs w:val="22"/>
      <w:lang w:eastAsia="en-US"/>
    </w:rPr>
  </w:style>
  <w:style w:type="paragraph" w:styleId="Heading3">
    <w:name w:val="heading 3"/>
    <w:basedOn w:val="Normal"/>
    <w:next w:val="Normal"/>
    <w:uiPriority w:val="1"/>
    <w:unhideWhenUsed/>
    <w:rsid w:val="00EB4B19"/>
    <w:pPr>
      <w:keepNext/>
      <w:spacing w:before="240" w:after="60"/>
      <w:outlineLvl w:val="2"/>
    </w:pPr>
    <w:rPr>
      <w:rFonts w:cs="Arial"/>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1"/>
    <w:rsid w:val="00EB4B19"/>
    <w:rPr>
      <w:rFonts w:cs="Arial"/>
      <w:sz w:val="13"/>
      <w:szCs w:val="20"/>
    </w:rPr>
  </w:style>
  <w:style w:type="table" w:styleId="TableGrid">
    <w:name w:val="Table Grid"/>
    <w:basedOn w:val="TableNormal"/>
    <w:rsid w:val="00EB4B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nhideWhenUsed/>
    <w:rsid w:val="00EB4B19"/>
    <w:pPr>
      <w:tabs>
        <w:tab w:val="center" w:pos="4320"/>
        <w:tab w:val="right" w:pos="8640"/>
      </w:tabs>
    </w:pPr>
    <w:rPr>
      <w:sz w:val="19"/>
    </w:rPr>
  </w:style>
  <w:style w:type="paragraph" w:styleId="Footer">
    <w:name w:val="footer"/>
    <w:basedOn w:val="Normal"/>
    <w:uiPriority w:val="1"/>
    <w:rsid w:val="00EB4B19"/>
    <w:pPr>
      <w:tabs>
        <w:tab w:val="center" w:pos="4320"/>
        <w:tab w:val="right" w:pos="8640"/>
      </w:tabs>
    </w:pPr>
    <w:rPr>
      <w:sz w:val="19"/>
    </w:rPr>
  </w:style>
  <w:style w:type="paragraph" w:styleId="BalloonText">
    <w:name w:val="Balloon Text"/>
    <w:basedOn w:val="Normal"/>
    <w:semiHidden/>
    <w:rsid w:val="00EB4B19"/>
    <w:rPr>
      <w:rFonts w:ascii="Tahoma" w:hAnsi="Tahoma" w:cs="Tahoma"/>
      <w:sz w:val="16"/>
      <w:szCs w:val="16"/>
    </w:rPr>
  </w:style>
  <w:style w:type="paragraph" w:customStyle="1" w:styleId="RGSbodytextbullet">
    <w:name w:val="RGS body text bullet"/>
    <w:basedOn w:val="Normal"/>
    <w:link w:val="RGSbodytextbulletChar"/>
    <w:uiPriority w:val="2"/>
    <w:qFormat/>
    <w:rsid w:val="00EB4B19"/>
    <w:pPr>
      <w:numPr>
        <w:numId w:val="33"/>
      </w:numPr>
      <w:contextualSpacing/>
    </w:pPr>
  </w:style>
  <w:style w:type="character" w:customStyle="1" w:styleId="RGSbodytextbulletChar">
    <w:name w:val="RGS body text bullet Char"/>
    <w:basedOn w:val="DefaultParagraphFont"/>
    <w:link w:val="RGSbodytextbullet"/>
    <w:uiPriority w:val="2"/>
    <w:rsid w:val="00EB4B19"/>
    <w:rPr>
      <w:rFonts w:ascii="Helvetica" w:hAnsi="Helvetica"/>
      <w:sz w:val="22"/>
      <w:szCs w:val="19"/>
      <w:lang w:eastAsia="en-US"/>
    </w:rPr>
  </w:style>
  <w:style w:type="paragraph" w:customStyle="1" w:styleId="RGSTitle">
    <w:name w:val="RGS Title"/>
    <w:basedOn w:val="Normal"/>
    <w:link w:val="RGSTitleChar"/>
    <w:uiPriority w:val="2"/>
    <w:qFormat/>
    <w:rsid w:val="00EB4B19"/>
    <w:pPr>
      <w:framePr w:hSpace="181" w:wrap="around" w:vAnchor="page" w:hAnchor="margin" w:x="52" w:y="823"/>
      <w:spacing w:line="580" w:lineRule="exact"/>
    </w:pPr>
    <w:rPr>
      <w:b/>
      <w:bCs/>
      <w:sz w:val="56"/>
      <w:szCs w:val="56"/>
    </w:rPr>
  </w:style>
  <w:style w:type="paragraph" w:customStyle="1" w:styleId="RGSsubtitle">
    <w:name w:val="RGS subtitle"/>
    <w:basedOn w:val="Normal"/>
    <w:link w:val="RGSsubtitleChar"/>
    <w:uiPriority w:val="2"/>
    <w:qFormat/>
    <w:rsid w:val="00EB4B19"/>
    <w:pPr>
      <w:framePr w:hSpace="181" w:wrap="around" w:hAnchor="margin" w:y="-248"/>
      <w:numPr>
        <w:numId w:val="19"/>
      </w:numPr>
      <w:spacing w:line="580" w:lineRule="exact"/>
    </w:pPr>
    <w:rPr>
      <w:sz w:val="56"/>
      <w:szCs w:val="56"/>
    </w:rPr>
  </w:style>
  <w:style w:type="character" w:customStyle="1" w:styleId="RGSTitleChar">
    <w:name w:val="RGS Title Char"/>
    <w:basedOn w:val="DefaultParagraphFont"/>
    <w:link w:val="RGSTitle"/>
    <w:uiPriority w:val="2"/>
    <w:rsid w:val="00EB4B19"/>
    <w:rPr>
      <w:rFonts w:ascii="Helvetica" w:hAnsi="Helvetica"/>
      <w:b/>
      <w:bCs/>
      <w:sz w:val="56"/>
      <w:szCs w:val="56"/>
      <w:lang w:eastAsia="en-US"/>
    </w:rPr>
  </w:style>
  <w:style w:type="character" w:customStyle="1" w:styleId="RGSsubtitleChar">
    <w:name w:val="RGS subtitle Char"/>
    <w:basedOn w:val="DefaultParagraphFont"/>
    <w:link w:val="RGSsubtitle"/>
    <w:uiPriority w:val="2"/>
    <w:rsid w:val="00EB4B19"/>
    <w:rPr>
      <w:rFonts w:ascii="Arial" w:hAnsi="Arial"/>
      <w:sz w:val="56"/>
      <w:szCs w:val="56"/>
      <w:lang w:eastAsia="en-US"/>
    </w:rPr>
  </w:style>
  <w:style w:type="character" w:styleId="CommentReference">
    <w:name w:val="annotation reference"/>
    <w:basedOn w:val="DefaultParagraphFont"/>
    <w:uiPriority w:val="99"/>
    <w:semiHidden/>
    <w:unhideWhenUsed/>
    <w:rsid w:val="00EB4B19"/>
    <w:rPr>
      <w:sz w:val="16"/>
      <w:szCs w:val="16"/>
    </w:rPr>
  </w:style>
  <w:style w:type="paragraph" w:styleId="CommentText">
    <w:name w:val="annotation text"/>
    <w:basedOn w:val="Normal"/>
    <w:link w:val="CommentTextChar"/>
    <w:uiPriority w:val="99"/>
    <w:semiHidden/>
    <w:unhideWhenUsed/>
    <w:rsid w:val="00EB4B19"/>
    <w:rPr>
      <w:sz w:val="20"/>
      <w:szCs w:val="20"/>
    </w:rPr>
  </w:style>
  <w:style w:type="character" w:customStyle="1" w:styleId="CommentTextChar">
    <w:name w:val="Comment Text Char"/>
    <w:basedOn w:val="DefaultParagraphFont"/>
    <w:link w:val="CommentText"/>
    <w:uiPriority w:val="99"/>
    <w:semiHidden/>
    <w:rsid w:val="00EB4B19"/>
    <w:rPr>
      <w:rFonts w:ascii="Helvetica" w:hAnsi="Helvetica"/>
      <w:lang w:eastAsia="en-US"/>
    </w:rPr>
  </w:style>
  <w:style w:type="paragraph" w:styleId="CommentSubject">
    <w:name w:val="annotation subject"/>
    <w:basedOn w:val="CommentText"/>
    <w:next w:val="CommentText"/>
    <w:link w:val="CommentSubjectChar"/>
    <w:uiPriority w:val="99"/>
    <w:semiHidden/>
    <w:unhideWhenUsed/>
    <w:rsid w:val="00EB4B19"/>
    <w:rPr>
      <w:b/>
      <w:bCs/>
    </w:rPr>
  </w:style>
  <w:style w:type="character" w:customStyle="1" w:styleId="CommentSubjectChar">
    <w:name w:val="Comment Subject Char"/>
    <w:basedOn w:val="CommentTextChar"/>
    <w:link w:val="CommentSubject"/>
    <w:uiPriority w:val="99"/>
    <w:semiHidden/>
    <w:rsid w:val="00EB4B19"/>
    <w:rPr>
      <w:rFonts w:ascii="Helvetica" w:hAnsi="Helvetica"/>
      <w:b/>
      <w:bCs/>
      <w:lang w:eastAsia="en-US"/>
    </w:rPr>
  </w:style>
  <w:style w:type="paragraph" w:customStyle="1" w:styleId="Normal-95pt">
    <w:name w:val="Normal - 9.5pt"/>
    <w:basedOn w:val="Normal"/>
    <w:link w:val="Normal-95ptChar"/>
    <w:qFormat/>
    <w:rsid w:val="00D429F1"/>
    <w:rPr>
      <w:sz w:val="19"/>
    </w:rPr>
  </w:style>
  <w:style w:type="character" w:customStyle="1" w:styleId="Normal-95ptChar">
    <w:name w:val="Normal - 9.5pt Char"/>
    <w:basedOn w:val="DefaultParagraphFont"/>
    <w:link w:val="Normal-95pt"/>
    <w:rsid w:val="00D429F1"/>
    <w:rPr>
      <w:rFonts w:ascii="Arial" w:hAnsi="Arial"/>
      <w:sz w:val="19"/>
      <w:szCs w:val="19"/>
      <w:lang w:eastAsia="en-US"/>
    </w:rPr>
  </w:style>
  <w:style w:type="paragraph" w:customStyle="1" w:styleId="RGSbodynumbering">
    <w:name w:val="RGS body numbering"/>
    <w:basedOn w:val="RGSbodytextbullet"/>
    <w:link w:val="RGSbodynumberingChar"/>
    <w:uiPriority w:val="2"/>
    <w:qFormat/>
    <w:rsid w:val="00EB4B19"/>
    <w:pPr>
      <w:numPr>
        <w:numId w:val="34"/>
      </w:numPr>
    </w:pPr>
  </w:style>
  <w:style w:type="character" w:customStyle="1" w:styleId="RGSbodynumberingChar">
    <w:name w:val="RGS body numbering Char"/>
    <w:basedOn w:val="RGSbodytextbulletChar"/>
    <w:link w:val="RGSbodynumbering"/>
    <w:uiPriority w:val="2"/>
    <w:rsid w:val="00EB4B19"/>
    <w:rPr>
      <w:rFonts w:ascii="Helvetica" w:hAnsi="Helvetica"/>
      <w:sz w:val="22"/>
      <w:szCs w:val="19"/>
      <w:lang w:eastAsia="en-US"/>
    </w:rPr>
  </w:style>
  <w:style w:type="character" w:customStyle="1" w:styleId="Heading1Char">
    <w:name w:val="Heading 1 Char"/>
    <w:aliases w:val="Heading 1 (RGS heading) Char"/>
    <w:basedOn w:val="DefaultParagraphFont"/>
    <w:link w:val="Heading1"/>
    <w:uiPriority w:val="1"/>
    <w:rsid w:val="00664B45"/>
    <w:rPr>
      <w:rFonts w:ascii="Arial" w:hAnsi="Arial" w:cs="Arial"/>
      <w:b/>
      <w:bCs/>
      <w:kern w:val="32"/>
      <w:sz w:val="24"/>
      <w:szCs w:val="32"/>
      <w:lang w:eastAsia="en-US"/>
    </w:rPr>
  </w:style>
  <w:style w:type="paragraph" w:customStyle="1" w:styleId="Heading1numbered">
    <w:name w:val="Heading 1 numbered"/>
    <w:basedOn w:val="Heading1"/>
    <w:next w:val="Normal"/>
    <w:link w:val="Heading1numberedChar"/>
    <w:uiPriority w:val="3"/>
    <w:qFormat/>
    <w:rsid w:val="00EB4B19"/>
  </w:style>
  <w:style w:type="character" w:customStyle="1" w:styleId="Heading1numberedChar">
    <w:name w:val="Heading 1 numbered Char"/>
    <w:basedOn w:val="Heading1Char"/>
    <w:link w:val="Heading1numbered"/>
    <w:uiPriority w:val="3"/>
    <w:rsid w:val="00EB4B19"/>
    <w:rPr>
      <w:rFonts w:ascii="Helvetica" w:hAnsi="Helvetica" w:cs="Arial"/>
      <w:b/>
      <w:bCs/>
      <w:kern w:val="32"/>
      <w:sz w:val="24"/>
      <w:szCs w:val="32"/>
      <w:lang w:eastAsia="en-US"/>
    </w:rPr>
  </w:style>
  <w:style w:type="character" w:customStyle="1" w:styleId="Heading2Char">
    <w:name w:val="Heading 2 Char"/>
    <w:aliases w:val="Heading 2 (RGS sub-heading) Char"/>
    <w:basedOn w:val="DefaultParagraphFont"/>
    <w:link w:val="Heading2"/>
    <w:uiPriority w:val="1"/>
    <w:rsid w:val="00664B45"/>
    <w:rPr>
      <w:rFonts w:ascii="Arial" w:hAnsi="Arial" w:cs="Arial"/>
      <w:i/>
      <w:sz w:val="22"/>
      <w:szCs w:val="22"/>
      <w:lang w:eastAsia="en-US"/>
    </w:rPr>
  </w:style>
  <w:style w:type="paragraph" w:customStyle="1" w:styleId="Heading2numbered">
    <w:name w:val="Heading 2 numbered"/>
    <w:basedOn w:val="Heading2"/>
    <w:next w:val="Normal"/>
    <w:link w:val="Heading2numberedChar"/>
    <w:uiPriority w:val="3"/>
    <w:qFormat/>
    <w:rsid w:val="00EB4B19"/>
  </w:style>
  <w:style w:type="character" w:customStyle="1" w:styleId="Heading2numberedChar">
    <w:name w:val="Heading 2 numbered Char"/>
    <w:basedOn w:val="Heading2Char"/>
    <w:link w:val="Heading2numbered"/>
    <w:uiPriority w:val="3"/>
    <w:rsid w:val="00EB4B19"/>
    <w:rPr>
      <w:rFonts w:ascii="Helvetica" w:hAnsi="Helvetica" w:cs="Arial"/>
      <w:i/>
      <w:sz w:val="22"/>
      <w:szCs w:val="22"/>
      <w:lang w:eastAsia="en-US"/>
    </w:rPr>
  </w:style>
  <w:style w:type="paragraph" w:styleId="ListParagraph">
    <w:name w:val="List Paragraph"/>
    <w:basedOn w:val="Normal"/>
    <w:uiPriority w:val="34"/>
    <w:rsid w:val="00EB4B19"/>
    <w:pPr>
      <w:ind w:left="720"/>
      <w:contextualSpacing/>
    </w:pPr>
  </w:style>
  <w:style w:type="numbering" w:customStyle="1" w:styleId="RGSnumberedheadings">
    <w:name w:val="RGS numbered headings"/>
    <w:uiPriority w:val="99"/>
    <w:rsid w:val="00EB4B19"/>
    <w:pPr>
      <w:numPr>
        <w:numId w:val="35"/>
      </w:numPr>
    </w:pPr>
  </w:style>
  <w:style w:type="character" w:styleId="Hyperlink">
    <w:name w:val="Hyperlink"/>
    <w:basedOn w:val="DefaultParagraphFont"/>
    <w:uiPriority w:val="99"/>
    <w:unhideWhenUsed/>
    <w:rsid w:val="00B42C1C"/>
    <w:rPr>
      <w:color w:val="0000FF" w:themeColor="hyperlink"/>
      <w:u w:val="single"/>
    </w:rPr>
  </w:style>
  <w:style w:type="character" w:styleId="UnresolvedMention">
    <w:name w:val="Unresolved Mention"/>
    <w:basedOn w:val="DefaultParagraphFont"/>
    <w:uiPriority w:val="99"/>
    <w:semiHidden/>
    <w:unhideWhenUsed/>
    <w:rsid w:val="0068380A"/>
    <w:rPr>
      <w:color w:val="605E5C"/>
      <w:shd w:val="clear" w:color="auto" w:fill="E1DFDD"/>
    </w:rPr>
  </w:style>
  <w:style w:type="character" w:styleId="FollowedHyperlink">
    <w:name w:val="FollowedHyperlink"/>
    <w:basedOn w:val="DefaultParagraphFont"/>
    <w:uiPriority w:val="99"/>
    <w:semiHidden/>
    <w:unhideWhenUsed/>
    <w:rsid w:val="009F608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ea.org/reports/direct-air-capture" TargetMode="External"/><Relationship Id="rId18" Type="http://schemas.openxmlformats.org/officeDocument/2006/relationships/hyperlink" Target="https://www.youtube.com/watch?v=P-UiN_2HldU" TargetMode="External"/><Relationship Id="rId26" Type="http://schemas.openxmlformats.org/officeDocument/2006/relationships/hyperlink" Target="https://twitter.com/elonmusk/status/1352392678177034242" TargetMode="External"/><Relationship Id="rId39" Type="http://schemas.openxmlformats.org/officeDocument/2006/relationships/hyperlink" Target="http://www.climeworks.com/orca" TargetMode="External"/><Relationship Id="rId21" Type="http://schemas.openxmlformats.org/officeDocument/2006/relationships/image" Target="media/image11.jpeg"/><Relationship Id="rId34" Type="http://schemas.openxmlformats.org/officeDocument/2006/relationships/diagramQuickStyle" Target="diagrams/quickStyle1.xml"/><Relationship Id="rId42" Type="http://schemas.openxmlformats.org/officeDocument/2006/relationships/hyperlink" Target="http://www.theconversation.com/engineers-have-built-machines-to-scrub-co-from-the-air-but-will-it-halt-climate-change-152975" TargetMode="External"/><Relationship Id="rId47" Type="http://schemas.openxmlformats.org/officeDocument/2006/relationships/image" Target="media/image15.jpeg"/><Relationship Id="rId50"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hyperlink" Target="https://www.bbc.co.uk/news/uk-57893385" TargetMode="External"/><Relationship Id="rId11" Type="http://schemas.openxmlformats.org/officeDocument/2006/relationships/header" Target="header1.xml"/><Relationship Id="rId24" Type="http://schemas.openxmlformats.org/officeDocument/2006/relationships/hyperlink" Target="https://www.youtube.com/watch?v=jG7nH2WLxiE&amp;t=19s" TargetMode="External"/><Relationship Id="rId32" Type="http://schemas.openxmlformats.org/officeDocument/2006/relationships/diagramData" Target="diagrams/data1.xml"/><Relationship Id="rId37" Type="http://schemas.openxmlformats.org/officeDocument/2006/relationships/hyperlink" Target="https://northernlightsccs.com/" TargetMode="External"/><Relationship Id="rId40" Type="http://schemas.openxmlformats.org/officeDocument/2006/relationships/hyperlink" Target="https://ccsnorway.com/transport-storage-northern-lights/" TargetMode="External"/><Relationship Id="rId45" Type="http://schemas.openxmlformats.org/officeDocument/2006/relationships/hyperlink" Target="http://www.soundcloud.com/elephantpodcast/peter-eisenberger-on-the-promise-of-direct-air-capture"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hyperlink" Target="https://www.bbc.com/future/article/20210310-the-trillion-dollar-plan-to-capture-co2" TargetMode="External"/><Relationship Id="rId44" Type="http://schemas.openxmlformats.org/officeDocument/2006/relationships/hyperlink" Target="http://www.dw.com/en/is-carbon-capture-and-utilization-a-lifeline-for-oil-and-gas/a-58836857"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boro.ac.uk/news-events/comment/techno-fix-futures/" TargetMode="External"/><Relationship Id="rId22" Type="http://schemas.openxmlformats.org/officeDocument/2006/relationships/image" Target="media/image12.jpeg"/><Relationship Id="rId27" Type="http://schemas.openxmlformats.org/officeDocument/2006/relationships/hyperlink" Target="https://theconversation.com/a-staggering-1-8-million-hectares-burned-in-high-severity-fires-during-australias-black-summer-157883" TargetMode="External"/><Relationship Id="rId30" Type="http://schemas.openxmlformats.org/officeDocument/2006/relationships/hyperlink" Target="https://www.rgs.org/schools/teaching-resources/what-is-the-anthropocene/" TargetMode="External"/><Relationship Id="rId35" Type="http://schemas.openxmlformats.org/officeDocument/2006/relationships/diagramColors" Target="diagrams/colors1.xml"/><Relationship Id="rId43" Type="http://schemas.openxmlformats.org/officeDocument/2006/relationships/hyperlink" Target="http://www.globalthermostat.com/" TargetMode="External"/><Relationship Id="rId48" Type="http://schemas.openxmlformats.org/officeDocument/2006/relationships/image" Target="media/image16.jpeg"/><Relationship Id="rId8" Type="http://schemas.openxmlformats.org/officeDocument/2006/relationships/webSettings" Target="web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www.bbc.co.uk/sounds/play/m000yyqx" TargetMode="External"/><Relationship Id="rId17" Type="http://schemas.openxmlformats.org/officeDocument/2006/relationships/image" Target="media/image8.jpeg"/><Relationship Id="rId25" Type="http://schemas.openxmlformats.org/officeDocument/2006/relationships/image" Target="media/image13.jpeg"/><Relationship Id="rId33" Type="http://schemas.openxmlformats.org/officeDocument/2006/relationships/diagramLayout" Target="diagrams/layout1.xml"/><Relationship Id="rId38" Type="http://schemas.openxmlformats.org/officeDocument/2006/relationships/hyperlink" Target="https://climeworks.com/news/today-climeworks-is-unveiling-its-proudest-achievement" TargetMode="External"/><Relationship Id="rId46" Type="http://schemas.openxmlformats.org/officeDocument/2006/relationships/image" Target="media/image14.jpeg"/><Relationship Id="rId20" Type="http://schemas.openxmlformats.org/officeDocument/2006/relationships/image" Target="media/image10.jpeg"/><Relationship Id="rId41" Type="http://schemas.openxmlformats.org/officeDocument/2006/relationships/hyperlink" Target="http://www.cnbc.com/2021/07/23/these-companies-are-sucking-carbon-from-the-atmosphere.html"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statista.com/statistics/1091926/atmospheric-concentration-of-co2-historic/" TargetMode="External"/><Relationship Id="rId23" Type="http://schemas.openxmlformats.org/officeDocument/2006/relationships/hyperlink" Target="https://www.carbfix.com/scientific-papers" TargetMode="External"/><Relationship Id="rId28" Type="http://schemas.openxmlformats.org/officeDocument/2006/relationships/hyperlink" Target="https://www.theguardian.com/us-news/2021/jun/07/california-drought-oregon-west-climate-change" TargetMode="External"/><Relationship Id="rId36" Type="http://schemas.microsoft.com/office/2007/relationships/diagramDrawing" Target="diagrams/drawing1.xml"/><Relationship Id="rId4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5" Type="http://schemas.openxmlformats.org/officeDocument/2006/relationships/image" Target="media/image6.jpeg"/><Relationship Id="rId4"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17.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244C263-6724-4FAE-AA18-7B8C8C5B0C48}" type="doc">
      <dgm:prSet loTypeId="urn:microsoft.com/office/officeart/2005/8/layout/cycle5" loCatId="cycle" qsTypeId="urn:microsoft.com/office/officeart/2005/8/quickstyle/simple1" qsCatId="simple" csTypeId="urn:microsoft.com/office/officeart/2005/8/colors/accent0_1" csCatId="mainScheme" phldr="1"/>
      <dgm:spPr/>
      <dgm:t>
        <a:bodyPr/>
        <a:lstStyle/>
        <a:p>
          <a:endParaRPr lang="en-GB"/>
        </a:p>
      </dgm:t>
    </dgm:pt>
    <dgm:pt modelId="{62B39BDF-4A1D-4897-A140-0A80AA68603F}">
      <dgm:prSet phldrT="[Text]"/>
      <dgm:spPr/>
      <dgm:t>
        <a:bodyPr/>
        <a:lstStyle/>
        <a:p>
          <a:r>
            <a:rPr lang="en-US" dirty="0"/>
            <a:t>DAC</a:t>
          </a:r>
          <a:endParaRPr lang="en-GB" dirty="0"/>
        </a:p>
      </dgm:t>
    </dgm:pt>
    <dgm:pt modelId="{B877D428-838B-457B-A1ED-5E9ECCE13240}" type="parTrans" cxnId="{3D6146EA-4874-4F3A-BBF9-AD6342EF9361}">
      <dgm:prSet/>
      <dgm:spPr/>
      <dgm:t>
        <a:bodyPr/>
        <a:lstStyle/>
        <a:p>
          <a:endParaRPr lang="en-GB"/>
        </a:p>
      </dgm:t>
    </dgm:pt>
    <dgm:pt modelId="{DCAEB66E-6A6A-4D8D-9CF1-3E131F20BBE2}" type="sibTrans" cxnId="{3D6146EA-4874-4F3A-BBF9-AD6342EF9361}">
      <dgm:prSet/>
      <dgm:spPr/>
      <dgm:t>
        <a:bodyPr/>
        <a:lstStyle/>
        <a:p>
          <a:endParaRPr lang="en-GB"/>
        </a:p>
      </dgm:t>
    </dgm:pt>
    <dgm:pt modelId="{E93832A9-76E6-47EB-9AA3-19FFF6584E4A}">
      <dgm:prSet phldrT="[Text]"/>
      <dgm:spPr/>
      <dgm:t>
        <a:bodyPr/>
        <a:lstStyle/>
        <a:p>
          <a:r>
            <a:rPr lang="en-US" dirty="0"/>
            <a:t>Captures more CO₂</a:t>
          </a:r>
          <a:endParaRPr lang="en-GB" dirty="0"/>
        </a:p>
      </dgm:t>
    </dgm:pt>
    <dgm:pt modelId="{71CB37C7-D563-4755-BFB7-96096A21C9B0}" type="parTrans" cxnId="{19DDF675-D0D7-4052-83AD-01E8BBDFA7BF}">
      <dgm:prSet/>
      <dgm:spPr/>
      <dgm:t>
        <a:bodyPr/>
        <a:lstStyle/>
        <a:p>
          <a:endParaRPr lang="en-GB"/>
        </a:p>
      </dgm:t>
    </dgm:pt>
    <dgm:pt modelId="{44BDEAEB-9A83-44E3-8AF5-4D32616F5F1E}" type="sibTrans" cxnId="{19DDF675-D0D7-4052-83AD-01E8BBDFA7BF}">
      <dgm:prSet/>
      <dgm:spPr/>
      <dgm:t>
        <a:bodyPr/>
        <a:lstStyle/>
        <a:p>
          <a:endParaRPr lang="en-GB"/>
        </a:p>
      </dgm:t>
    </dgm:pt>
    <dgm:pt modelId="{B6C29213-F5AE-454B-BD7B-B9FFD5C8094A}">
      <dgm:prSet phldrT="[Text]"/>
      <dgm:spPr/>
      <dgm:t>
        <a:bodyPr/>
        <a:lstStyle/>
        <a:p>
          <a:r>
            <a:rPr lang="en-US" dirty="0"/>
            <a:t>More materials can be made *</a:t>
          </a:r>
          <a:endParaRPr lang="en-GB" dirty="0"/>
        </a:p>
      </dgm:t>
    </dgm:pt>
    <dgm:pt modelId="{FB9F4370-0946-4FAD-A568-5F8E28CC1A85}" type="parTrans" cxnId="{3B1F56BB-6B72-4774-A0A7-385B0DF0CE67}">
      <dgm:prSet/>
      <dgm:spPr/>
      <dgm:t>
        <a:bodyPr/>
        <a:lstStyle/>
        <a:p>
          <a:endParaRPr lang="en-GB"/>
        </a:p>
      </dgm:t>
    </dgm:pt>
    <dgm:pt modelId="{333364B7-B28B-494B-AB48-D4A40CE9B320}" type="sibTrans" cxnId="{3B1F56BB-6B72-4774-A0A7-385B0DF0CE67}">
      <dgm:prSet/>
      <dgm:spPr/>
      <dgm:t>
        <a:bodyPr/>
        <a:lstStyle/>
        <a:p>
          <a:endParaRPr lang="en-GB"/>
        </a:p>
      </dgm:t>
    </dgm:pt>
    <dgm:pt modelId="{4118B16D-F1DC-48C8-B967-036193BE9E0B}">
      <dgm:prSet phldrT="[Text]"/>
      <dgm:spPr/>
      <dgm:t>
        <a:bodyPr/>
        <a:lstStyle/>
        <a:p>
          <a:r>
            <a:rPr lang="en-US" dirty="0"/>
            <a:t>More energy can be created/saved</a:t>
          </a:r>
          <a:endParaRPr lang="en-GB" dirty="0"/>
        </a:p>
      </dgm:t>
    </dgm:pt>
    <dgm:pt modelId="{0C6D639F-84C4-45B5-90C7-18B4AD23249C}" type="parTrans" cxnId="{C4824710-5B19-4AA6-B1B0-D3D06EACDE61}">
      <dgm:prSet/>
      <dgm:spPr/>
      <dgm:t>
        <a:bodyPr/>
        <a:lstStyle/>
        <a:p>
          <a:endParaRPr lang="en-GB"/>
        </a:p>
      </dgm:t>
    </dgm:pt>
    <dgm:pt modelId="{97994306-11F6-42C1-9F96-CFB79DACEA1D}" type="sibTrans" cxnId="{C4824710-5B19-4AA6-B1B0-D3D06EACDE61}">
      <dgm:prSet/>
      <dgm:spPr/>
      <dgm:t>
        <a:bodyPr/>
        <a:lstStyle/>
        <a:p>
          <a:endParaRPr lang="en-GB"/>
        </a:p>
      </dgm:t>
    </dgm:pt>
    <dgm:pt modelId="{9F4C911D-7A2F-45D0-8160-3057F7ED23F2}">
      <dgm:prSet phldrT="[Text]"/>
      <dgm:spPr/>
      <dgm:t>
        <a:bodyPr/>
        <a:lstStyle/>
        <a:p>
          <a:r>
            <a:rPr lang="en-US" dirty="0"/>
            <a:t>Creates more jobs and raises standards of living</a:t>
          </a:r>
          <a:endParaRPr lang="en-GB" dirty="0"/>
        </a:p>
      </dgm:t>
    </dgm:pt>
    <dgm:pt modelId="{7B080DBE-1E88-4848-B0F7-5E1C9E95EA77}" type="parTrans" cxnId="{1E63F588-00FD-43A1-AEA0-03DDE2E8896B}">
      <dgm:prSet/>
      <dgm:spPr/>
      <dgm:t>
        <a:bodyPr/>
        <a:lstStyle/>
        <a:p>
          <a:endParaRPr lang="en-GB"/>
        </a:p>
      </dgm:t>
    </dgm:pt>
    <dgm:pt modelId="{1A9F2ED7-241B-47BE-A7A5-EF4D4AC16824}" type="sibTrans" cxnId="{1E63F588-00FD-43A1-AEA0-03DDE2E8896B}">
      <dgm:prSet/>
      <dgm:spPr/>
      <dgm:t>
        <a:bodyPr/>
        <a:lstStyle/>
        <a:p>
          <a:endParaRPr lang="en-GB"/>
        </a:p>
      </dgm:t>
    </dgm:pt>
    <dgm:pt modelId="{64CA4D00-59AC-4FCC-9326-CED8A5FA6A27}" type="pres">
      <dgm:prSet presAssocID="{E244C263-6724-4FAE-AA18-7B8C8C5B0C48}" presName="cycle" presStyleCnt="0">
        <dgm:presLayoutVars>
          <dgm:dir/>
          <dgm:resizeHandles val="exact"/>
        </dgm:presLayoutVars>
      </dgm:prSet>
      <dgm:spPr/>
    </dgm:pt>
    <dgm:pt modelId="{5FB7F522-6F3D-4A00-A206-07F733B01949}" type="pres">
      <dgm:prSet presAssocID="{62B39BDF-4A1D-4897-A140-0A80AA68603F}" presName="node" presStyleLbl="node1" presStyleIdx="0" presStyleCnt="5">
        <dgm:presLayoutVars>
          <dgm:bulletEnabled val="1"/>
        </dgm:presLayoutVars>
      </dgm:prSet>
      <dgm:spPr/>
    </dgm:pt>
    <dgm:pt modelId="{883F74A5-AE43-4E10-BBCA-D21A7FF138C0}" type="pres">
      <dgm:prSet presAssocID="{62B39BDF-4A1D-4897-A140-0A80AA68603F}" presName="spNode" presStyleCnt="0"/>
      <dgm:spPr/>
    </dgm:pt>
    <dgm:pt modelId="{0877E74E-BFB9-4B8B-9682-FCC7EF4034AB}" type="pres">
      <dgm:prSet presAssocID="{DCAEB66E-6A6A-4D8D-9CF1-3E131F20BBE2}" presName="sibTrans" presStyleLbl="sibTrans1D1" presStyleIdx="0" presStyleCnt="5"/>
      <dgm:spPr/>
    </dgm:pt>
    <dgm:pt modelId="{7E7D55E6-9487-45BB-893A-EE5972134249}" type="pres">
      <dgm:prSet presAssocID="{E93832A9-76E6-47EB-9AA3-19FFF6584E4A}" presName="node" presStyleLbl="node1" presStyleIdx="1" presStyleCnt="5">
        <dgm:presLayoutVars>
          <dgm:bulletEnabled val="1"/>
        </dgm:presLayoutVars>
      </dgm:prSet>
      <dgm:spPr/>
    </dgm:pt>
    <dgm:pt modelId="{77B407D6-CECF-4D98-90FE-BAEA71BCA87C}" type="pres">
      <dgm:prSet presAssocID="{E93832A9-76E6-47EB-9AA3-19FFF6584E4A}" presName="spNode" presStyleCnt="0"/>
      <dgm:spPr/>
    </dgm:pt>
    <dgm:pt modelId="{38FA4EDD-0505-4918-96EF-C673E5B7EB2F}" type="pres">
      <dgm:prSet presAssocID="{44BDEAEB-9A83-44E3-8AF5-4D32616F5F1E}" presName="sibTrans" presStyleLbl="sibTrans1D1" presStyleIdx="1" presStyleCnt="5"/>
      <dgm:spPr/>
    </dgm:pt>
    <dgm:pt modelId="{9987B0A7-30BE-4AF0-BFDF-68C66232D6F3}" type="pres">
      <dgm:prSet presAssocID="{B6C29213-F5AE-454B-BD7B-B9FFD5C8094A}" presName="node" presStyleLbl="node1" presStyleIdx="2" presStyleCnt="5">
        <dgm:presLayoutVars>
          <dgm:bulletEnabled val="1"/>
        </dgm:presLayoutVars>
      </dgm:prSet>
      <dgm:spPr/>
    </dgm:pt>
    <dgm:pt modelId="{EDDADA01-E8EF-4DB0-9AA5-C2D26AA91C24}" type="pres">
      <dgm:prSet presAssocID="{B6C29213-F5AE-454B-BD7B-B9FFD5C8094A}" presName="spNode" presStyleCnt="0"/>
      <dgm:spPr/>
    </dgm:pt>
    <dgm:pt modelId="{BD70C85A-399C-4FC5-B66F-4343294A8433}" type="pres">
      <dgm:prSet presAssocID="{333364B7-B28B-494B-AB48-D4A40CE9B320}" presName="sibTrans" presStyleLbl="sibTrans1D1" presStyleIdx="2" presStyleCnt="5"/>
      <dgm:spPr/>
    </dgm:pt>
    <dgm:pt modelId="{D248587B-4DFA-461A-A478-F60EF77CEACF}" type="pres">
      <dgm:prSet presAssocID="{4118B16D-F1DC-48C8-B967-036193BE9E0B}" presName="node" presStyleLbl="node1" presStyleIdx="3" presStyleCnt="5">
        <dgm:presLayoutVars>
          <dgm:bulletEnabled val="1"/>
        </dgm:presLayoutVars>
      </dgm:prSet>
      <dgm:spPr/>
    </dgm:pt>
    <dgm:pt modelId="{44ED3198-E875-446A-A46D-E45AB4AF143D}" type="pres">
      <dgm:prSet presAssocID="{4118B16D-F1DC-48C8-B967-036193BE9E0B}" presName="spNode" presStyleCnt="0"/>
      <dgm:spPr/>
    </dgm:pt>
    <dgm:pt modelId="{A62C7AAC-5E35-4C61-9933-E3A58D06DB1C}" type="pres">
      <dgm:prSet presAssocID="{97994306-11F6-42C1-9F96-CFB79DACEA1D}" presName="sibTrans" presStyleLbl="sibTrans1D1" presStyleIdx="3" presStyleCnt="5"/>
      <dgm:spPr/>
    </dgm:pt>
    <dgm:pt modelId="{5765D3D4-F898-4C42-A983-C45986C47199}" type="pres">
      <dgm:prSet presAssocID="{9F4C911D-7A2F-45D0-8160-3057F7ED23F2}" presName="node" presStyleLbl="node1" presStyleIdx="4" presStyleCnt="5">
        <dgm:presLayoutVars>
          <dgm:bulletEnabled val="1"/>
        </dgm:presLayoutVars>
      </dgm:prSet>
      <dgm:spPr/>
    </dgm:pt>
    <dgm:pt modelId="{6234925A-897F-4E93-A2D2-E5A78AD8E143}" type="pres">
      <dgm:prSet presAssocID="{9F4C911D-7A2F-45D0-8160-3057F7ED23F2}" presName="spNode" presStyleCnt="0"/>
      <dgm:spPr/>
    </dgm:pt>
    <dgm:pt modelId="{43AFEF04-33E9-410F-9048-FD239977D4EE}" type="pres">
      <dgm:prSet presAssocID="{1A9F2ED7-241B-47BE-A7A5-EF4D4AC16824}" presName="sibTrans" presStyleLbl="sibTrans1D1" presStyleIdx="4" presStyleCnt="5"/>
      <dgm:spPr/>
    </dgm:pt>
  </dgm:ptLst>
  <dgm:cxnLst>
    <dgm:cxn modelId="{F09B8300-BA50-47CB-9D30-92DBF421502B}" type="presOf" srcId="{DCAEB66E-6A6A-4D8D-9CF1-3E131F20BBE2}" destId="{0877E74E-BFB9-4B8B-9682-FCC7EF4034AB}" srcOrd="0" destOrd="0" presId="urn:microsoft.com/office/officeart/2005/8/layout/cycle5"/>
    <dgm:cxn modelId="{502C3710-DB36-461B-8716-CB8D3DA800D1}" type="presOf" srcId="{9F4C911D-7A2F-45D0-8160-3057F7ED23F2}" destId="{5765D3D4-F898-4C42-A983-C45986C47199}" srcOrd="0" destOrd="0" presId="urn:microsoft.com/office/officeart/2005/8/layout/cycle5"/>
    <dgm:cxn modelId="{C4824710-5B19-4AA6-B1B0-D3D06EACDE61}" srcId="{E244C263-6724-4FAE-AA18-7B8C8C5B0C48}" destId="{4118B16D-F1DC-48C8-B967-036193BE9E0B}" srcOrd="3" destOrd="0" parTransId="{0C6D639F-84C4-45B5-90C7-18B4AD23249C}" sibTransId="{97994306-11F6-42C1-9F96-CFB79DACEA1D}"/>
    <dgm:cxn modelId="{B1FEF65C-9B65-495D-8A20-4EDAF9D91A91}" type="presOf" srcId="{333364B7-B28B-494B-AB48-D4A40CE9B320}" destId="{BD70C85A-399C-4FC5-B66F-4343294A8433}" srcOrd="0" destOrd="0" presId="urn:microsoft.com/office/officeart/2005/8/layout/cycle5"/>
    <dgm:cxn modelId="{D7C22960-07F1-41E4-B719-8DBB42659D58}" type="presOf" srcId="{62B39BDF-4A1D-4897-A140-0A80AA68603F}" destId="{5FB7F522-6F3D-4A00-A206-07F733B01949}" srcOrd="0" destOrd="0" presId="urn:microsoft.com/office/officeart/2005/8/layout/cycle5"/>
    <dgm:cxn modelId="{A138A743-1B5F-4933-AFC5-4F071DD7A421}" type="presOf" srcId="{97994306-11F6-42C1-9F96-CFB79DACEA1D}" destId="{A62C7AAC-5E35-4C61-9933-E3A58D06DB1C}" srcOrd="0" destOrd="0" presId="urn:microsoft.com/office/officeart/2005/8/layout/cycle5"/>
    <dgm:cxn modelId="{847B9749-C8CE-44D8-AF4F-6901D8A3A7E8}" type="presOf" srcId="{E244C263-6724-4FAE-AA18-7B8C8C5B0C48}" destId="{64CA4D00-59AC-4FCC-9326-CED8A5FA6A27}" srcOrd="0" destOrd="0" presId="urn:microsoft.com/office/officeart/2005/8/layout/cycle5"/>
    <dgm:cxn modelId="{DBF4646A-BC1C-4BC1-9CFA-D1EDBE085A1F}" type="presOf" srcId="{E93832A9-76E6-47EB-9AA3-19FFF6584E4A}" destId="{7E7D55E6-9487-45BB-893A-EE5972134249}" srcOrd="0" destOrd="0" presId="urn:microsoft.com/office/officeart/2005/8/layout/cycle5"/>
    <dgm:cxn modelId="{19DDF675-D0D7-4052-83AD-01E8BBDFA7BF}" srcId="{E244C263-6724-4FAE-AA18-7B8C8C5B0C48}" destId="{E93832A9-76E6-47EB-9AA3-19FFF6584E4A}" srcOrd="1" destOrd="0" parTransId="{71CB37C7-D563-4755-BFB7-96096A21C9B0}" sibTransId="{44BDEAEB-9A83-44E3-8AF5-4D32616F5F1E}"/>
    <dgm:cxn modelId="{FD9CEE56-5E14-48C9-87D4-3FD94BC6983A}" type="presOf" srcId="{44BDEAEB-9A83-44E3-8AF5-4D32616F5F1E}" destId="{38FA4EDD-0505-4918-96EF-C673E5B7EB2F}" srcOrd="0" destOrd="0" presId="urn:microsoft.com/office/officeart/2005/8/layout/cycle5"/>
    <dgm:cxn modelId="{1E63F588-00FD-43A1-AEA0-03DDE2E8896B}" srcId="{E244C263-6724-4FAE-AA18-7B8C8C5B0C48}" destId="{9F4C911D-7A2F-45D0-8160-3057F7ED23F2}" srcOrd="4" destOrd="0" parTransId="{7B080DBE-1E88-4848-B0F7-5E1C9E95EA77}" sibTransId="{1A9F2ED7-241B-47BE-A7A5-EF4D4AC16824}"/>
    <dgm:cxn modelId="{C3A6CAB8-AEF1-485C-8265-D49355A4E6AF}" type="presOf" srcId="{4118B16D-F1DC-48C8-B967-036193BE9E0B}" destId="{D248587B-4DFA-461A-A478-F60EF77CEACF}" srcOrd="0" destOrd="0" presId="urn:microsoft.com/office/officeart/2005/8/layout/cycle5"/>
    <dgm:cxn modelId="{3B1F56BB-6B72-4774-A0A7-385B0DF0CE67}" srcId="{E244C263-6724-4FAE-AA18-7B8C8C5B0C48}" destId="{B6C29213-F5AE-454B-BD7B-B9FFD5C8094A}" srcOrd="2" destOrd="0" parTransId="{FB9F4370-0946-4FAD-A568-5F8E28CC1A85}" sibTransId="{333364B7-B28B-494B-AB48-D4A40CE9B320}"/>
    <dgm:cxn modelId="{4A0528C9-8C18-4480-BAA5-8821D29E782F}" type="presOf" srcId="{1A9F2ED7-241B-47BE-A7A5-EF4D4AC16824}" destId="{43AFEF04-33E9-410F-9048-FD239977D4EE}" srcOrd="0" destOrd="0" presId="urn:microsoft.com/office/officeart/2005/8/layout/cycle5"/>
    <dgm:cxn modelId="{D65E77D4-833A-4C42-A2ED-470F6BA47394}" type="presOf" srcId="{B6C29213-F5AE-454B-BD7B-B9FFD5C8094A}" destId="{9987B0A7-30BE-4AF0-BFDF-68C66232D6F3}" srcOrd="0" destOrd="0" presId="urn:microsoft.com/office/officeart/2005/8/layout/cycle5"/>
    <dgm:cxn modelId="{3D6146EA-4874-4F3A-BBF9-AD6342EF9361}" srcId="{E244C263-6724-4FAE-AA18-7B8C8C5B0C48}" destId="{62B39BDF-4A1D-4897-A140-0A80AA68603F}" srcOrd="0" destOrd="0" parTransId="{B877D428-838B-457B-A1ED-5E9ECCE13240}" sibTransId="{DCAEB66E-6A6A-4D8D-9CF1-3E131F20BBE2}"/>
    <dgm:cxn modelId="{184B9712-8B37-4DAC-9834-F7F9C16BC5E5}" type="presParOf" srcId="{64CA4D00-59AC-4FCC-9326-CED8A5FA6A27}" destId="{5FB7F522-6F3D-4A00-A206-07F733B01949}" srcOrd="0" destOrd="0" presId="urn:microsoft.com/office/officeart/2005/8/layout/cycle5"/>
    <dgm:cxn modelId="{6539A049-EEFA-4F1D-91B9-CE34558D7D7E}" type="presParOf" srcId="{64CA4D00-59AC-4FCC-9326-CED8A5FA6A27}" destId="{883F74A5-AE43-4E10-BBCA-D21A7FF138C0}" srcOrd="1" destOrd="0" presId="urn:microsoft.com/office/officeart/2005/8/layout/cycle5"/>
    <dgm:cxn modelId="{AA82198A-0E5F-4A09-BD18-7C344A6695D7}" type="presParOf" srcId="{64CA4D00-59AC-4FCC-9326-CED8A5FA6A27}" destId="{0877E74E-BFB9-4B8B-9682-FCC7EF4034AB}" srcOrd="2" destOrd="0" presId="urn:microsoft.com/office/officeart/2005/8/layout/cycle5"/>
    <dgm:cxn modelId="{9657D325-49CF-4512-A651-4D663BB40130}" type="presParOf" srcId="{64CA4D00-59AC-4FCC-9326-CED8A5FA6A27}" destId="{7E7D55E6-9487-45BB-893A-EE5972134249}" srcOrd="3" destOrd="0" presId="urn:microsoft.com/office/officeart/2005/8/layout/cycle5"/>
    <dgm:cxn modelId="{4890E90D-FC8E-4C71-A1B8-3801F77D635C}" type="presParOf" srcId="{64CA4D00-59AC-4FCC-9326-CED8A5FA6A27}" destId="{77B407D6-CECF-4D98-90FE-BAEA71BCA87C}" srcOrd="4" destOrd="0" presId="urn:microsoft.com/office/officeart/2005/8/layout/cycle5"/>
    <dgm:cxn modelId="{7FD4B259-D85A-4561-B55B-7D869B8E7726}" type="presParOf" srcId="{64CA4D00-59AC-4FCC-9326-CED8A5FA6A27}" destId="{38FA4EDD-0505-4918-96EF-C673E5B7EB2F}" srcOrd="5" destOrd="0" presId="urn:microsoft.com/office/officeart/2005/8/layout/cycle5"/>
    <dgm:cxn modelId="{B44D2DCA-3E8B-4839-AB69-546D5D4D0580}" type="presParOf" srcId="{64CA4D00-59AC-4FCC-9326-CED8A5FA6A27}" destId="{9987B0A7-30BE-4AF0-BFDF-68C66232D6F3}" srcOrd="6" destOrd="0" presId="urn:microsoft.com/office/officeart/2005/8/layout/cycle5"/>
    <dgm:cxn modelId="{54714F35-8212-42DD-B0B6-A1D4538FAB9E}" type="presParOf" srcId="{64CA4D00-59AC-4FCC-9326-CED8A5FA6A27}" destId="{EDDADA01-E8EF-4DB0-9AA5-C2D26AA91C24}" srcOrd="7" destOrd="0" presId="urn:microsoft.com/office/officeart/2005/8/layout/cycle5"/>
    <dgm:cxn modelId="{A3ACEA84-8D53-44EC-9C54-83FD3D779587}" type="presParOf" srcId="{64CA4D00-59AC-4FCC-9326-CED8A5FA6A27}" destId="{BD70C85A-399C-4FC5-B66F-4343294A8433}" srcOrd="8" destOrd="0" presId="urn:microsoft.com/office/officeart/2005/8/layout/cycle5"/>
    <dgm:cxn modelId="{7A64199A-7FA3-4FB0-BF70-9984655F6DD8}" type="presParOf" srcId="{64CA4D00-59AC-4FCC-9326-CED8A5FA6A27}" destId="{D248587B-4DFA-461A-A478-F60EF77CEACF}" srcOrd="9" destOrd="0" presId="urn:microsoft.com/office/officeart/2005/8/layout/cycle5"/>
    <dgm:cxn modelId="{2B244AF0-2EF5-4E67-AD91-0843F47EC9E2}" type="presParOf" srcId="{64CA4D00-59AC-4FCC-9326-CED8A5FA6A27}" destId="{44ED3198-E875-446A-A46D-E45AB4AF143D}" srcOrd="10" destOrd="0" presId="urn:microsoft.com/office/officeart/2005/8/layout/cycle5"/>
    <dgm:cxn modelId="{8124F739-73E6-4A35-958D-6018784FE464}" type="presParOf" srcId="{64CA4D00-59AC-4FCC-9326-CED8A5FA6A27}" destId="{A62C7AAC-5E35-4C61-9933-E3A58D06DB1C}" srcOrd="11" destOrd="0" presId="urn:microsoft.com/office/officeart/2005/8/layout/cycle5"/>
    <dgm:cxn modelId="{BC66C764-2995-44EE-9DAF-6FEB61913ED6}" type="presParOf" srcId="{64CA4D00-59AC-4FCC-9326-CED8A5FA6A27}" destId="{5765D3D4-F898-4C42-A983-C45986C47199}" srcOrd="12" destOrd="0" presId="urn:microsoft.com/office/officeart/2005/8/layout/cycle5"/>
    <dgm:cxn modelId="{C3ECA7FA-522C-4099-AC41-2A58BF92E9DE}" type="presParOf" srcId="{64CA4D00-59AC-4FCC-9326-CED8A5FA6A27}" destId="{6234925A-897F-4E93-A2D2-E5A78AD8E143}" srcOrd="13" destOrd="0" presId="urn:microsoft.com/office/officeart/2005/8/layout/cycle5"/>
    <dgm:cxn modelId="{68DEC11A-68E4-4BF4-8CAA-64E0BC8ED42E}" type="presParOf" srcId="{64CA4D00-59AC-4FCC-9326-CED8A5FA6A27}" destId="{43AFEF04-33E9-410F-9048-FD239977D4EE}" srcOrd="14" destOrd="0" presId="urn:microsoft.com/office/officeart/2005/8/layout/cycle5"/>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B7F522-6F3D-4A00-A206-07F733B01949}">
      <dsp:nvSpPr>
        <dsp:cNvPr id="0" name=""/>
        <dsp:cNvSpPr/>
      </dsp:nvSpPr>
      <dsp:spPr>
        <a:xfrm>
          <a:off x="2390176" y="2380"/>
          <a:ext cx="1340411" cy="871267"/>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dirty="0"/>
            <a:t>DAC</a:t>
          </a:r>
          <a:endParaRPr lang="en-GB" sz="1200" kern="1200" dirty="0"/>
        </a:p>
      </dsp:txBody>
      <dsp:txXfrm>
        <a:off x="2432708" y="44912"/>
        <a:ext cx="1255347" cy="786203"/>
      </dsp:txXfrm>
    </dsp:sp>
    <dsp:sp modelId="{0877E74E-BFB9-4B8B-9682-FCC7EF4034AB}">
      <dsp:nvSpPr>
        <dsp:cNvPr id="0" name=""/>
        <dsp:cNvSpPr/>
      </dsp:nvSpPr>
      <dsp:spPr>
        <a:xfrm>
          <a:off x="1320749" y="438014"/>
          <a:ext cx="3479266" cy="3479266"/>
        </a:xfrm>
        <a:custGeom>
          <a:avLst/>
          <a:gdLst/>
          <a:ahLst/>
          <a:cxnLst/>
          <a:rect l="0" t="0" r="0" b="0"/>
          <a:pathLst>
            <a:path>
              <a:moveTo>
                <a:pt x="2589148" y="221526"/>
              </a:moveTo>
              <a:arcTo wR="1739633" hR="1739633" stAng="17953853" swAng="1210876"/>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7E7D55E6-9487-45BB-893A-EE5972134249}">
      <dsp:nvSpPr>
        <dsp:cNvPr id="0" name=""/>
        <dsp:cNvSpPr/>
      </dsp:nvSpPr>
      <dsp:spPr>
        <a:xfrm>
          <a:off x="4044666" y="1204437"/>
          <a:ext cx="1340411" cy="871267"/>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dirty="0"/>
            <a:t>Captures more CO₂</a:t>
          </a:r>
          <a:endParaRPr lang="en-GB" sz="1200" kern="1200" dirty="0"/>
        </a:p>
      </dsp:txBody>
      <dsp:txXfrm>
        <a:off x="4087198" y="1246969"/>
        <a:ext cx="1255347" cy="786203"/>
      </dsp:txXfrm>
    </dsp:sp>
    <dsp:sp modelId="{38FA4EDD-0505-4918-96EF-C673E5B7EB2F}">
      <dsp:nvSpPr>
        <dsp:cNvPr id="0" name=""/>
        <dsp:cNvSpPr/>
      </dsp:nvSpPr>
      <dsp:spPr>
        <a:xfrm>
          <a:off x="1320749" y="438014"/>
          <a:ext cx="3479266" cy="3479266"/>
        </a:xfrm>
        <a:custGeom>
          <a:avLst/>
          <a:gdLst/>
          <a:ahLst/>
          <a:cxnLst/>
          <a:rect l="0" t="0" r="0" b="0"/>
          <a:pathLst>
            <a:path>
              <a:moveTo>
                <a:pt x="3475085" y="1860166"/>
              </a:moveTo>
              <a:arcTo wR="1739633" hR="1739633" stAng="21838381" swAng="1359213"/>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9987B0A7-30BE-4AF0-BFDF-68C66232D6F3}">
      <dsp:nvSpPr>
        <dsp:cNvPr id="0" name=""/>
        <dsp:cNvSpPr/>
      </dsp:nvSpPr>
      <dsp:spPr>
        <a:xfrm>
          <a:off x="3412707" y="3149406"/>
          <a:ext cx="1340411" cy="871267"/>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dirty="0"/>
            <a:t>More materials can be made *</a:t>
          </a:r>
          <a:endParaRPr lang="en-GB" sz="1200" kern="1200" dirty="0"/>
        </a:p>
      </dsp:txBody>
      <dsp:txXfrm>
        <a:off x="3455239" y="3191938"/>
        <a:ext cx="1255347" cy="786203"/>
      </dsp:txXfrm>
    </dsp:sp>
    <dsp:sp modelId="{BD70C85A-399C-4FC5-B66F-4343294A8433}">
      <dsp:nvSpPr>
        <dsp:cNvPr id="0" name=""/>
        <dsp:cNvSpPr/>
      </dsp:nvSpPr>
      <dsp:spPr>
        <a:xfrm>
          <a:off x="1320749" y="438014"/>
          <a:ext cx="3479266" cy="3479266"/>
        </a:xfrm>
        <a:custGeom>
          <a:avLst/>
          <a:gdLst/>
          <a:ahLst/>
          <a:cxnLst/>
          <a:rect l="0" t="0" r="0" b="0"/>
          <a:pathLst>
            <a:path>
              <a:moveTo>
                <a:pt x="1952943" y="3466138"/>
              </a:moveTo>
              <a:arcTo wR="1739633" hR="1739633" stAng="4977406" swAng="845189"/>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D248587B-4DFA-461A-A478-F60EF77CEACF}">
      <dsp:nvSpPr>
        <dsp:cNvPr id="0" name=""/>
        <dsp:cNvSpPr/>
      </dsp:nvSpPr>
      <dsp:spPr>
        <a:xfrm>
          <a:off x="1367645" y="3149406"/>
          <a:ext cx="1340411" cy="871267"/>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dirty="0"/>
            <a:t>More energy can be created/saved</a:t>
          </a:r>
          <a:endParaRPr lang="en-GB" sz="1200" kern="1200" dirty="0"/>
        </a:p>
      </dsp:txBody>
      <dsp:txXfrm>
        <a:off x="1410177" y="3191938"/>
        <a:ext cx="1255347" cy="786203"/>
      </dsp:txXfrm>
    </dsp:sp>
    <dsp:sp modelId="{A62C7AAC-5E35-4C61-9933-E3A58D06DB1C}">
      <dsp:nvSpPr>
        <dsp:cNvPr id="0" name=""/>
        <dsp:cNvSpPr/>
      </dsp:nvSpPr>
      <dsp:spPr>
        <a:xfrm>
          <a:off x="1320749" y="438014"/>
          <a:ext cx="3479266" cy="3479266"/>
        </a:xfrm>
        <a:custGeom>
          <a:avLst/>
          <a:gdLst/>
          <a:ahLst/>
          <a:cxnLst/>
          <a:rect l="0" t="0" r="0" b="0"/>
          <a:pathLst>
            <a:path>
              <a:moveTo>
                <a:pt x="184494" y="2519290"/>
              </a:moveTo>
              <a:arcTo wR="1739633" hR="1739633" stAng="9202406" swAng="1359213"/>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5765D3D4-F898-4C42-A983-C45986C47199}">
      <dsp:nvSpPr>
        <dsp:cNvPr id="0" name=""/>
        <dsp:cNvSpPr/>
      </dsp:nvSpPr>
      <dsp:spPr>
        <a:xfrm>
          <a:off x="735687" y="1204437"/>
          <a:ext cx="1340411" cy="871267"/>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dirty="0"/>
            <a:t>Creates more jobs and raises standards of living</a:t>
          </a:r>
          <a:endParaRPr lang="en-GB" sz="1200" kern="1200" dirty="0"/>
        </a:p>
      </dsp:txBody>
      <dsp:txXfrm>
        <a:off x="778219" y="1246969"/>
        <a:ext cx="1255347" cy="786203"/>
      </dsp:txXfrm>
    </dsp:sp>
    <dsp:sp modelId="{43AFEF04-33E9-410F-9048-FD239977D4EE}">
      <dsp:nvSpPr>
        <dsp:cNvPr id="0" name=""/>
        <dsp:cNvSpPr/>
      </dsp:nvSpPr>
      <dsp:spPr>
        <a:xfrm>
          <a:off x="1320749" y="438014"/>
          <a:ext cx="3479266" cy="3479266"/>
        </a:xfrm>
        <a:custGeom>
          <a:avLst/>
          <a:gdLst/>
          <a:ahLst/>
          <a:cxnLst/>
          <a:rect l="0" t="0" r="0" b="0"/>
          <a:pathLst>
            <a:path>
              <a:moveTo>
                <a:pt x="418539" y="607804"/>
              </a:moveTo>
              <a:arcTo wR="1739633" hR="1739633" stAng="13235271" swAng="1210876"/>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1">
          <a:schemeClr val="dk1"/>
        </a:lnRef>
        <a:fillRef idx="0">
          <a:schemeClr val="dk1"/>
        </a:fillRef>
        <a:effectRef idx="0">
          <a:schemeClr val="dk1"/>
        </a:effectRef>
        <a:fontRef idx="minor">
          <a:schemeClr val="tx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58B09AEAC5F5243A0949F91B324FB69" ma:contentTypeVersion="13" ma:contentTypeDescription="Create a new document." ma:contentTypeScope="" ma:versionID="2e7321d446167915f9adf69897fcaaef">
  <xsd:schema xmlns:xsd="http://www.w3.org/2001/XMLSchema" xmlns:xs="http://www.w3.org/2001/XMLSchema" xmlns:p="http://schemas.microsoft.com/office/2006/metadata/properties" xmlns:ns2="cd97f3f7-55af-4798-b3a1-fe70b13b3c36" xmlns:ns3="0515a49c-d695-4170-b908-46c0a4a404c6" targetNamespace="http://schemas.microsoft.com/office/2006/metadata/properties" ma:root="true" ma:fieldsID="2888ec680b6f20ba1372846befba6728" ns2:_="" ns3:_="">
    <xsd:import namespace="cd97f3f7-55af-4798-b3a1-fe70b13b3c36"/>
    <xsd:import namespace="0515a49c-d695-4170-b908-46c0a4a404c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7f3f7-55af-4798-b3a1-fe70b13b3c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15a49c-d695-4170-b908-46c0a4a404c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1543DA-E5FB-42A0-97AB-C341AECF0360}">
  <ds:schemaRefs>
    <ds:schemaRef ds:uri="http://schemas.microsoft.com/sharepoint/v3/contenttype/forms"/>
  </ds:schemaRefs>
</ds:datastoreItem>
</file>

<file path=customXml/itemProps2.xml><?xml version="1.0" encoding="utf-8"?>
<ds:datastoreItem xmlns:ds="http://schemas.openxmlformats.org/officeDocument/2006/customXml" ds:itemID="{B72B55E0-8D47-4976-84C4-34BDF80026FA}">
  <ds:schemaRefs>
    <ds:schemaRef ds:uri="http://schemas.openxmlformats.org/officeDocument/2006/bibliography"/>
  </ds:schemaRefs>
</ds:datastoreItem>
</file>

<file path=customXml/itemProps3.xml><?xml version="1.0" encoding="utf-8"?>
<ds:datastoreItem xmlns:ds="http://schemas.openxmlformats.org/officeDocument/2006/customXml" ds:itemID="{C65F2B7C-9DBE-4C9F-8A47-941071FA9A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97f3f7-55af-4798-b3a1-fe70b13b3c36"/>
    <ds:schemaRef ds:uri="0515a49c-d695-4170-b908-46c0a4a404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6269ED-6F34-4812-98E0-306DB9551C30}">
  <ds:schemaRefs>
    <ds:schemaRef ds:uri="0515a49c-d695-4170-b908-46c0a4a404c6"/>
    <ds:schemaRef ds:uri="http://schemas.microsoft.com/office/2006/documentManagement/types"/>
    <ds:schemaRef ds:uri="http://purl.org/dc/elements/1.1/"/>
    <ds:schemaRef ds:uri="http://www.w3.org/XML/1998/namespace"/>
    <ds:schemaRef ds:uri="http://schemas.microsoft.com/office/infopath/2007/PartnerControls"/>
    <ds:schemaRef ds:uri="http://purl.org/dc/terms/"/>
    <ds:schemaRef ds:uri="http://schemas.openxmlformats.org/package/2006/metadata/core-properties"/>
    <ds:schemaRef ds:uri="http://schemas.microsoft.com/office/2006/metadata/properties"/>
    <ds:schemaRef ds:uri="cd97f3f7-55af-4798-b3a1-fe70b13b3c36"/>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11</Pages>
  <Words>2407</Words>
  <Characters>14882</Characters>
  <Application>Microsoft Office Word</Application>
  <DocSecurity>4</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17255</CharactersWithSpaces>
  <SharedDoc>false</SharedDoc>
  <HLinks>
    <vt:vector size="120" baseType="variant">
      <vt:variant>
        <vt:i4>1376346</vt:i4>
      </vt:variant>
      <vt:variant>
        <vt:i4>57</vt:i4>
      </vt:variant>
      <vt:variant>
        <vt:i4>0</vt:i4>
      </vt:variant>
      <vt:variant>
        <vt:i4>5</vt:i4>
      </vt:variant>
      <vt:variant>
        <vt:lpwstr>http://www.dw.com/en/is-carbon-capture-and-utilization-a-lifeline-for-oil-and-gas/a-58836857</vt:lpwstr>
      </vt:variant>
      <vt:variant>
        <vt:lpwstr/>
      </vt:variant>
      <vt:variant>
        <vt:i4>4325449</vt:i4>
      </vt:variant>
      <vt:variant>
        <vt:i4>54</vt:i4>
      </vt:variant>
      <vt:variant>
        <vt:i4>0</vt:i4>
      </vt:variant>
      <vt:variant>
        <vt:i4>5</vt:i4>
      </vt:variant>
      <vt:variant>
        <vt:lpwstr>http://www.globalthermostat.com/</vt:lpwstr>
      </vt:variant>
      <vt:variant>
        <vt:lpwstr/>
      </vt:variant>
      <vt:variant>
        <vt:i4>720914</vt:i4>
      </vt:variant>
      <vt:variant>
        <vt:i4>51</vt:i4>
      </vt:variant>
      <vt:variant>
        <vt:i4>0</vt:i4>
      </vt:variant>
      <vt:variant>
        <vt:i4>5</vt:i4>
      </vt:variant>
      <vt:variant>
        <vt:lpwstr>http://www.theconversation.com/engineers-have-built-machines-to-scrub-co-from-the-air-but-will-it-halt-climate-change-152975</vt:lpwstr>
      </vt:variant>
      <vt:variant>
        <vt:lpwstr/>
      </vt:variant>
      <vt:variant>
        <vt:i4>8126521</vt:i4>
      </vt:variant>
      <vt:variant>
        <vt:i4>48</vt:i4>
      </vt:variant>
      <vt:variant>
        <vt:i4>0</vt:i4>
      </vt:variant>
      <vt:variant>
        <vt:i4>5</vt:i4>
      </vt:variant>
      <vt:variant>
        <vt:lpwstr>http://www.cnbc.com/2021/07/23/these-companies-are-sucking-carbon-from-the-atmosphere.html</vt:lpwstr>
      </vt:variant>
      <vt:variant>
        <vt:lpwstr/>
      </vt:variant>
      <vt:variant>
        <vt:i4>6160387</vt:i4>
      </vt:variant>
      <vt:variant>
        <vt:i4>45</vt:i4>
      </vt:variant>
      <vt:variant>
        <vt:i4>0</vt:i4>
      </vt:variant>
      <vt:variant>
        <vt:i4>5</vt:i4>
      </vt:variant>
      <vt:variant>
        <vt:lpwstr>https://ccsnorway.com/transport-storage-northern-lights/</vt:lpwstr>
      </vt:variant>
      <vt:variant>
        <vt:lpwstr/>
      </vt:variant>
      <vt:variant>
        <vt:i4>3997733</vt:i4>
      </vt:variant>
      <vt:variant>
        <vt:i4>42</vt:i4>
      </vt:variant>
      <vt:variant>
        <vt:i4>0</vt:i4>
      </vt:variant>
      <vt:variant>
        <vt:i4>5</vt:i4>
      </vt:variant>
      <vt:variant>
        <vt:lpwstr>http://www.climeworks.com/orca</vt:lpwstr>
      </vt:variant>
      <vt:variant>
        <vt:lpwstr/>
      </vt:variant>
      <vt:variant>
        <vt:i4>3997739</vt:i4>
      </vt:variant>
      <vt:variant>
        <vt:i4>39</vt:i4>
      </vt:variant>
      <vt:variant>
        <vt:i4>0</vt:i4>
      </vt:variant>
      <vt:variant>
        <vt:i4>5</vt:i4>
      </vt:variant>
      <vt:variant>
        <vt:lpwstr>https://climeworks.com/news/today-climeworks-is-unveiling-its-proudest-achievement</vt:lpwstr>
      </vt:variant>
      <vt:variant>
        <vt:lpwstr/>
      </vt:variant>
      <vt:variant>
        <vt:i4>8257575</vt:i4>
      </vt:variant>
      <vt:variant>
        <vt:i4>36</vt:i4>
      </vt:variant>
      <vt:variant>
        <vt:i4>0</vt:i4>
      </vt:variant>
      <vt:variant>
        <vt:i4>5</vt:i4>
      </vt:variant>
      <vt:variant>
        <vt:lpwstr>https://northernlightsccs.com/</vt:lpwstr>
      </vt:variant>
      <vt:variant>
        <vt:lpwstr/>
      </vt:variant>
      <vt:variant>
        <vt:i4>7864378</vt:i4>
      </vt:variant>
      <vt:variant>
        <vt:i4>33</vt:i4>
      </vt:variant>
      <vt:variant>
        <vt:i4>0</vt:i4>
      </vt:variant>
      <vt:variant>
        <vt:i4>5</vt:i4>
      </vt:variant>
      <vt:variant>
        <vt:lpwstr>https://www.bbc.com/future/article/20210310-the-trillion-dollar-plan-to-capture-co2</vt:lpwstr>
      </vt:variant>
      <vt:variant>
        <vt:lpwstr/>
      </vt:variant>
      <vt:variant>
        <vt:i4>1245273</vt:i4>
      </vt:variant>
      <vt:variant>
        <vt:i4>30</vt:i4>
      </vt:variant>
      <vt:variant>
        <vt:i4>0</vt:i4>
      </vt:variant>
      <vt:variant>
        <vt:i4>5</vt:i4>
      </vt:variant>
      <vt:variant>
        <vt:lpwstr>https://www.rgs.org/schools/teaching-resources/what-is-the-anthropocene/</vt:lpwstr>
      </vt:variant>
      <vt:variant>
        <vt:lpwstr/>
      </vt:variant>
      <vt:variant>
        <vt:i4>7798844</vt:i4>
      </vt:variant>
      <vt:variant>
        <vt:i4>27</vt:i4>
      </vt:variant>
      <vt:variant>
        <vt:i4>0</vt:i4>
      </vt:variant>
      <vt:variant>
        <vt:i4>5</vt:i4>
      </vt:variant>
      <vt:variant>
        <vt:lpwstr>https://www.bbc.co.uk/news/uk-57893385</vt:lpwstr>
      </vt:variant>
      <vt:variant>
        <vt:lpwstr/>
      </vt:variant>
      <vt:variant>
        <vt:i4>5242946</vt:i4>
      </vt:variant>
      <vt:variant>
        <vt:i4>24</vt:i4>
      </vt:variant>
      <vt:variant>
        <vt:i4>0</vt:i4>
      </vt:variant>
      <vt:variant>
        <vt:i4>5</vt:i4>
      </vt:variant>
      <vt:variant>
        <vt:lpwstr>https://www.theguardian.com/us-news/2021/jun/07/california-drought-oregon-west-climate-change</vt:lpwstr>
      </vt:variant>
      <vt:variant>
        <vt:lpwstr/>
      </vt:variant>
      <vt:variant>
        <vt:i4>1507423</vt:i4>
      </vt:variant>
      <vt:variant>
        <vt:i4>21</vt:i4>
      </vt:variant>
      <vt:variant>
        <vt:i4>0</vt:i4>
      </vt:variant>
      <vt:variant>
        <vt:i4>5</vt:i4>
      </vt:variant>
      <vt:variant>
        <vt:lpwstr>https://theconversation.com/a-staggering-1-8-million-hectares-burned-in-high-severity-fires-during-australias-black-summer-157883</vt:lpwstr>
      </vt:variant>
      <vt:variant>
        <vt:lpwstr/>
      </vt:variant>
      <vt:variant>
        <vt:i4>8126504</vt:i4>
      </vt:variant>
      <vt:variant>
        <vt:i4>18</vt:i4>
      </vt:variant>
      <vt:variant>
        <vt:i4>0</vt:i4>
      </vt:variant>
      <vt:variant>
        <vt:i4>5</vt:i4>
      </vt:variant>
      <vt:variant>
        <vt:lpwstr>https://twitter.com/elonmusk/status/1352392678177034242</vt:lpwstr>
      </vt:variant>
      <vt:variant>
        <vt:lpwstr/>
      </vt:variant>
      <vt:variant>
        <vt:i4>4390997</vt:i4>
      </vt:variant>
      <vt:variant>
        <vt:i4>15</vt:i4>
      </vt:variant>
      <vt:variant>
        <vt:i4>0</vt:i4>
      </vt:variant>
      <vt:variant>
        <vt:i4>5</vt:i4>
      </vt:variant>
      <vt:variant>
        <vt:lpwstr>https://www.youtube.com/watch?v=jG7nH2WLxiE&amp;t=19s</vt:lpwstr>
      </vt:variant>
      <vt:variant>
        <vt:lpwstr/>
      </vt:variant>
      <vt:variant>
        <vt:i4>4784156</vt:i4>
      </vt:variant>
      <vt:variant>
        <vt:i4>12</vt:i4>
      </vt:variant>
      <vt:variant>
        <vt:i4>0</vt:i4>
      </vt:variant>
      <vt:variant>
        <vt:i4>5</vt:i4>
      </vt:variant>
      <vt:variant>
        <vt:lpwstr>https://www.carbfix.com/scientific-papers</vt:lpwstr>
      </vt:variant>
      <vt:variant>
        <vt:lpwstr/>
      </vt:variant>
      <vt:variant>
        <vt:i4>4718714</vt:i4>
      </vt:variant>
      <vt:variant>
        <vt:i4>9</vt:i4>
      </vt:variant>
      <vt:variant>
        <vt:i4>0</vt:i4>
      </vt:variant>
      <vt:variant>
        <vt:i4>5</vt:i4>
      </vt:variant>
      <vt:variant>
        <vt:lpwstr>https://www.youtube.com/watch?v=P-UiN_2HldU</vt:lpwstr>
      </vt:variant>
      <vt:variant>
        <vt:lpwstr/>
      </vt:variant>
      <vt:variant>
        <vt:i4>5505109</vt:i4>
      </vt:variant>
      <vt:variant>
        <vt:i4>6</vt:i4>
      </vt:variant>
      <vt:variant>
        <vt:i4>0</vt:i4>
      </vt:variant>
      <vt:variant>
        <vt:i4>5</vt:i4>
      </vt:variant>
      <vt:variant>
        <vt:lpwstr>http://www.statista.com/statistics/1091926/atmospheric-concentration-of-co2-historic/</vt:lpwstr>
      </vt:variant>
      <vt:variant>
        <vt:lpwstr/>
      </vt:variant>
      <vt:variant>
        <vt:i4>5505110</vt:i4>
      </vt:variant>
      <vt:variant>
        <vt:i4>3</vt:i4>
      </vt:variant>
      <vt:variant>
        <vt:i4>0</vt:i4>
      </vt:variant>
      <vt:variant>
        <vt:i4>5</vt:i4>
      </vt:variant>
      <vt:variant>
        <vt:lpwstr>https://soundcloud.com/elephantpodcast/peter-eisenberger-on-the-promise-of-direct-air-capture</vt:lpwstr>
      </vt:variant>
      <vt:variant>
        <vt:lpwstr/>
      </vt:variant>
      <vt:variant>
        <vt:i4>8126570</vt:i4>
      </vt:variant>
      <vt:variant>
        <vt:i4>0</vt:i4>
      </vt:variant>
      <vt:variant>
        <vt:i4>0</vt:i4>
      </vt:variant>
      <vt:variant>
        <vt:i4>5</vt:i4>
      </vt:variant>
      <vt:variant>
        <vt:lpwstr>https://www.bbc.co.uk/sounds/play/m000yyqx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Pinfield</dc:creator>
  <cp:keywords/>
  <cp:lastModifiedBy>Claire Brown</cp:lastModifiedBy>
  <cp:revision>2</cp:revision>
  <cp:lastPrinted>2004-07-08T22:42:00Z</cp:lastPrinted>
  <dcterms:created xsi:type="dcterms:W3CDTF">2021-09-14T12:54:00Z</dcterms:created>
  <dcterms:modified xsi:type="dcterms:W3CDTF">2021-09-14T12:54:00Z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0x010100758B09AEAC5F5243A0949F91B324FB69</vt:lpwstr>
  </property>
</Properties>
</file>