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B81FAD" w14:paraId="6D2400A2" w14:textId="77777777" w:rsidTr="005954DF">
        <w:trPr>
          <w:trHeight w:hRule="exact" w:val="1361"/>
        </w:trPr>
        <w:tc>
          <w:tcPr>
            <w:tcW w:w="7370" w:type="dxa"/>
            <w:tcMar>
              <w:left w:w="0" w:type="dxa"/>
              <w:right w:w="0" w:type="dxa"/>
            </w:tcMar>
          </w:tcPr>
          <w:p w14:paraId="460FF482" w14:textId="60FA2BB2" w:rsidR="003735BB" w:rsidRPr="00B81FAD" w:rsidRDefault="00B81FAD" w:rsidP="00BF0150">
            <w:pPr>
              <w:pStyle w:val="RGSTitle"/>
              <w:framePr w:hSpace="0" w:wrap="auto" w:vAnchor="margin" w:hAnchor="text" w:xAlign="left" w:yAlign="inline"/>
              <w:rPr>
                <w:sz w:val="48"/>
                <w:szCs w:val="48"/>
              </w:rPr>
            </w:pPr>
            <w:r w:rsidRPr="00EB268E">
              <w:t xml:space="preserve">Dredging: An </w:t>
            </w:r>
            <w:r w:rsidR="00EB268E" w:rsidRPr="00EB268E">
              <w:t>i</w:t>
            </w:r>
            <w:r w:rsidRPr="00EB268E">
              <w:t>mpact of development in Lagos</w:t>
            </w:r>
          </w:p>
        </w:tc>
      </w:tr>
    </w:tbl>
    <w:p w14:paraId="193925CA" w14:textId="77777777" w:rsidR="00C02692" w:rsidRDefault="00C02692" w:rsidP="00BF0150">
      <w:pPr>
        <w:jc w:val="both"/>
      </w:pPr>
    </w:p>
    <w:p w14:paraId="406B6F41" w14:textId="2AF977A0" w:rsidR="007E0C9F" w:rsidRDefault="007E0C9F" w:rsidP="00BF0150">
      <w:pPr>
        <w:jc w:val="both"/>
        <w:sectPr w:rsidR="007E0C9F" w:rsidSect="002F7FA9">
          <w:headerReference w:type="default" r:id="rId11"/>
          <w:footerReference w:type="default" r:id="rId12"/>
          <w:type w:val="continuous"/>
          <w:pgSz w:w="11907" w:h="16840" w:code="9"/>
          <w:pgMar w:top="3544" w:right="1418" w:bottom="907" w:left="1418" w:header="709" w:footer="283" w:gutter="0"/>
          <w:cols w:space="708"/>
          <w:docGrid w:linePitch="360"/>
        </w:sectPr>
      </w:pPr>
    </w:p>
    <w:p w14:paraId="2443EB12" w14:textId="41481B0B" w:rsidR="00D839E2" w:rsidRDefault="007776C1" w:rsidP="007776C1">
      <w:pPr>
        <w:pStyle w:val="Heading1"/>
        <w:jc w:val="both"/>
      </w:pPr>
      <w:r>
        <w:t>I</w:t>
      </w:r>
      <w:r w:rsidR="00D839E2">
        <w:t>ntroduction</w:t>
      </w:r>
      <w:r w:rsidR="00E040DE">
        <w:t xml:space="preserve"> </w:t>
      </w:r>
    </w:p>
    <w:p w14:paraId="4444F21C" w14:textId="69ABA855" w:rsidR="00E86DD0" w:rsidRDefault="000E0A71" w:rsidP="007776C1">
      <w:pPr>
        <w:jc w:val="both"/>
      </w:pPr>
      <w:r>
        <w:t>Lagos</w:t>
      </w:r>
      <w:r w:rsidR="0086256D">
        <w:t>,</w:t>
      </w:r>
      <w:r w:rsidR="003A67C6">
        <w:t xml:space="preserve"> Nigeria’s </w:t>
      </w:r>
      <w:r w:rsidR="004B3FE7">
        <w:t xml:space="preserve">largest city, </w:t>
      </w:r>
      <w:r>
        <w:t xml:space="preserve">is </w:t>
      </w:r>
      <w:r w:rsidR="0086256D">
        <w:t>growing rapidly</w:t>
      </w:r>
      <w:r w:rsidR="007620A4">
        <w:t xml:space="preserve"> due to several factors.</w:t>
      </w:r>
      <w:r w:rsidR="00745A7B">
        <w:t xml:space="preserve"> </w:t>
      </w:r>
      <w:r w:rsidR="00077C25">
        <w:t>For instance, t</w:t>
      </w:r>
      <w:r w:rsidR="007620A4">
        <w:t xml:space="preserve">he average wage in </w:t>
      </w:r>
      <w:r w:rsidR="00F24687">
        <w:t>the city</w:t>
      </w:r>
      <w:r w:rsidR="007620A4">
        <w:t xml:space="preserve"> is roughly 76% higher than the national average</w:t>
      </w:r>
      <w:r w:rsidR="00F24687">
        <w:t>,</w:t>
      </w:r>
      <w:r w:rsidR="00B46D5A">
        <w:t xml:space="preserve"> </w:t>
      </w:r>
      <w:r w:rsidR="00E859A1">
        <w:t>producing</w:t>
      </w:r>
      <w:r w:rsidR="00B46D5A">
        <w:t xml:space="preserve"> a pull factor </w:t>
      </w:r>
      <w:r w:rsidR="00F24687">
        <w:t xml:space="preserve">and </w:t>
      </w:r>
      <w:r w:rsidR="00E86DD0">
        <w:t>driving internal migration</w:t>
      </w:r>
      <w:r w:rsidR="007620A4">
        <w:t>.</w:t>
      </w:r>
      <w:r w:rsidR="00077C25">
        <w:t xml:space="preserve"> In addition, there is a high level</w:t>
      </w:r>
      <w:r w:rsidR="00D21907">
        <w:t xml:space="preserve"> </w:t>
      </w:r>
      <w:r w:rsidR="00077C25">
        <w:t xml:space="preserve">of natural increase </w:t>
      </w:r>
      <w:r w:rsidR="00D21907">
        <w:t>(average 3.2%)</w:t>
      </w:r>
      <w:r w:rsidR="00D21907">
        <w:rPr>
          <w:rStyle w:val="FootnoteReference"/>
        </w:rPr>
        <w:footnoteReference w:id="1"/>
      </w:r>
      <w:r w:rsidR="00D21907">
        <w:t xml:space="preserve"> </w:t>
      </w:r>
      <w:r w:rsidR="00077C25">
        <w:t>c</w:t>
      </w:r>
      <w:r w:rsidR="004F1B44">
        <w:t xml:space="preserve">reating a large population. </w:t>
      </w:r>
    </w:p>
    <w:p w14:paraId="0500F7B7" w14:textId="77777777" w:rsidR="00E86DD0" w:rsidRDefault="00E86DD0" w:rsidP="007776C1">
      <w:pPr>
        <w:jc w:val="both"/>
      </w:pPr>
    </w:p>
    <w:p w14:paraId="3811F33C" w14:textId="52843E49" w:rsidR="004B1268" w:rsidRDefault="004F1B44" w:rsidP="007776C1">
      <w:pPr>
        <w:jc w:val="both"/>
      </w:pPr>
      <w:r>
        <w:t>To support th</w:t>
      </w:r>
      <w:r w:rsidR="00E840F1">
        <w:t>e</w:t>
      </w:r>
      <w:r>
        <w:t xml:space="preserve"> </w:t>
      </w:r>
      <w:r w:rsidR="007D2977">
        <w:t>growing population</w:t>
      </w:r>
      <w:r w:rsidR="0023004D">
        <w:t>,</w:t>
      </w:r>
      <w:r w:rsidR="00922E46">
        <w:t xml:space="preserve"> major changes in housing </w:t>
      </w:r>
      <w:r w:rsidR="00647B3D">
        <w:t>and infr</w:t>
      </w:r>
      <w:r w:rsidR="00F624D5">
        <w:t xml:space="preserve">astructure </w:t>
      </w:r>
      <w:r w:rsidR="007D2977">
        <w:t xml:space="preserve">are needed. </w:t>
      </w:r>
      <w:r w:rsidR="00D90125">
        <w:t>Th</w:t>
      </w:r>
      <w:r w:rsidR="009E7CEF">
        <w:t>ese changes</w:t>
      </w:r>
      <w:r w:rsidR="00910FD4">
        <w:t xml:space="preserve"> are </w:t>
      </w:r>
      <w:r w:rsidR="007951F8">
        <w:t xml:space="preserve">assisted </w:t>
      </w:r>
      <w:r w:rsidR="00D90125">
        <w:t xml:space="preserve">by plans such as </w:t>
      </w:r>
      <w:r w:rsidR="005E6746">
        <w:t>the</w:t>
      </w:r>
      <w:r w:rsidR="00581410">
        <w:t xml:space="preserve"> National</w:t>
      </w:r>
      <w:r w:rsidR="00720FDC">
        <w:t xml:space="preserve"> Integrated</w:t>
      </w:r>
      <w:r w:rsidR="00581410">
        <w:t xml:space="preserve"> </w:t>
      </w:r>
      <w:r w:rsidR="004A6A1B">
        <w:t>Infrastructure Master Plan (</w:t>
      </w:r>
      <w:hyperlink r:id="rId13" w:history="1">
        <w:r w:rsidR="004A6A1B" w:rsidRPr="00241391">
          <w:rPr>
            <w:rStyle w:val="Hyperlink"/>
          </w:rPr>
          <w:t>NI</w:t>
        </w:r>
        <w:r w:rsidR="00C26AD1" w:rsidRPr="00241391">
          <w:rPr>
            <w:rStyle w:val="Hyperlink"/>
          </w:rPr>
          <w:t>I</w:t>
        </w:r>
        <w:r w:rsidR="004A6A1B" w:rsidRPr="00241391">
          <w:rPr>
            <w:rStyle w:val="Hyperlink"/>
          </w:rPr>
          <w:t>MP</w:t>
        </w:r>
      </w:hyperlink>
      <w:r w:rsidR="004A6A1B">
        <w:t>)</w:t>
      </w:r>
      <w:r w:rsidR="00587800">
        <w:t xml:space="preserve"> and </w:t>
      </w:r>
      <w:r w:rsidR="00E72D3D">
        <w:t>the Lagos Strategic Master Plan (</w:t>
      </w:r>
      <w:hyperlink r:id="rId14" w:history="1">
        <w:r w:rsidR="00E72D3D" w:rsidRPr="0037277A">
          <w:rPr>
            <w:rStyle w:val="Hyperlink"/>
          </w:rPr>
          <w:t>STMP</w:t>
        </w:r>
      </w:hyperlink>
      <w:r w:rsidR="00E72D3D">
        <w:t>)</w:t>
      </w:r>
      <w:r w:rsidR="00433EFF">
        <w:t xml:space="preserve">. </w:t>
      </w:r>
    </w:p>
    <w:p w14:paraId="4509D30A" w14:textId="77777777" w:rsidR="004B1268" w:rsidRDefault="004B1268" w:rsidP="007776C1">
      <w:pPr>
        <w:jc w:val="both"/>
      </w:pPr>
    </w:p>
    <w:p w14:paraId="70B77446" w14:textId="641BEA83" w:rsidR="00FF749C" w:rsidRDefault="00433EFF" w:rsidP="007776C1">
      <w:pPr>
        <w:jc w:val="both"/>
      </w:pPr>
      <w:r>
        <w:t xml:space="preserve">These plans aim to build </w:t>
      </w:r>
      <w:r w:rsidR="000E1126">
        <w:t xml:space="preserve">14,000 </w:t>
      </w:r>
      <w:r>
        <w:t>homes</w:t>
      </w:r>
      <w:r w:rsidR="000E1126">
        <w:t xml:space="preserve"> by the end of 2026</w:t>
      </w:r>
      <w:r w:rsidR="000E1126">
        <w:rPr>
          <w:rStyle w:val="FootnoteReference"/>
        </w:rPr>
        <w:footnoteReference w:id="2"/>
      </w:r>
      <w:r>
        <w:t>, improve</w:t>
      </w:r>
      <w:r w:rsidR="00865778">
        <w:t xml:space="preserve"> road and </w:t>
      </w:r>
      <w:r w:rsidR="008C7FF8">
        <w:t>bus</w:t>
      </w:r>
      <w:r>
        <w:t xml:space="preserve"> transport routes and develop infrastructure with the goal to make Lagos a globally connected city while improving </w:t>
      </w:r>
      <w:r w:rsidR="004B1268">
        <w:t>the</w:t>
      </w:r>
      <w:r>
        <w:t xml:space="preserve"> quality of life</w:t>
      </w:r>
      <w:r w:rsidR="004B1268">
        <w:t xml:space="preserve"> </w:t>
      </w:r>
      <w:r w:rsidR="002D1337">
        <w:t xml:space="preserve">for its </w:t>
      </w:r>
      <w:r w:rsidR="00973267">
        <w:t>17.8</w:t>
      </w:r>
      <w:r w:rsidR="004436D2">
        <w:t xml:space="preserve"> million (2026)</w:t>
      </w:r>
      <w:r w:rsidR="004436D2">
        <w:rPr>
          <w:rStyle w:val="FootnoteReference"/>
        </w:rPr>
        <w:footnoteReference w:id="3"/>
      </w:r>
      <w:r w:rsidR="004436D2">
        <w:t xml:space="preserve"> residents</w:t>
      </w:r>
      <w:r w:rsidR="00DF3107">
        <w:t>.</w:t>
      </w:r>
      <w:r w:rsidR="001C7276">
        <w:t xml:space="preserve"> </w:t>
      </w:r>
    </w:p>
    <w:p w14:paraId="0C0C5E68" w14:textId="77777777" w:rsidR="00FF749C" w:rsidRDefault="00FF749C" w:rsidP="007776C1">
      <w:pPr>
        <w:jc w:val="both"/>
      </w:pPr>
    </w:p>
    <w:p w14:paraId="298C5D46" w14:textId="5801FCAF" w:rsidR="00442DFE" w:rsidRDefault="002169DF" w:rsidP="007776C1">
      <w:pPr>
        <w:jc w:val="both"/>
      </w:pPr>
      <w:r w:rsidRPr="002169DF">
        <w:t xml:space="preserve">As </w:t>
      </w:r>
      <w:r w:rsidR="00D32318">
        <w:t>this densely populated</w:t>
      </w:r>
      <w:r w:rsidR="00BD6714">
        <w:t xml:space="preserve"> (6,871 people per </w:t>
      </w:r>
      <w:r w:rsidR="00BC20EE">
        <w:t>km</w:t>
      </w:r>
      <w:r w:rsidR="00BC20EE" w:rsidRPr="00BC20EE">
        <w:rPr>
          <w:vertAlign w:val="superscript"/>
        </w:rPr>
        <w:t>2</w:t>
      </w:r>
      <w:r w:rsidR="00BC20EE">
        <w:t>)</w:t>
      </w:r>
      <w:r w:rsidR="00BC20EE">
        <w:rPr>
          <w:rStyle w:val="FootnoteReference"/>
        </w:rPr>
        <w:footnoteReference w:id="4"/>
      </w:r>
      <w:r w:rsidR="00D32318">
        <w:t xml:space="preserve"> megacity</w:t>
      </w:r>
      <w:r w:rsidRPr="002169DF">
        <w:t xml:space="preserve"> grows, the demand for land and resources also increases.</w:t>
      </w:r>
      <w:r>
        <w:t xml:space="preserve"> </w:t>
      </w:r>
      <w:r w:rsidR="000D26B1">
        <w:t>In addition,</w:t>
      </w:r>
      <w:r w:rsidR="00DB1A85">
        <w:t xml:space="preserve"> </w:t>
      </w:r>
      <w:r w:rsidR="00261499">
        <w:t xml:space="preserve">a chance to build </w:t>
      </w:r>
      <w:r w:rsidR="00DB1A85">
        <w:t>prime real estate along the water</w:t>
      </w:r>
      <w:r w:rsidR="00BB56D1">
        <w:t xml:space="preserve">’s edge </w:t>
      </w:r>
      <w:r w:rsidR="001651FD">
        <w:t>provides developers with opportunities to turn</w:t>
      </w:r>
      <w:r w:rsidR="00BB56D1">
        <w:t xml:space="preserve"> swampland into luxury homes</w:t>
      </w:r>
      <w:r w:rsidR="00165AA3">
        <w:t>,</w:t>
      </w:r>
      <w:r w:rsidR="00442DFE">
        <w:t xml:space="preserve"> as well as creating new land through reclamation</w:t>
      </w:r>
      <w:r w:rsidR="00BB56D1">
        <w:t xml:space="preserve">. </w:t>
      </w:r>
    </w:p>
    <w:p w14:paraId="759BCA3D" w14:textId="77777777" w:rsidR="003E5366" w:rsidRDefault="003E5366" w:rsidP="007776C1">
      <w:pPr>
        <w:jc w:val="both"/>
      </w:pPr>
    </w:p>
    <w:p w14:paraId="08B0B8DF" w14:textId="51C0B897" w:rsidR="003E6649" w:rsidRDefault="0084237E" w:rsidP="0084237E">
      <w:pPr>
        <w:jc w:val="both"/>
      </w:pPr>
      <w:r>
        <w:t xml:space="preserve">One key resource for construction is sand - it is widely used in building and is one of the cheapest materials available. The most common way to get sand in Lagos is through dredging and mining in nearby lagoons. </w:t>
      </w:r>
    </w:p>
    <w:p w14:paraId="3B5801D2" w14:textId="77777777" w:rsidR="0084237E" w:rsidRDefault="0084237E" w:rsidP="0084237E">
      <w:pPr>
        <w:jc w:val="both"/>
      </w:pPr>
    </w:p>
    <w:p w14:paraId="02898161" w14:textId="70351DC2" w:rsidR="008F5654" w:rsidRDefault="008F5654" w:rsidP="0084237E">
      <w:pPr>
        <w:jc w:val="both"/>
      </w:pPr>
      <w:r>
        <w:rPr>
          <w:noProof/>
        </w:rPr>
        <w:lastRenderedPageBreak/>
        <w:drawing>
          <wp:inline distT="0" distB="0" distL="0" distR="0" wp14:anchorId="40C38C2C" wp14:editId="7D7A4E7A">
            <wp:extent cx="5972989" cy="4286250"/>
            <wp:effectExtent l="0" t="0" r="8890" b="0"/>
            <wp:docPr id="1040190826" name="Picture 2" descr="Scene showing a sandy bank with a water pipe pumping water into a ditch and a digger flettening out the s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90826" name="Picture 2" descr="Scene showing a sandy bank with a water pipe pumping water into a ditch and a digger flettening out the sand. "/>
                    <pic:cNvPicPr/>
                  </pic:nvPicPr>
                  <pic:blipFill>
                    <a:blip r:embed="rId15">
                      <a:extLst>
                        <a:ext uri="{28A0092B-C50C-407E-A947-70E740481C1C}">
                          <a14:useLocalDpi xmlns:a14="http://schemas.microsoft.com/office/drawing/2010/main" val="0"/>
                        </a:ext>
                      </a:extLst>
                    </a:blip>
                    <a:stretch>
                      <a:fillRect/>
                    </a:stretch>
                  </pic:blipFill>
                  <pic:spPr>
                    <a:xfrm>
                      <a:off x="0" y="0"/>
                      <a:ext cx="5994893" cy="4301968"/>
                    </a:xfrm>
                    <a:prstGeom prst="rect">
                      <a:avLst/>
                    </a:prstGeom>
                  </pic:spPr>
                </pic:pic>
              </a:graphicData>
            </a:graphic>
          </wp:inline>
        </w:drawing>
      </w:r>
    </w:p>
    <w:p w14:paraId="27ACA21A" w14:textId="44EE4499" w:rsidR="00A67DF6" w:rsidRDefault="008F5654" w:rsidP="0084237E">
      <w:pPr>
        <w:jc w:val="both"/>
      </w:pPr>
      <w:r>
        <w:t>Fi</w:t>
      </w:r>
      <w:r w:rsidR="00F24687">
        <w:t xml:space="preserve">gure </w:t>
      </w:r>
      <w:r w:rsidR="00E73021">
        <w:t xml:space="preserve">1: </w:t>
      </w:r>
      <w:r w:rsidR="002A0C6F">
        <w:t>S</w:t>
      </w:r>
      <w:r w:rsidR="008C6F3A">
        <w:t xml:space="preserve">and from dredging being used to create land. Image Credit: </w:t>
      </w:r>
      <w:r w:rsidR="00A67DF6">
        <w:t>Tom Fisk, Pexels</w:t>
      </w:r>
    </w:p>
    <w:p w14:paraId="55FC233A" w14:textId="77777777" w:rsidR="00CC286E" w:rsidRDefault="00CC286E" w:rsidP="0084237E">
      <w:pPr>
        <w:jc w:val="both"/>
      </w:pPr>
    </w:p>
    <w:p w14:paraId="22BE5FCC" w14:textId="35F17B8E" w:rsidR="00206E6E" w:rsidRDefault="00A510C7" w:rsidP="0084237E">
      <w:pPr>
        <w:jc w:val="both"/>
      </w:pPr>
      <w:r>
        <w:t>As a result of the</w:t>
      </w:r>
      <w:r w:rsidR="0084237E">
        <w:t xml:space="preserve"> </w:t>
      </w:r>
      <w:r w:rsidR="00E13005">
        <w:t>significant</w:t>
      </w:r>
      <w:r w:rsidR="0084237E">
        <w:t xml:space="preserve"> local supply, many companies are officially registered to dredge sand. However, there </w:t>
      </w:r>
      <w:r w:rsidR="00081A1D">
        <w:t>are</w:t>
      </w:r>
      <w:r w:rsidR="0084237E">
        <w:t xml:space="preserve"> also a lot of unregulated </w:t>
      </w:r>
      <w:r w:rsidR="00560CF5">
        <w:t>dredging</w:t>
      </w:r>
      <w:r w:rsidR="00E13005">
        <w:t>;</w:t>
      </w:r>
      <w:r w:rsidR="00081A1D">
        <w:t xml:space="preserve"> t</w:t>
      </w:r>
      <w:r w:rsidR="0084237E">
        <w:t xml:space="preserve">his is not properly </w:t>
      </w:r>
      <w:proofErr w:type="gramStart"/>
      <w:r w:rsidR="0084237E">
        <w:t>monitored</w:t>
      </w:r>
      <w:proofErr w:type="gramEnd"/>
      <w:r w:rsidR="0084237E">
        <w:t xml:space="preserve"> and </w:t>
      </w:r>
      <w:r w:rsidR="00E13005">
        <w:t xml:space="preserve">it </w:t>
      </w:r>
      <w:r w:rsidR="0084237E">
        <w:t>can have serious impacts on both people and the environment.</w:t>
      </w:r>
    </w:p>
    <w:p w14:paraId="5E9C4FFD" w14:textId="77777777" w:rsidR="009D2EAC" w:rsidRDefault="009D2EAC" w:rsidP="00BF0150">
      <w:pPr>
        <w:jc w:val="both"/>
      </w:pPr>
    </w:p>
    <w:p w14:paraId="2DB574E1" w14:textId="1DBB244D" w:rsidR="007776C1" w:rsidRDefault="002E06E9" w:rsidP="007776C1">
      <w:pPr>
        <w:pStyle w:val="Heading1"/>
        <w:jc w:val="both"/>
      </w:pPr>
      <w:r>
        <w:t>Impacts on fish stocks</w:t>
      </w:r>
    </w:p>
    <w:p w14:paraId="06D6B81D" w14:textId="0BEE00D3" w:rsidR="00DE045C" w:rsidRDefault="00223FA3" w:rsidP="007776C1">
      <w:pPr>
        <w:jc w:val="both"/>
      </w:pPr>
      <w:r>
        <w:t>D</w:t>
      </w:r>
      <w:r w:rsidR="000627AB">
        <w:t>redging create</w:t>
      </w:r>
      <w:r w:rsidR="009F3DB1">
        <w:t>s</w:t>
      </w:r>
      <w:r w:rsidR="000627AB">
        <w:t xml:space="preserve"> deeper channels which changes</w:t>
      </w:r>
      <w:r w:rsidR="002B2FD8">
        <w:t xml:space="preserve"> the shape of the channel</w:t>
      </w:r>
      <w:r w:rsidR="000627AB">
        <w:t xml:space="preserve"> </w:t>
      </w:r>
      <w:r w:rsidR="00722051">
        <w:t xml:space="preserve">and </w:t>
      </w:r>
      <w:r w:rsidR="00800B34">
        <w:t>makes the</w:t>
      </w:r>
      <w:r w:rsidR="00010DDB">
        <w:t xml:space="preserve"> water</w:t>
      </w:r>
      <w:r w:rsidR="00800B34">
        <w:t xml:space="preserve"> cloudy</w:t>
      </w:r>
      <w:r w:rsidR="00E519F4">
        <w:t xml:space="preserve"> </w:t>
      </w:r>
      <w:r w:rsidR="002B2FD8">
        <w:t>by</w:t>
      </w:r>
      <w:r w:rsidR="00E519F4">
        <w:t xml:space="preserve"> increas</w:t>
      </w:r>
      <w:r w:rsidR="00800B34">
        <w:t>ing the</w:t>
      </w:r>
      <w:r w:rsidR="00E519F4">
        <w:t xml:space="preserve"> suspended load</w:t>
      </w:r>
      <w:r w:rsidR="002B2FD8">
        <w:t>. T</w:t>
      </w:r>
      <w:r w:rsidR="00A150F2">
        <w:t xml:space="preserve">he noise </w:t>
      </w:r>
      <w:r w:rsidR="008B5719">
        <w:t>from the machinery also scares fish</w:t>
      </w:r>
      <w:r w:rsidR="00800B34">
        <w:t>,</w:t>
      </w:r>
      <w:r w:rsidR="008B5719">
        <w:t xml:space="preserve"> making them flee. This</w:t>
      </w:r>
      <w:r w:rsidR="00E519F4">
        <w:t xml:space="preserve"> </w:t>
      </w:r>
      <w:r w:rsidR="008D4F7A">
        <w:t>affects</w:t>
      </w:r>
      <w:r w:rsidR="006438B0">
        <w:t xml:space="preserve"> fish</w:t>
      </w:r>
      <w:r w:rsidR="008B74AB">
        <w:t xml:space="preserve"> </w:t>
      </w:r>
      <w:r w:rsidR="006438B0">
        <w:t>breeding grounds</w:t>
      </w:r>
      <w:r w:rsidR="008B74AB">
        <w:t xml:space="preserve"> and ultimately numbers</w:t>
      </w:r>
      <w:r w:rsidR="006438B0">
        <w:t xml:space="preserve">. </w:t>
      </w:r>
    </w:p>
    <w:p w14:paraId="272CB977" w14:textId="77777777" w:rsidR="00DE045C" w:rsidRDefault="00DE045C" w:rsidP="007776C1">
      <w:pPr>
        <w:jc w:val="both"/>
      </w:pPr>
    </w:p>
    <w:p w14:paraId="4F708A88" w14:textId="7F9BA2B0" w:rsidR="006438B0" w:rsidRDefault="0023715A" w:rsidP="007776C1">
      <w:pPr>
        <w:jc w:val="both"/>
      </w:pPr>
      <w:r>
        <w:t>As a result, local fishers have reported a decline in fish stock</w:t>
      </w:r>
      <w:r w:rsidR="00FF64EE">
        <w:t>.</w:t>
      </w:r>
      <w:r w:rsidR="00DE045C">
        <w:t xml:space="preserve"> Wild Africa</w:t>
      </w:r>
      <w:r w:rsidR="008B74AB">
        <w:t xml:space="preserve"> -</w:t>
      </w:r>
      <w:r w:rsidR="00DE045C">
        <w:t xml:space="preserve"> a conservation organisation </w:t>
      </w:r>
      <w:r w:rsidR="00A97B41">
        <w:t xml:space="preserve">- </w:t>
      </w:r>
      <w:r w:rsidR="00DE045C">
        <w:t>has also reported that 230 species of inland fish are showing decline</w:t>
      </w:r>
      <w:r w:rsidR="00A97B41">
        <w:t>,</w:t>
      </w:r>
      <w:r w:rsidR="007C1BD9">
        <w:t xml:space="preserve"> which they believe is linked to dredging</w:t>
      </w:r>
      <w:r w:rsidR="00DE045C">
        <w:t xml:space="preserve">. </w:t>
      </w:r>
      <w:r w:rsidR="00E525CF">
        <w:t>As a result, fishers</w:t>
      </w:r>
      <w:r>
        <w:t xml:space="preserve"> have had to go out further and for longer periods of time to harvest the </w:t>
      </w:r>
      <w:r w:rsidR="00E525CF">
        <w:t>stock</w:t>
      </w:r>
      <w:r>
        <w:t xml:space="preserve"> they need</w:t>
      </w:r>
      <w:r w:rsidR="00724981">
        <w:t>.</w:t>
      </w:r>
      <w:r w:rsidR="00605E13">
        <w:t xml:space="preserve"> In addition, fishing nets get caught on the uneven floor of the newly dredged channels.</w:t>
      </w:r>
    </w:p>
    <w:p w14:paraId="25847EDA" w14:textId="77777777" w:rsidR="00495CF9" w:rsidRDefault="00495CF9" w:rsidP="007776C1">
      <w:pPr>
        <w:jc w:val="both"/>
      </w:pPr>
    </w:p>
    <w:p w14:paraId="01998A05" w14:textId="7E0AC464" w:rsidR="00495CF9" w:rsidRDefault="0009055D" w:rsidP="007776C1">
      <w:pPr>
        <w:jc w:val="both"/>
      </w:pPr>
      <w:r>
        <w:rPr>
          <w:noProof/>
        </w:rPr>
        <w:lastRenderedPageBreak/>
        <w:drawing>
          <wp:inline distT="0" distB="0" distL="0" distR="0" wp14:anchorId="7E1D194D" wp14:editId="4C2BD3AB">
            <wp:extent cx="5848350" cy="6048375"/>
            <wp:effectExtent l="0" t="0" r="0" b="9525"/>
            <wp:docPr id="1336401584" name="Picture 5" descr="View of a fisherman casting a hand thrown net over the sea from a small bo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01584" name="Picture 5" descr="View of a fisherman casting a hand thrown net over the sea from a small boat. "/>
                    <pic:cNvPicPr/>
                  </pic:nvPicPr>
                  <pic:blipFill>
                    <a:blip r:embed="rId16">
                      <a:extLst>
                        <a:ext uri="{28A0092B-C50C-407E-A947-70E740481C1C}">
                          <a14:useLocalDpi xmlns:a14="http://schemas.microsoft.com/office/drawing/2010/main" val="0"/>
                        </a:ext>
                      </a:extLst>
                    </a:blip>
                    <a:stretch>
                      <a:fillRect/>
                    </a:stretch>
                  </pic:blipFill>
                  <pic:spPr>
                    <a:xfrm>
                      <a:off x="0" y="0"/>
                      <a:ext cx="5848350" cy="6048375"/>
                    </a:xfrm>
                    <a:prstGeom prst="rect">
                      <a:avLst/>
                    </a:prstGeom>
                  </pic:spPr>
                </pic:pic>
              </a:graphicData>
            </a:graphic>
          </wp:inline>
        </w:drawing>
      </w:r>
    </w:p>
    <w:p w14:paraId="07063FE3" w14:textId="332C6667" w:rsidR="005F6819" w:rsidRDefault="0009055D" w:rsidP="007776C1">
      <w:pPr>
        <w:jc w:val="both"/>
      </w:pPr>
      <w:r>
        <w:t>Figur</w:t>
      </w:r>
      <w:r w:rsidR="00E73021">
        <w:t>e 2: T</w:t>
      </w:r>
      <w:r w:rsidR="00E93700">
        <w:t xml:space="preserve">raditional fishing in Lagos. Image Credit: FDP Images, Pexels. </w:t>
      </w:r>
    </w:p>
    <w:p w14:paraId="13BC81CB" w14:textId="77777777" w:rsidR="00D21907" w:rsidRDefault="00D21907" w:rsidP="007776C1">
      <w:pPr>
        <w:jc w:val="both"/>
      </w:pPr>
    </w:p>
    <w:p w14:paraId="25821CE5" w14:textId="01BCE01D" w:rsidR="00A91191" w:rsidRDefault="00BE0FFA" w:rsidP="00A91191">
      <w:pPr>
        <w:jc w:val="both"/>
      </w:pPr>
      <w:r>
        <w:t xml:space="preserve">People in </w:t>
      </w:r>
      <w:r w:rsidR="005F6819">
        <w:t xml:space="preserve">Makoko, a fishing community </w:t>
      </w:r>
      <w:r w:rsidR="00711A19">
        <w:t>in Lagos</w:t>
      </w:r>
      <w:r w:rsidR="0091691D">
        <w:t xml:space="preserve"> that</w:t>
      </w:r>
      <w:r w:rsidR="00711A19">
        <w:t xml:space="preserve"> rel</w:t>
      </w:r>
      <w:r w:rsidR="0091691D">
        <w:t>ies</w:t>
      </w:r>
      <w:r w:rsidR="00711A19">
        <w:t xml:space="preserve"> on this industry</w:t>
      </w:r>
      <w:r w:rsidR="0091691D">
        <w:t>,</w:t>
      </w:r>
      <w:r w:rsidR="00711A19">
        <w:t xml:space="preserve"> </w:t>
      </w:r>
      <w:r>
        <w:t>are</w:t>
      </w:r>
      <w:r w:rsidR="00711A19">
        <w:t xml:space="preserve"> struggling </w:t>
      </w:r>
      <w:r w:rsidR="001F5A45">
        <w:t>to ma</w:t>
      </w:r>
      <w:r w:rsidR="008E4046">
        <w:t>k</w:t>
      </w:r>
      <w:r w:rsidR="001F5A45">
        <w:t>e ends meet because of the low fish stock.</w:t>
      </w:r>
      <w:r w:rsidR="00846BB5">
        <w:t xml:space="preserve"> They are having to spend more money on fuel for longer fishing trips meaning that </w:t>
      </w:r>
      <w:r w:rsidR="006853D9">
        <w:t xml:space="preserve">they have limited income to support their families. </w:t>
      </w:r>
      <w:r w:rsidR="00C03129">
        <w:t>In addition, a</w:t>
      </w:r>
      <w:r w:rsidR="00A91191">
        <w:t>s fish numbers fall due to habitat disruption, fishmongers have less to sell. This has led to</w:t>
      </w:r>
      <w:r w:rsidR="00466EE3">
        <w:t xml:space="preserve"> a</w:t>
      </w:r>
      <w:r w:rsidR="00A91191">
        <w:t xml:space="preserve"> drop in income </w:t>
      </w:r>
      <w:r w:rsidR="00D21907">
        <w:t xml:space="preserve">in this industry </w:t>
      </w:r>
      <w:r w:rsidR="00A91191">
        <w:t>of up to 50% over five years.</w:t>
      </w:r>
    </w:p>
    <w:p w14:paraId="255198A8" w14:textId="2EC44590" w:rsidR="007776C1" w:rsidRPr="00E040DE" w:rsidRDefault="007776C1" w:rsidP="007776C1">
      <w:pPr>
        <w:jc w:val="both"/>
      </w:pPr>
    </w:p>
    <w:p w14:paraId="49F1045F" w14:textId="77777777" w:rsidR="00D21907" w:rsidRDefault="00D21907">
      <w:pPr>
        <w:rPr>
          <w:rFonts w:cs="Arial"/>
          <w:b/>
          <w:bCs/>
          <w:kern w:val="32"/>
          <w:sz w:val="24"/>
          <w:szCs w:val="32"/>
        </w:rPr>
      </w:pPr>
      <w:r>
        <w:br w:type="page"/>
      </w:r>
    </w:p>
    <w:p w14:paraId="64F04814" w14:textId="41CBFE8B" w:rsidR="007776C1" w:rsidRDefault="002E06E9" w:rsidP="007776C1">
      <w:pPr>
        <w:pStyle w:val="Heading1"/>
        <w:jc w:val="both"/>
      </w:pPr>
      <w:r>
        <w:lastRenderedPageBreak/>
        <w:t>Impact on ecosystems</w:t>
      </w:r>
    </w:p>
    <w:p w14:paraId="710A023A" w14:textId="16CE7FF2" w:rsidR="007776C1" w:rsidRPr="00E040DE" w:rsidRDefault="00E73021" w:rsidP="007776C1">
      <w:pPr>
        <w:jc w:val="both"/>
      </w:pPr>
      <w:r>
        <w:t>It</w:t>
      </w:r>
      <w:r w:rsidR="00E122B7">
        <w:t xml:space="preserve"> is not just the fish </w:t>
      </w:r>
      <w:r w:rsidR="009F7770">
        <w:t>that</w:t>
      </w:r>
      <w:r w:rsidR="00E122B7">
        <w:t xml:space="preserve"> are being affected by th</w:t>
      </w:r>
      <w:r w:rsidR="00E15AA8">
        <w:t>ese changes.</w:t>
      </w:r>
      <w:r w:rsidR="002546CB">
        <w:t xml:space="preserve"> </w:t>
      </w:r>
      <w:r w:rsidR="008B06C3">
        <w:t xml:space="preserve">The relatively shallow waters </w:t>
      </w:r>
      <w:r w:rsidR="00202FB2">
        <w:t>of the lagoons around Lagos are highly productive</w:t>
      </w:r>
      <w:r w:rsidR="00C44451">
        <w:t xml:space="preserve"> and support a variety of wildlife including </w:t>
      </w:r>
      <w:r w:rsidR="00DA7FD0">
        <w:t>turtles and migrating birds</w:t>
      </w:r>
      <w:r w:rsidR="00202FB2">
        <w:t>. However, because of dredging</w:t>
      </w:r>
      <w:r w:rsidR="00DF2590">
        <w:t>,</w:t>
      </w:r>
      <w:r w:rsidR="00202FB2">
        <w:t xml:space="preserve"> as well as </w:t>
      </w:r>
      <w:r w:rsidR="007768A8">
        <w:t>increased pollution from sewage and industrial waste, the marine ecosystem is</w:t>
      </w:r>
      <w:r w:rsidR="00B6487C">
        <w:t xml:space="preserve"> under in</w:t>
      </w:r>
      <w:r w:rsidR="00365C28">
        <w:t xml:space="preserve">creased threat of collapse. </w:t>
      </w:r>
      <w:r w:rsidR="007768A8">
        <w:t xml:space="preserve"> </w:t>
      </w:r>
    </w:p>
    <w:p w14:paraId="39130ACD" w14:textId="77777777" w:rsidR="007776C1" w:rsidRDefault="007776C1" w:rsidP="00BF0150">
      <w:pPr>
        <w:jc w:val="both"/>
      </w:pPr>
    </w:p>
    <w:p w14:paraId="2A922DB8" w14:textId="64814BC5" w:rsidR="007776C1" w:rsidRDefault="00EB268E" w:rsidP="007776C1">
      <w:pPr>
        <w:pStyle w:val="Heading1"/>
        <w:jc w:val="both"/>
      </w:pPr>
      <w:r>
        <w:t>Other impacts</w:t>
      </w:r>
    </w:p>
    <w:p w14:paraId="44F0BE1D" w14:textId="2CCB9ADC" w:rsidR="007776C1" w:rsidRDefault="00774E64" w:rsidP="007776C1">
      <w:pPr>
        <w:jc w:val="both"/>
      </w:pPr>
      <w:r>
        <w:t xml:space="preserve">Unregulated mining and dredging </w:t>
      </w:r>
      <w:r w:rsidR="002260A5">
        <w:t xml:space="preserve">have resulted in the </w:t>
      </w:r>
      <w:r w:rsidR="00BE07BE">
        <w:t xml:space="preserve">seabed </w:t>
      </w:r>
      <w:r w:rsidR="009D3F32">
        <w:t xml:space="preserve">being eroded by nearly 6 metres </w:t>
      </w:r>
      <w:r w:rsidR="00BE07BE">
        <w:t>in the</w:t>
      </w:r>
      <w:r w:rsidR="00947C0D">
        <w:t xml:space="preserve"> 5km area </w:t>
      </w:r>
      <w:r w:rsidR="009B5BF5">
        <w:t>of</w:t>
      </w:r>
      <w:r w:rsidR="00947C0D">
        <w:t xml:space="preserve"> </w:t>
      </w:r>
      <w:r w:rsidR="005A3DD9">
        <w:t>channel between the Third Mainland Bridge and an area of reclaimed land known as Banana Island</w:t>
      </w:r>
      <w:r w:rsidR="009B5BF5">
        <w:t>.</w:t>
      </w:r>
      <w:r w:rsidR="00276DA7">
        <w:t xml:space="preserve"> As </w:t>
      </w:r>
      <w:r w:rsidR="00835DB5">
        <w:t xml:space="preserve">it is unregulated, authorities are struggling to ensure that </w:t>
      </w:r>
      <w:r w:rsidR="00DA1C82">
        <w:t xml:space="preserve">sediment removal in this area meets sufficient levels that still support the environment. </w:t>
      </w:r>
    </w:p>
    <w:p w14:paraId="1D5D7124" w14:textId="77777777" w:rsidR="003C593F" w:rsidRDefault="003C593F" w:rsidP="007776C1">
      <w:pPr>
        <w:jc w:val="both"/>
      </w:pPr>
    </w:p>
    <w:p w14:paraId="2670D8FB" w14:textId="77777777" w:rsidR="00015984" w:rsidRPr="00E040DE" w:rsidRDefault="00015984" w:rsidP="00015984">
      <w:pPr>
        <w:jc w:val="both"/>
      </w:pPr>
      <w:r>
        <w:t>Lagos is a low-lying coastal city, which already makes it vulnerable to rising sea levels. When too much sediment is removed from the waterways, it reduces natural protection against flooding. As a result, the risk of coastal flooding increases further.</w:t>
      </w:r>
    </w:p>
    <w:p w14:paraId="66F37F8B" w14:textId="77777777" w:rsidR="00015984" w:rsidRDefault="00015984" w:rsidP="007776C1">
      <w:pPr>
        <w:jc w:val="both"/>
      </w:pPr>
    </w:p>
    <w:p w14:paraId="5D84A816" w14:textId="79DD343F" w:rsidR="00527ADB" w:rsidRDefault="008A1D4C" w:rsidP="007776C1">
      <w:pPr>
        <w:jc w:val="both"/>
      </w:pPr>
      <w:r>
        <w:t xml:space="preserve">Many coastal </w:t>
      </w:r>
      <w:r w:rsidR="00790A13">
        <w:t>settlements including</w:t>
      </w:r>
      <w:r>
        <w:t xml:space="preserve"> Makoko, Oto-Awori and Epe </w:t>
      </w:r>
      <w:r w:rsidR="00F7275C" w:rsidRPr="00F7275C">
        <w:t xml:space="preserve">are at </w:t>
      </w:r>
      <w:r w:rsidR="008B6A6D">
        <w:t>great</w:t>
      </w:r>
      <w:r w:rsidR="00F7275C" w:rsidRPr="00F7275C">
        <w:t xml:space="preserve"> risk of erosion, especially during the rainy season. Heavy rainfall washes away more sediment, and when dredging has already removed large amounts from the lagoon, even more land can be lost. For example, Era Town</w:t>
      </w:r>
      <w:r w:rsidR="00452003">
        <w:t xml:space="preserve"> </w:t>
      </w:r>
      <w:r w:rsidR="00310536">
        <w:t xml:space="preserve">in Oto-Awori </w:t>
      </w:r>
      <w:r w:rsidR="00E45C5E">
        <w:t xml:space="preserve">is </w:t>
      </w:r>
      <w:r w:rsidR="00787520">
        <w:t>losing</w:t>
      </w:r>
      <w:r w:rsidR="00E45C5E">
        <w:t xml:space="preserve"> </w:t>
      </w:r>
      <w:r w:rsidR="00787520">
        <w:t>land</w:t>
      </w:r>
      <w:r w:rsidR="00537008">
        <w:t>,</w:t>
      </w:r>
      <w:r w:rsidR="00787520">
        <w:t xml:space="preserve"> impacting communities and infrastructure. </w:t>
      </w:r>
    </w:p>
    <w:p w14:paraId="4546D2FD" w14:textId="77777777" w:rsidR="00495CF9" w:rsidRDefault="00495CF9" w:rsidP="007776C1">
      <w:pPr>
        <w:jc w:val="both"/>
      </w:pPr>
    </w:p>
    <w:p w14:paraId="634DB81B" w14:textId="379CDC12" w:rsidR="00495CF9" w:rsidRDefault="00495CF9" w:rsidP="007776C1">
      <w:pPr>
        <w:jc w:val="both"/>
      </w:pPr>
      <w:r>
        <w:rPr>
          <w:noProof/>
        </w:rPr>
        <w:drawing>
          <wp:inline distT="0" distB="0" distL="0" distR="0" wp14:anchorId="17B36679" wp14:editId="2F084E12">
            <wp:extent cx="6120765" cy="4074160"/>
            <wp:effectExtent l="0" t="0" r="0" b="2540"/>
            <wp:docPr id="921469049" name="Picture 3" descr="View of the back of a female wearing yellow paddleing a small boat between houses which are on stilts in the wa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69049" name="Picture 3" descr="View of the back of a female wearing yellow paddleing a small boat between houses which are on stilts in the water. "/>
                    <pic:cNvPicPr/>
                  </pic:nvPicPr>
                  <pic:blipFill>
                    <a:blip r:embed="rId17">
                      <a:extLst>
                        <a:ext uri="{28A0092B-C50C-407E-A947-70E740481C1C}">
                          <a14:useLocalDpi xmlns:a14="http://schemas.microsoft.com/office/drawing/2010/main" val="0"/>
                        </a:ext>
                      </a:extLst>
                    </a:blip>
                    <a:stretch>
                      <a:fillRect/>
                    </a:stretch>
                  </pic:blipFill>
                  <pic:spPr>
                    <a:xfrm>
                      <a:off x="0" y="0"/>
                      <a:ext cx="6120765" cy="4074160"/>
                    </a:xfrm>
                    <a:prstGeom prst="rect">
                      <a:avLst/>
                    </a:prstGeom>
                  </pic:spPr>
                </pic:pic>
              </a:graphicData>
            </a:graphic>
          </wp:inline>
        </w:drawing>
      </w:r>
    </w:p>
    <w:p w14:paraId="4BA73283" w14:textId="18FDC966" w:rsidR="00495CF9" w:rsidRDefault="00495CF9" w:rsidP="00495CF9">
      <w:pPr>
        <w:jc w:val="both"/>
      </w:pPr>
      <w:r>
        <w:t>Fig</w:t>
      </w:r>
      <w:r w:rsidR="00DA1C82">
        <w:t xml:space="preserve">ure 3: </w:t>
      </w:r>
      <w:r>
        <w:t>Makoko people live along the waterways of Lagos. Image Credit: Lagos Food Bank, Pexels.</w:t>
      </w:r>
    </w:p>
    <w:p w14:paraId="3D091677" w14:textId="77777777" w:rsidR="007776C1" w:rsidRDefault="007776C1" w:rsidP="00BF0150">
      <w:pPr>
        <w:jc w:val="both"/>
      </w:pPr>
    </w:p>
    <w:p w14:paraId="716E66FF" w14:textId="77777777" w:rsidR="00D21907" w:rsidRDefault="00D21907">
      <w:pPr>
        <w:rPr>
          <w:rFonts w:cs="Arial"/>
          <w:b/>
          <w:bCs/>
          <w:kern w:val="32"/>
          <w:sz w:val="24"/>
          <w:szCs w:val="32"/>
        </w:rPr>
      </w:pPr>
      <w:r>
        <w:br w:type="page"/>
      </w:r>
    </w:p>
    <w:p w14:paraId="20AFB6BD" w14:textId="3E417D3D" w:rsidR="007776C1" w:rsidRDefault="00733E45" w:rsidP="007776C1">
      <w:pPr>
        <w:pStyle w:val="Heading1"/>
        <w:jc w:val="both"/>
      </w:pPr>
      <w:r>
        <w:lastRenderedPageBreak/>
        <w:t xml:space="preserve">Sources and further reading </w:t>
      </w:r>
    </w:p>
    <w:p w14:paraId="37979A10" w14:textId="1478A862" w:rsidR="004C4A00" w:rsidRDefault="004C4A00" w:rsidP="000428C5">
      <w:hyperlink r:id="rId18" w:history="1">
        <w:r w:rsidRPr="003A3987">
          <w:rPr>
            <w:rStyle w:val="Hyperlink"/>
          </w:rPr>
          <w:t>‘The water is no longer our friend’: how dredging is pushing Lagos Lagoon towards ecosystem collapse – photo essay</w:t>
        </w:r>
        <w:r w:rsidR="00131470" w:rsidRPr="003A3987">
          <w:rPr>
            <w:rStyle w:val="Hyperlink"/>
          </w:rPr>
          <w:t>.</w:t>
        </w:r>
      </w:hyperlink>
      <w:r w:rsidR="00131470">
        <w:t xml:space="preserve"> Valentine Benjamin, </w:t>
      </w:r>
      <w:r w:rsidR="003A3987">
        <w:t xml:space="preserve">The Guardian, </w:t>
      </w:r>
      <w:r w:rsidR="00131470">
        <w:t xml:space="preserve">8 </w:t>
      </w:r>
      <w:r w:rsidR="002858BE">
        <w:t>April</w:t>
      </w:r>
      <w:r w:rsidR="00131470">
        <w:t xml:space="preserve"> 2026</w:t>
      </w:r>
    </w:p>
    <w:p w14:paraId="020300C1" w14:textId="77777777" w:rsidR="002858BE" w:rsidRDefault="002858BE" w:rsidP="000428C5"/>
    <w:p w14:paraId="71F238A1" w14:textId="5EDEC1FD" w:rsidR="002858BE" w:rsidRDefault="002858BE" w:rsidP="000428C5">
      <w:hyperlink r:id="rId19" w:history="1">
        <w:r w:rsidRPr="00193DC5">
          <w:rPr>
            <w:rStyle w:val="Hyperlink"/>
          </w:rPr>
          <w:t>Dredging reshapes Lagos, putting people and environment at risk</w:t>
        </w:r>
      </w:hyperlink>
      <w:r w:rsidR="00F96267">
        <w:t xml:space="preserve">. Associated Press, </w:t>
      </w:r>
      <w:r w:rsidR="00193DC5">
        <w:t>February</w:t>
      </w:r>
      <w:r w:rsidR="00F96267">
        <w:t xml:space="preserve"> 2026. </w:t>
      </w:r>
    </w:p>
    <w:p w14:paraId="290924C5" w14:textId="77777777" w:rsidR="004C4A00" w:rsidRDefault="004C4A00" w:rsidP="000428C5"/>
    <w:p w14:paraId="25E10128" w14:textId="1DE00E76" w:rsidR="000428C5" w:rsidRPr="000428C5" w:rsidRDefault="000428C5" w:rsidP="000428C5">
      <w:hyperlink r:id="rId20" w:history="1">
        <w:r w:rsidRPr="000428C5">
          <w:rPr>
            <w:rStyle w:val="Hyperlink"/>
          </w:rPr>
          <w:t>An investigation into the impacts of dredging on aquatic and terrestrial lives in Oto-Awori local council development area, Lagos state, Nigeria</w:t>
        </w:r>
        <w:r w:rsidR="00841DFB" w:rsidRPr="003D51FC">
          <w:rPr>
            <w:rStyle w:val="Hyperlink"/>
          </w:rPr>
          <w:t>.</w:t>
        </w:r>
      </w:hyperlink>
      <w:r w:rsidR="00841DFB">
        <w:t xml:space="preserve"> </w:t>
      </w:r>
      <w:r w:rsidR="00890EF3" w:rsidRPr="00890EF3">
        <w:t>Azeez Oga Omoyemi</w:t>
      </w:r>
      <w:r w:rsidR="00890EF3">
        <w:t xml:space="preserve">, Global Journal of Ecology, </w:t>
      </w:r>
      <w:r w:rsidR="00841DFB">
        <w:t>June 2024</w:t>
      </w:r>
      <w:r w:rsidR="00890EF3">
        <w:t>.</w:t>
      </w:r>
      <w:r w:rsidR="00841DFB">
        <w:t xml:space="preserve"> </w:t>
      </w:r>
    </w:p>
    <w:p w14:paraId="2CC9D81A" w14:textId="0BC7E90D" w:rsidR="00D839E2" w:rsidRDefault="00D839E2" w:rsidP="00894DAB"/>
    <w:p w14:paraId="46553ED8" w14:textId="1896E275" w:rsidR="003D51FC" w:rsidRDefault="00A456A4" w:rsidP="006F3C38">
      <w:hyperlink r:id="rId21" w:history="1">
        <w:r w:rsidRPr="00703EC5">
          <w:rPr>
            <w:rStyle w:val="Hyperlink"/>
          </w:rPr>
          <w:t>"Epe".</w:t>
        </w:r>
      </w:hyperlink>
      <w:r w:rsidRPr="00A456A4">
        <w:t xml:space="preserve"> </w:t>
      </w:r>
      <w:r w:rsidRPr="00703EC5">
        <w:rPr>
          <w:i/>
          <w:iCs/>
        </w:rPr>
        <w:t>Encyclopedia Britannica</w:t>
      </w:r>
      <w:r w:rsidRPr="00A456A4">
        <w:t>, 5 Jan. 2024. Accessed 16 April 2026.</w:t>
      </w:r>
    </w:p>
    <w:p w14:paraId="44B6FF0B" w14:textId="77777777" w:rsidR="00703EC5" w:rsidRDefault="00703EC5" w:rsidP="006F3C38"/>
    <w:p w14:paraId="655EBBDC" w14:textId="6CBCEF53" w:rsidR="00703EC5" w:rsidRDefault="0029788B" w:rsidP="006F3C38">
      <w:hyperlink r:id="rId22" w:anchor="citeas" w:history="1">
        <w:r w:rsidRPr="001756CE">
          <w:rPr>
            <w:rStyle w:val="Hyperlink"/>
          </w:rPr>
          <w:t xml:space="preserve">A review of the potential effects of suspended sediment on fishes: potential dredging-related physiological, </w:t>
        </w:r>
        <w:r w:rsidR="001756CE" w:rsidRPr="001756CE">
          <w:rPr>
            <w:rStyle w:val="Hyperlink"/>
          </w:rPr>
          <w:t>behavioural</w:t>
        </w:r>
        <w:r w:rsidRPr="001756CE">
          <w:rPr>
            <w:rStyle w:val="Hyperlink"/>
          </w:rPr>
          <w:t>, and transgenerational implications.</w:t>
        </w:r>
      </w:hyperlink>
      <w:r>
        <w:t xml:space="preserve"> </w:t>
      </w:r>
      <w:r w:rsidR="001756CE" w:rsidRPr="001756CE">
        <w:t>Kjelland, M.E., Woodley, C.M., Swannack, T.M. </w:t>
      </w:r>
      <w:r w:rsidR="001756CE" w:rsidRPr="001756CE">
        <w:rPr>
          <w:i/>
          <w:iCs/>
        </w:rPr>
        <w:t>et al.</w:t>
      </w:r>
      <w:r w:rsidR="001756CE" w:rsidRPr="001756CE">
        <w:t> A review of the potential effects of suspended sediment on fishes: potential dredging-related physiological, behavioural, and transgenerational implications. </w:t>
      </w:r>
      <w:r w:rsidR="001756CE" w:rsidRPr="001756CE">
        <w:rPr>
          <w:i/>
          <w:iCs/>
        </w:rPr>
        <w:t>Environ Syst Decis</w:t>
      </w:r>
      <w:r w:rsidR="001756CE" w:rsidRPr="001756CE">
        <w:t> </w:t>
      </w:r>
      <w:r w:rsidR="001756CE" w:rsidRPr="001756CE">
        <w:rPr>
          <w:b/>
          <w:bCs/>
        </w:rPr>
        <w:t>35</w:t>
      </w:r>
      <w:r w:rsidR="001756CE" w:rsidRPr="001756CE">
        <w:t xml:space="preserve">, 334–350 (2015). </w:t>
      </w:r>
    </w:p>
    <w:p w14:paraId="64225580" w14:textId="77777777" w:rsidR="001756CE" w:rsidRDefault="001756CE" w:rsidP="006F3C38"/>
    <w:p w14:paraId="1D9372E3" w14:textId="77777777" w:rsidR="001756CE" w:rsidRPr="00D839E2" w:rsidRDefault="001756CE" w:rsidP="006F3C38"/>
    <w:sectPr w:rsidR="001756CE" w:rsidRPr="00D839E2" w:rsidSect="003B6E97">
      <w:headerReference w:type="even" r:id="rId23"/>
      <w:headerReference w:type="default" r:id="rId24"/>
      <w:footerReference w:type="default" r:id="rId25"/>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A281" w14:textId="77777777" w:rsidR="000C370B" w:rsidRDefault="000C370B">
      <w:r>
        <w:separator/>
      </w:r>
    </w:p>
  </w:endnote>
  <w:endnote w:type="continuationSeparator" w:id="0">
    <w:p w14:paraId="62A04E6C" w14:textId="77777777" w:rsidR="000C370B" w:rsidRDefault="000C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40CF" w14:textId="6F1D9F16" w:rsidR="005B6015" w:rsidRDefault="005B6015" w:rsidP="005B6015">
    <w:pPr>
      <w:pStyle w:val="Footer"/>
    </w:pPr>
  </w:p>
  <w:p w14:paraId="3223CD78" w14:textId="43DBD4AD" w:rsidR="005B6015" w:rsidRDefault="005B6015">
    <w:pPr>
      <w:pStyle w:val="Footer"/>
    </w:pPr>
  </w:p>
  <w:p w14:paraId="2F428EB5" w14:textId="77777777" w:rsidR="005B6015" w:rsidRDefault="005B6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9053"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901C" w14:textId="77777777" w:rsidR="000C370B" w:rsidRDefault="000C370B">
      <w:r>
        <w:separator/>
      </w:r>
    </w:p>
  </w:footnote>
  <w:footnote w:type="continuationSeparator" w:id="0">
    <w:p w14:paraId="5D4AA8B1" w14:textId="77777777" w:rsidR="000C370B" w:rsidRDefault="000C370B">
      <w:r>
        <w:continuationSeparator/>
      </w:r>
    </w:p>
  </w:footnote>
  <w:footnote w:id="1">
    <w:p w14:paraId="37B1CA11" w14:textId="77777777" w:rsidR="00D21907" w:rsidRDefault="00D21907" w:rsidP="00D21907">
      <w:pPr>
        <w:pStyle w:val="FootnoteText"/>
      </w:pPr>
      <w:r>
        <w:rPr>
          <w:rStyle w:val="FootnoteReference"/>
        </w:rPr>
        <w:footnoteRef/>
      </w:r>
      <w:r>
        <w:t xml:space="preserve"> </w:t>
      </w:r>
      <w:hyperlink r:id="rId1" w:history="1">
        <w:r w:rsidRPr="007335DD">
          <w:rPr>
            <w:rStyle w:val="Hyperlink"/>
          </w:rPr>
          <w:t>Lagos Diagnostic Study and Pathway for Transformation.</w:t>
        </w:r>
      </w:hyperlink>
      <w:r>
        <w:t xml:space="preserve"> World Bank (Pg5), June 2023. </w:t>
      </w:r>
    </w:p>
  </w:footnote>
  <w:footnote w:id="2">
    <w:p w14:paraId="3203CC5A" w14:textId="6306E3C6" w:rsidR="000E1126" w:rsidRDefault="000E1126">
      <w:pPr>
        <w:pStyle w:val="FootnoteText"/>
      </w:pPr>
      <w:r>
        <w:rPr>
          <w:rStyle w:val="FootnoteReference"/>
        </w:rPr>
        <w:footnoteRef/>
      </w:r>
      <w:r>
        <w:t xml:space="preserve"> </w:t>
      </w:r>
      <w:hyperlink r:id="rId2" w:history="1">
        <w:r w:rsidR="00C85258" w:rsidRPr="00C85258">
          <w:rPr>
            <w:rStyle w:val="Hyperlink"/>
          </w:rPr>
          <w:t>Government Plans Lagos Expanded Housing Development in 2026.</w:t>
        </w:r>
      </w:hyperlink>
      <w:r w:rsidR="00C85258">
        <w:t xml:space="preserve"> Property Access, January 2026. </w:t>
      </w:r>
    </w:p>
  </w:footnote>
  <w:footnote w:id="3">
    <w:p w14:paraId="452844DD" w14:textId="7A31B556" w:rsidR="004436D2" w:rsidRDefault="004436D2">
      <w:pPr>
        <w:pStyle w:val="FootnoteText"/>
      </w:pPr>
      <w:r>
        <w:rPr>
          <w:rStyle w:val="FootnoteReference"/>
        </w:rPr>
        <w:footnoteRef/>
      </w:r>
      <w:r>
        <w:t xml:space="preserve"> </w:t>
      </w:r>
      <w:hyperlink r:id="rId3" w:history="1">
        <w:r w:rsidR="00B63FD3" w:rsidRPr="00B63FD3">
          <w:rPr>
            <w:rStyle w:val="Hyperlink"/>
          </w:rPr>
          <w:t>Number of people living in Lagos, Nigeria, from 2000 to 2035</w:t>
        </w:r>
      </w:hyperlink>
      <w:r w:rsidR="00B63FD3">
        <w:t xml:space="preserve">. Statista, 2026. </w:t>
      </w:r>
    </w:p>
  </w:footnote>
  <w:footnote w:id="4">
    <w:p w14:paraId="5F47A422" w14:textId="19739701" w:rsidR="00BC20EE" w:rsidRDefault="00BC20EE">
      <w:pPr>
        <w:pStyle w:val="FootnoteText"/>
      </w:pPr>
      <w:r>
        <w:rPr>
          <w:rStyle w:val="FootnoteReference"/>
        </w:rPr>
        <w:footnoteRef/>
      </w:r>
      <w:r>
        <w:t xml:space="preserve"> </w:t>
      </w:r>
      <w:hyperlink r:id="rId4" w:history="1">
        <w:r w:rsidR="00CC286E" w:rsidRPr="00CC286E">
          <w:rPr>
            <w:rStyle w:val="Hyperlink"/>
          </w:rPr>
          <w:t>World Population Review</w:t>
        </w:r>
      </w:hyperlink>
      <w:r w:rsidR="00CC28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0038" w14:textId="77777777" w:rsidR="009D2AA4" w:rsidRDefault="00565E71">
    <w:pPr>
      <w:pStyle w:val="Header"/>
    </w:pPr>
    <w:r>
      <w:rPr>
        <w:noProof/>
        <w:lang w:eastAsia="en-GB"/>
      </w:rPr>
      <mc:AlternateContent>
        <mc:Choice Requires="wpg">
          <w:drawing>
            <wp:anchor distT="0" distB="0" distL="114300" distR="114300" simplePos="0" relativeHeight="251658241" behindDoc="0" locked="0" layoutInCell="1" allowOverlap="1" wp14:anchorId="7AF03372" wp14:editId="6BF29C77">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5B29D677" id="Group 12" o:spid="_x0000_s1026" style="position:absolute;margin-left:-1.1pt;margin-top:-10.45pt;width:500.95pt;height:86.65pt;z-index:251659776;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4"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5"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5"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8240" behindDoc="0" locked="1" layoutInCell="1" allowOverlap="1" wp14:anchorId="55696B67" wp14:editId="484A3718">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96B67" id="_x0000_t202" coordsize="21600,21600" o:spt="202" path="m,l,21600r21600,l21600,xe">
              <v:stroke joinstyle="miter"/>
              <v:path gradientshapeok="t" o:connecttype="rect"/>
            </v:shapetype>
            <v:shape id="Text Box 6" o:spid="_x0000_s1026" type="#_x0000_t202" style="position:absolute;margin-left:-57.1pt;margin-top:272.7pt;width:17pt;height:1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27D"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CAEC" w14:textId="77777777" w:rsidR="009D2AA4" w:rsidRDefault="003A6B88">
    <w:pPr>
      <w:pStyle w:val="Header"/>
    </w:pPr>
    <w:r>
      <w:rPr>
        <w:noProof/>
        <w:lang w:eastAsia="en-GB"/>
      </w:rPr>
      <w:drawing>
        <wp:inline distT="0" distB="0" distL="0" distR="0" wp14:anchorId="6230640A" wp14:editId="757AC90B">
          <wp:extent cx="6153150"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bullet="t">
        <v:imagedata r:id="rId1" o:title="RGS Internal notice bullet point"/>
      </v:shape>
    </w:pict>
  </w:numPicBullet>
  <w:abstractNum w:abstractNumId="0" w15:restartNumberingAfterBreak="0">
    <w:nsid w:val="039402EE"/>
    <w:multiLevelType w:val="hybridMultilevel"/>
    <w:tmpl w:val="189A23D8"/>
    <w:lvl w:ilvl="0" w:tplc="08090001">
      <w:start w:val="1"/>
      <w:numFmt w:val="bullet"/>
      <w:lvlText w:val=""/>
      <w:lvlJc w:val="left"/>
      <w:pPr>
        <w:ind w:left="2886" w:hanging="360"/>
      </w:pPr>
      <w:rPr>
        <w:rFonts w:ascii="Symbol" w:hAnsi="Symbol" w:hint="default"/>
      </w:rPr>
    </w:lvl>
    <w:lvl w:ilvl="1" w:tplc="08090003" w:tentative="1">
      <w:start w:val="1"/>
      <w:numFmt w:val="bullet"/>
      <w:lvlText w:val="o"/>
      <w:lvlJc w:val="left"/>
      <w:pPr>
        <w:ind w:left="3606" w:hanging="360"/>
      </w:pPr>
      <w:rPr>
        <w:rFonts w:ascii="Courier New" w:hAnsi="Courier New" w:cs="Courier New" w:hint="default"/>
      </w:rPr>
    </w:lvl>
    <w:lvl w:ilvl="2" w:tplc="08090005" w:tentative="1">
      <w:start w:val="1"/>
      <w:numFmt w:val="bullet"/>
      <w:lvlText w:val=""/>
      <w:lvlJc w:val="left"/>
      <w:pPr>
        <w:ind w:left="4326" w:hanging="360"/>
      </w:pPr>
      <w:rPr>
        <w:rFonts w:ascii="Wingdings" w:hAnsi="Wingdings" w:hint="default"/>
      </w:rPr>
    </w:lvl>
    <w:lvl w:ilvl="3" w:tplc="08090001" w:tentative="1">
      <w:start w:val="1"/>
      <w:numFmt w:val="bullet"/>
      <w:lvlText w:val=""/>
      <w:lvlJc w:val="left"/>
      <w:pPr>
        <w:ind w:left="5046" w:hanging="360"/>
      </w:pPr>
      <w:rPr>
        <w:rFonts w:ascii="Symbol" w:hAnsi="Symbol" w:hint="default"/>
      </w:rPr>
    </w:lvl>
    <w:lvl w:ilvl="4" w:tplc="08090003" w:tentative="1">
      <w:start w:val="1"/>
      <w:numFmt w:val="bullet"/>
      <w:lvlText w:val="o"/>
      <w:lvlJc w:val="left"/>
      <w:pPr>
        <w:ind w:left="5766" w:hanging="360"/>
      </w:pPr>
      <w:rPr>
        <w:rFonts w:ascii="Courier New" w:hAnsi="Courier New" w:cs="Courier New" w:hint="default"/>
      </w:rPr>
    </w:lvl>
    <w:lvl w:ilvl="5" w:tplc="08090005" w:tentative="1">
      <w:start w:val="1"/>
      <w:numFmt w:val="bullet"/>
      <w:lvlText w:val=""/>
      <w:lvlJc w:val="left"/>
      <w:pPr>
        <w:ind w:left="6486" w:hanging="360"/>
      </w:pPr>
      <w:rPr>
        <w:rFonts w:ascii="Wingdings" w:hAnsi="Wingdings" w:hint="default"/>
      </w:rPr>
    </w:lvl>
    <w:lvl w:ilvl="6" w:tplc="08090001" w:tentative="1">
      <w:start w:val="1"/>
      <w:numFmt w:val="bullet"/>
      <w:lvlText w:val=""/>
      <w:lvlJc w:val="left"/>
      <w:pPr>
        <w:ind w:left="7206" w:hanging="360"/>
      </w:pPr>
      <w:rPr>
        <w:rFonts w:ascii="Symbol" w:hAnsi="Symbol" w:hint="default"/>
      </w:rPr>
    </w:lvl>
    <w:lvl w:ilvl="7" w:tplc="08090003" w:tentative="1">
      <w:start w:val="1"/>
      <w:numFmt w:val="bullet"/>
      <w:lvlText w:val="o"/>
      <w:lvlJc w:val="left"/>
      <w:pPr>
        <w:ind w:left="7926" w:hanging="360"/>
      </w:pPr>
      <w:rPr>
        <w:rFonts w:ascii="Courier New" w:hAnsi="Courier New" w:cs="Courier New" w:hint="default"/>
      </w:rPr>
    </w:lvl>
    <w:lvl w:ilvl="8" w:tplc="08090005" w:tentative="1">
      <w:start w:val="1"/>
      <w:numFmt w:val="bullet"/>
      <w:lvlText w:val=""/>
      <w:lvlJc w:val="left"/>
      <w:pPr>
        <w:ind w:left="8646" w:hanging="360"/>
      </w:pPr>
      <w:rPr>
        <w:rFonts w:ascii="Wingdings" w:hAnsi="Wingdings" w:hint="default"/>
      </w:rPr>
    </w:lvl>
  </w:abstractNum>
  <w:abstractNum w:abstractNumId="1"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4"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4D66FD"/>
    <w:multiLevelType w:val="hybridMultilevel"/>
    <w:tmpl w:val="4D3A2FA4"/>
    <w:lvl w:ilvl="0" w:tplc="369C8FB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0755E"/>
    <w:multiLevelType w:val="hybridMultilevel"/>
    <w:tmpl w:val="BEAC7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137B07"/>
    <w:multiLevelType w:val="hybridMultilevel"/>
    <w:tmpl w:val="E4BA768A"/>
    <w:lvl w:ilvl="0" w:tplc="323ECAFC">
      <w:start w:val="1"/>
      <w:numFmt w:val="decimal"/>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F604E4"/>
    <w:multiLevelType w:val="hybridMultilevel"/>
    <w:tmpl w:val="92F09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806D7B"/>
    <w:multiLevelType w:val="hybridMultilevel"/>
    <w:tmpl w:val="BC5CC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1D1B"/>
    <w:multiLevelType w:val="hybridMultilevel"/>
    <w:tmpl w:val="7C52D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21"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16E10"/>
    <w:multiLevelType w:val="hybridMultilevel"/>
    <w:tmpl w:val="76EE1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8728F6"/>
    <w:multiLevelType w:val="hybridMultilevel"/>
    <w:tmpl w:val="2ADC7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2362238">
    <w:abstractNumId w:val="3"/>
  </w:num>
  <w:num w:numId="2" w16cid:durableId="1598755851">
    <w:abstractNumId w:val="3"/>
  </w:num>
  <w:num w:numId="3" w16cid:durableId="219559410">
    <w:abstractNumId w:val="3"/>
  </w:num>
  <w:num w:numId="4" w16cid:durableId="1816868938">
    <w:abstractNumId w:val="23"/>
  </w:num>
  <w:num w:numId="5" w16cid:durableId="1220626742">
    <w:abstractNumId w:val="10"/>
  </w:num>
  <w:num w:numId="6" w16cid:durableId="1274172830">
    <w:abstractNumId w:val="21"/>
  </w:num>
  <w:num w:numId="7" w16cid:durableId="664361070">
    <w:abstractNumId w:val="4"/>
  </w:num>
  <w:num w:numId="8" w16cid:durableId="1933665783">
    <w:abstractNumId w:val="28"/>
  </w:num>
  <w:num w:numId="9" w16cid:durableId="1569029286">
    <w:abstractNumId w:val="35"/>
  </w:num>
  <w:num w:numId="10" w16cid:durableId="133839175">
    <w:abstractNumId w:val="5"/>
  </w:num>
  <w:num w:numId="11" w16cid:durableId="1530875473">
    <w:abstractNumId w:val="19"/>
  </w:num>
  <w:num w:numId="12" w16cid:durableId="358892131">
    <w:abstractNumId w:val="32"/>
  </w:num>
  <w:num w:numId="13" w16cid:durableId="28068035">
    <w:abstractNumId w:val="17"/>
  </w:num>
  <w:num w:numId="14" w16cid:durableId="1514150753">
    <w:abstractNumId w:val="25"/>
  </w:num>
  <w:num w:numId="15" w16cid:durableId="1056779099">
    <w:abstractNumId w:val="26"/>
  </w:num>
  <w:num w:numId="16" w16cid:durableId="1362394335">
    <w:abstractNumId w:val="38"/>
  </w:num>
  <w:num w:numId="17" w16cid:durableId="1022171436">
    <w:abstractNumId w:val="12"/>
  </w:num>
  <w:num w:numId="18" w16cid:durableId="1391806123">
    <w:abstractNumId w:val="29"/>
  </w:num>
  <w:num w:numId="19" w16cid:durableId="1439330096">
    <w:abstractNumId w:val="34"/>
  </w:num>
  <w:num w:numId="20" w16cid:durableId="1989245625">
    <w:abstractNumId w:val="9"/>
  </w:num>
  <w:num w:numId="21" w16cid:durableId="1634361290">
    <w:abstractNumId w:val="31"/>
  </w:num>
  <w:num w:numId="22" w16cid:durableId="1457914337">
    <w:abstractNumId w:val="37"/>
  </w:num>
  <w:num w:numId="23" w16cid:durableId="1866477126">
    <w:abstractNumId w:val="7"/>
  </w:num>
  <w:num w:numId="24" w16cid:durableId="1370952511">
    <w:abstractNumId w:val="22"/>
  </w:num>
  <w:num w:numId="25" w16cid:durableId="753360194">
    <w:abstractNumId w:val="6"/>
  </w:num>
  <w:num w:numId="26" w16cid:durableId="533732581">
    <w:abstractNumId w:val="36"/>
  </w:num>
  <w:num w:numId="27" w16cid:durableId="1138646051">
    <w:abstractNumId w:val="2"/>
  </w:num>
  <w:num w:numId="28" w16cid:durableId="789130528">
    <w:abstractNumId w:val="24"/>
  </w:num>
  <w:num w:numId="29" w16cid:durableId="76102436">
    <w:abstractNumId w:val="14"/>
  </w:num>
  <w:num w:numId="30" w16cid:durableId="1700272786">
    <w:abstractNumId w:val="13"/>
  </w:num>
  <w:num w:numId="31" w16cid:durableId="1640846241">
    <w:abstractNumId w:val="1"/>
  </w:num>
  <w:num w:numId="32" w16cid:durableId="1800949932">
    <w:abstractNumId w:val="8"/>
  </w:num>
  <w:num w:numId="33" w16cid:durableId="298607389">
    <w:abstractNumId w:val="24"/>
  </w:num>
  <w:num w:numId="34" w16cid:durableId="1506750160">
    <w:abstractNumId w:val="30"/>
  </w:num>
  <w:num w:numId="35" w16cid:durableId="2084528653">
    <w:abstractNumId w:val="20"/>
  </w:num>
  <w:num w:numId="36" w16cid:durableId="1257792021">
    <w:abstractNumId w:val="13"/>
  </w:num>
  <w:num w:numId="37" w16cid:durableId="1311641819">
    <w:abstractNumId w:val="34"/>
  </w:num>
  <w:num w:numId="38" w16cid:durableId="353114044">
    <w:abstractNumId w:val="16"/>
  </w:num>
  <w:num w:numId="39" w16cid:durableId="1736468610">
    <w:abstractNumId w:val="11"/>
  </w:num>
  <w:num w:numId="40" w16cid:durableId="474375803">
    <w:abstractNumId w:val="27"/>
  </w:num>
  <w:num w:numId="41" w16cid:durableId="94524868">
    <w:abstractNumId w:val="0"/>
  </w:num>
  <w:num w:numId="42" w16cid:durableId="405346226">
    <w:abstractNumId w:val="15"/>
  </w:num>
  <w:num w:numId="43" w16cid:durableId="20980123">
    <w:abstractNumId w:val="33"/>
  </w:num>
  <w:num w:numId="44" w16cid:durableId="2035426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97"/>
    <w:rsid w:val="00002564"/>
    <w:rsid w:val="000054F4"/>
    <w:rsid w:val="00007642"/>
    <w:rsid w:val="00010DDB"/>
    <w:rsid w:val="00015984"/>
    <w:rsid w:val="00021043"/>
    <w:rsid w:val="000239AD"/>
    <w:rsid w:val="00023D7A"/>
    <w:rsid w:val="000414A8"/>
    <w:rsid w:val="000428C5"/>
    <w:rsid w:val="00045C95"/>
    <w:rsid w:val="000627AB"/>
    <w:rsid w:val="00063084"/>
    <w:rsid w:val="00064DAD"/>
    <w:rsid w:val="00075520"/>
    <w:rsid w:val="00077C25"/>
    <w:rsid w:val="00081A1D"/>
    <w:rsid w:val="0009055D"/>
    <w:rsid w:val="00090FE2"/>
    <w:rsid w:val="0009616C"/>
    <w:rsid w:val="000A189B"/>
    <w:rsid w:val="000A4866"/>
    <w:rsid w:val="000B0554"/>
    <w:rsid w:val="000B10F6"/>
    <w:rsid w:val="000B4DE8"/>
    <w:rsid w:val="000B6100"/>
    <w:rsid w:val="000B6DAB"/>
    <w:rsid w:val="000C370B"/>
    <w:rsid w:val="000C4849"/>
    <w:rsid w:val="000D0B95"/>
    <w:rsid w:val="000D26B1"/>
    <w:rsid w:val="000E0A71"/>
    <w:rsid w:val="000E1126"/>
    <w:rsid w:val="000F0D06"/>
    <w:rsid w:val="000F7CEF"/>
    <w:rsid w:val="0010148F"/>
    <w:rsid w:val="00101F41"/>
    <w:rsid w:val="001047DF"/>
    <w:rsid w:val="00106389"/>
    <w:rsid w:val="001100D9"/>
    <w:rsid w:val="00111296"/>
    <w:rsid w:val="001226A4"/>
    <w:rsid w:val="00125A1A"/>
    <w:rsid w:val="00131470"/>
    <w:rsid w:val="00136235"/>
    <w:rsid w:val="00144C8B"/>
    <w:rsid w:val="001473A7"/>
    <w:rsid w:val="00155C72"/>
    <w:rsid w:val="001651FD"/>
    <w:rsid w:val="00165AA3"/>
    <w:rsid w:val="00167043"/>
    <w:rsid w:val="0017086C"/>
    <w:rsid w:val="00172D73"/>
    <w:rsid w:val="00174AC0"/>
    <w:rsid w:val="001756CE"/>
    <w:rsid w:val="00186FC3"/>
    <w:rsid w:val="00193DC5"/>
    <w:rsid w:val="001A251E"/>
    <w:rsid w:val="001B2704"/>
    <w:rsid w:val="001C3205"/>
    <w:rsid w:val="001C5275"/>
    <w:rsid w:val="001C7276"/>
    <w:rsid w:val="001D1F2A"/>
    <w:rsid w:val="001D5357"/>
    <w:rsid w:val="001E2892"/>
    <w:rsid w:val="001E3FD0"/>
    <w:rsid w:val="001F0842"/>
    <w:rsid w:val="001F5A45"/>
    <w:rsid w:val="002010F6"/>
    <w:rsid w:val="00202FB2"/>
    <w:rsid w:val="00206E6E"/>
    <w:rsid w:val="002169DF"/>
    <w:rsid w:val="00222085"/>
    <w:rsid w:val="00223FA3"/>
    <w:rsid w:val="002260A5"/>
    <w:rsid w:val="002276C0"/>
    <w:rsid w:val="0023004D"/>
    <w:rsid w:val="00233594"/>
    <w:rsid w:val="00233D76"/>
    <w:rsid w:val="0023715A"/>
    <w:rsid w:val="00241391"/>
    <w:rsid w:val="0024222A"/>
    <w:rsid w:val="002451AD"/>
    <w:rsid w:val="00252737"/>
    <w:rsid w:val="002546CB"/>
    <w:rsid w:val="00261499"/>
    <w:rsid w:val="00272A23"/>
    <w:rsid w:val="00276DA7"/>
    <w:rsid w:val="00280DCB"/>
    <w:rsid w:val="00281DF3"/>
    <w:rsid w:val="002858BE"/>
    <w:rsid w:val="0029788B"/>
    <w:rsid w:val="002A0C6F"/>
    <w:rsid w:val="002A77AE"/>
    <w:rsid w:val="002B2FD8"/>
    <w:rsid w:val="002B3937"/>
    <w:rsid w:val="002C2FD1"/>
    <w:rsid w:val="002C3974"/>
    <w:rsid w:val="002D1337"/>
    <w:rsid w:val="002D7415"/>
    <w:rsid w:val="002E06E9"/>
    <w:rsid w:val="002F2FFE"/>
    <w:rsid w:val="002F5058"/>
    <w:rsid w:val="002F7FA9"/>
    <w:rsid w:val="0031000F"/>
    <w:rsid w:val="003100AE"/>
    <w:rsid w:val="00310536"/>
    <w:rsid w:val="00314715"/>
    <w:rsid w:val="00315DE0"/>
    <w:rsid w:val="00316460"/>
    <w:rsid w:val="00325857"/>
    <w:rsid w:val="00326FB0"/>
    <w:rsid w:val="003272AC"/>
    <w:rsid w:val="00327BA2"/>
    <w:rsid w:val="003302BD"/>
    <w:rsid w:val="00333ECC"/>
    <w:rsid w:val="00333FBD"/>
    <w:rsid w:val="0034268F"/>
    <w:rsid w:val="00365C28"/>
    <w:rsid w:val="00367229"/>
    <w:rsid w:val="0037277A"/>
    <w:rsid w:val="003735BB"/>
    <w:rsid w:val="00381893"/>
    <w:rsid w:val="00382BB5"/>
    <w:rsid w:val="003831D0"/>
    <w:rsid w:val="00393E31"/>
    <w:rsid w:val="00396A65"/>
    <w:rsid w:val="003A1822"/>
    <w:rsid w:val="003A3987"/>
    <w:rsid w:val="003A5501"/>
    <w:rsid w:val="003A67C6"/>
    <w:rsid w:val="003A6B88"/>
    <w:rsid w:val="003B2EED"/>
    <w:rsid w:val="003B6E97"/>
    <w:rsid w:val="003C1CE3"/>
    <w:rsid w:val="003C593F"/>
    <w:rsid w:val="003D51FC"/>
    <w:rsid w:val="003E5366"/>
    <w:rsid w:val="003E6649"/>
    <w:rsid w:val="003F4BDC"/>
    <w:rsid w:val="003F7094"/>
    <w:rsid w:val="00403B09"/>
    <w:rsid w:val="004052AF"/>
    <w:rsid w:val="00410559"/>
    <w:rsid w:val="0041383D"/>
    <w:rsid w:val="004162A4"/>
    <w:rsid w:val="00417437"/>
    <w:rsid w:val="00417ADE"/>
    <w:rsid w:val="00433EFF"/>
    <w:rsid w:val="00435308"/>
    <w:rsid w:val="004406DA"/>
    <w:rsid w:val="00441E5B"/>
    <w:rsid w:val="00442DFE"/>
    <w:rsid w:val="004436D2"/>
    <w:rsid w:val="00452001"/>
    <w:rsid w:val="00452003"/>
    <w:rsid w:val="004602D0"/>
    <w:rsid w:val="00466EE3"/>
    <w:rsid w:val="004712EF"/>
    <w:rsid w:val="00481C61"/>
    <w:rsid w:val="00481E63"/>
    <w:rsid w:val="00491953"/>
    <w:rsid w:val="00495CF9"/>
    <w:rsid w:val="004A6A1B"/>
    <w:rsid w:val="004B1268"/>
    <w:rsid w:val="004B3FE7"/>
    <w:rsid w:val="004B458E"/>
    <w:rsid w:val="004C4A00"/>
    <w:rsid w:val="004F04A5"/>
    <w:rsid w:val="004F1B44"/>
    <w:rsid w:val="004F6E3E"/>
    <w:rsid w:val="0050467A"/>
    <w:rsid w:val="0050485C"/>
    <w:rsid w:val="0050768D"/>
    <w:rsid w:val="00507B3C"/>
    <w:rsid w:val="005109AC"/>
    <w:rsid w:val="005218A0"/>
    <w:rsid w:val="005223AE"/>
    <w:rsid w:val="00527ADB"/>
    <w:rsid w:val="00527F75"/>
    <w:rsid w:val="00534B87"/>
    <w:rsid w:val="00534FFF"/>
    <w:rsid w:val="00535103"/>
    <w:rsid w:val="00537008"/>
    <w:rsid w:val="0054373F"/>
    <w:rsid w:val="00547350"/>
    <w:rsid w:val="0055183E"/>
    <w:rsid w:val="00557B75"/>
    <w:rsid w:val="00560CF5"/>
    <w:rsid w:val="00565E71"/>
    <w:rsid w:val="00575474"/>
    <w:rsid w:val="00581410"/>
    <w:rsid w:val="00582B59"/>
    <w:rsid w:val="00587800"/>
    <w:rsid w:val="005932D8"/>
    <w:rsid w:val="005954DF"/>
    <w:rsid w:val="005A3DD9"/>
    <w:rsid w:val="005B6015"/>
    <w:rsid w:val="005D0388"/>
    <w:rsid w:val="005E6746"/>
    <w:rsid w:val="005F42BC"/>
    <w:rsid w:val="005F6819"/>
    <w:rsid w:val="00603575"/>
    <w:rsid w:val="00605E13"/>
    <w:rsid w:val="006147D8"/>
    <w:rsid w:val="006159C9"/>
    <w:rsid w:val="00626EDA"/>
    <w:rsid w:val="00630420"/>
    <w:rsid w:val="0063403D"/>
    <w:rsid w:val="00634730"/>
    <w:rsid w:val="00635656"/>
    <w:rsid w:val="006438B0"/>
    <w:rsid w:val="00647B3D"/>
    <w:rsid w:val="00663BFA"/>
    <w:rsid w:val="00664B45"/>
    <w:rsid w:val="00672548"/>
    <w:rsid w:val="006738A5"/>
    <w:rsid w:val="00684975"/>
    <w:rsid w:val="00684A64"/>
    <w:rsid w:val="006853D9"/>
    <w:rsid w:val="00694476"/>
    <w:rsid w:val="006958A4"/>
    <w:rsid w:val="006A3139"/>
    <w:rsid w:val="006A6BD5"/>
    <w:rsid w:val="006B03C3"/>
    <w:rsid w:val="006B0A89"/>
    <w:rsid w:val="006B60EE"/>
    <w:rsid w:val="006B6CE8"/>
    <w:rsid w:val="006C3B1E"/>
    <w:rsid w:val="006F3C38"/>
    <w:rsid w:val="006F49A9"/>
    <w:rsid w:val="006F592E"/>
    <w:rsid w:val="006F5EC3"/>
    <w:rsid w:val="006F76D9"/>
    <w:rsid w:val="006F7B05"/>
    <w:rsid w:val="00703EC5"/>
    <w:rsid w:val="007068B6"/>
    <w:rsid w:val="00711A19"/>
    <w:rsid w:val="007152B7"/>
    <w:rsid w:val="00720FDC"/>
    <w:rsid w:val="00722051"/>
    <w:rsid w:val="00724981"/>
    <w:rsid w:val="007335DD"/>
    <w:rsid w:val="00733E45"/>
    <w:rsid w:val="00742771"/>
    <w:rsid w:val="00745A7B"/>
    <w:rsid w:val="00747C6F"/>
    <w:rsid w:val="0075131C"/>
    <w:rsid w:val="007537D2"/>
    <w:rsid w:val="007620A4"/>
    <w:rsid w:val="007653D3"/>
    <w:rsid w:val="0076787D"/>
    <w:rsid w:val="00774E64"/>
    <w:rsid w:val="00775FE8"/>
    <w:rsid w:val="007766BB"/>
    <w:rsid w:val="007768A8"/>
    <w:rsid w:val="007776C1"/>
    <w:rsid w:val="00787520"/>
    <w:rsid w:val="00790A13"/>
    <w:rsid w:val="007951F8"/>
    <w:rsid w:val="007A332A"/>
    <w:rsid w:val="007A401C"/>
    <w:rsid w:val="007A6A01"/>
    <w:rsid w:val="007B0175"/>
    <w:rsid w:val="007B2D29"/>
    <w:rsid w:val="007B3BDE"/>
    <w:rsid w:val="007B532C"/>
    <w:rsid w:val="007B5402"/>
    <w:rsid w:val="007C1BD9"/>
    <w:rsid w:val="007C1C3F"/>
    <w:rsid w:val="007D0865"/>
    <w:rsid w:val="007D2977"/>
    <w:rsid w:val="007E0C9F"/>
    <w:rsid w:val="007F45B6"/>
    <w:rsid w:val="007F6A8C"/>
    <w:rsid w:val="00800B34"/>
    <w:rsid w:val="0080588D"/>
    <w:rsid w:val="00823165"/>
    <w:rsid w:val="00823B9F"/>
    <w:rsid w:val="00830DC4"/>
    <w:rsid w:val="00834C2A"/>
    <w:rsid w:val="00835DB5"/>
    <w:rsid w:val="00841DFB"/>
    <w:rsid w:val="0084237E"/>
    <w:rsid w:val="00846BB5"/>
    <w:rsid w:val="0085043F"/>
    <w:rsid w:val="008567B0"/>
    <w:rsid w:val="0086256D"/>
    <w:rsid w:val="00865778"/>
    <w:rsid w:val="008718F3"/>
    <w:rsid w:val="00890EF3"/>
    <w:rsid w:val="00894CBA"/>
    <w:rsid w:val="00894DAB"/>
    <w:rsid w:val="0089541F"/>
    <w:rsid w:val="008958B9"/>
    <w:rsid w:val="008A1D4C"/>
    <w:rsid w:val="008B06C3"/>
    <w:rsid w:val="008B09BD"/>
    <w:rsid w:val="008B5719"/>
    <w:rsid w:val="008B6A6D"/>
    <w:rsid w:val="008B74AB"/>
    <w:rsid w:val="008C1F40"/>
    <w:rsid w:val="008C55EF"/>
    <w:rsid w:val="008C6BC2"/>
    <w:rsid w:val="008C6F3A"/>
    <w:rsid w:val="008C7FF8"/>
    <w:rsid w:val="008D3C34"/>
    <w:rsid w:val="008D4C5B"/>
    <w:rsid w:val="008D4F7A"/>
    <w:rsid w:val="008E4046"/>
    <w:rsid w:val="008F07F7"/>
    <w:rsid w:val="008F08A6"/>
    <w:rsid w:val="008F1587"/>
    <w:rsid w:val="008F305D"/>
    <w:rsid w:val="008F5654"/>
    <w:rsid w:val="008F644F"/>
    <w:rsid w:val="00900A25"/>
    <w:rsid w:val="00910FD4"/>
    <w:rsid w:val="009133CD"/>
    <w:rsid w:val="0091691D"/>
    <w:rsid w:val="00921BD7"/>
    <w:rsid w:val="00922A44"/>
    <w:rsid w:val="00922E46"/>
    <w:rsid w:val="009301B0"/>
    <w:rsid w:val="00934E28"/>
    <w:rsid w:val="009350D3"/>
    <w:rsid w:val="00936F3E"/>
    <w:rsid w:val="00941C4D"/>
    <w:rsid w:val="00947C0D"/>
    <w:rsid w:val="00951A73"/>
    <w:rsid w:val="009613C0"/>
    <w:rsid w:val="00965A15"/>
    <w:rsid w:val="00973267"/>
    <w:rsid w:val="009733B3"/>
    <w:rsid w:val="00975747"/>
    <w:rsid w:val="00976FB2"/>
    <w:rsid w:val="00980A77"/>
    <w:rsid w:val="009817A2"/>
    <w:rsid w:val="00984653"/>
    <w:rsid w:val="009849EA"/>
    <w:rsid w:val="00987759"/>
    <w:rsid w:val="009A0BB2"/>
    <w:rsid w:val="009A2A08"/>
    <w:rsid w:val="009B23BB"/>
    <w:rsid w:val="009B5BF5"/>
    <w:rsid w:val="009C1CFA"/>
    <w:rsid w:val="009C1D8C"/>
    <w:rsid w:val="009C5F9B"/>
    <w:rsid w:val="009D2AA4"/>
    <w:rsid w:val="009D2D59"/>
    <w:rsid w:val="009D2EAC"/>
    <w:rsid w:val="009D3F32"/>
    <w:rsid w:val="009E4532"/>
    <w:rsid w:val="009E7CEF"/>
    <w:rsid w:val="009F38DA"/>
    <w:rsid w:val="009F3DB1"/>
    <w:rsid w:val="009F7770"/>
    <w:rsid w:val="00A017D6"/>
    <w:rsid w:val="00A025C2"/>
    <w:rsid w:val="00A066CD"/>
    <w:rsid w:val="00A11EB6"/>
    <w:rsid w:val="00A150F2"/>
    <w:rsid w:val="00A17F33"/>
    <w:rsid w:val="00A21506"/>
    <w:rsid w:val="00A24EE2"/>
    <w:rsid w:val="00A4045D"/>
    <w:rsid w:val="00A4179C"/>
    <w:rsid w:val="00A456A4"/>
    <w:rsid w:val="00A510C7"/>
    <w:rsid w:val="00A52AB7"/>
    <w:rsid w:val="00A65DEB"/>
    <w:rsid w:val="00A6777F"/>
    <w:rsid w:val="00A67C61"/>
    <w:rsid w:val="00A67DF6"/>
    <w:rsid w:val="00A834CF"/>
    <w:rsid w:val="00A861D9"/>
    <w:rsid w:val="00A872B1"/>
    <w:rsid w:val="00A87A81"/>
    <w:rsid w:val="00A90673"/>
    <w:rsid w:val="00A90AF8"/>
    <w:rsid w:val="00A91191"/>
    <w:rsid w:val="00A914C4"/>
    <w:rsid w:val="00A93CAD"/>
    <w:rsid w:val="00A974D5"/>
    <w:rsid w:val="00A97B41"/>
    <w:rsid w:val="00AA0B52"/>
    <w:rsid w:val="00AA2E34"/>
    <w:rsid w:val="00AB61B2"/>
    <w:rsid w:val="00AC2D0D"/>
    <w:rsid w:val="00AC3180"/>
    <w:rsid w:val="00AE1D92"/>
    <w:rsid w:val="00AF36C7"/>
    <w:rsid w:val="00B00217"/>
    <w:rsid w:val="00B04B41"/>
    <w:rsid w:val="00B12BBD"/>
    <w:rsid w:val="00B14AE4"/>
    <w:rsid w:val="00B22F6B"/>
    <w:rsid w:val="00B23F2D"/>
    <w:rsid w:val="00B46D5A"/>
    <w:rsid w:val="00B5181E"/>
    <w:rsid w:val="00B52F60"/>
    <w:rsid w:val="00B55C0B"/>
    <w:rsid w:val="00B5670C"/>
    <w:rsid w:val="00B63FD3"/>
    <w:rsid w:val="00B6487C"/>
    <w:rsid w:val="00B676A6"/>
    <w:rsid w:val="00B73EA8"/>
    <w:rsid w:val="00B81FAD"/>
    <w:rsid w:val="00B83BE2"/>
    <w:rsid w:val="00B94924"/>
    <w:rsid w:val="00B952F5"/>
    <w:rsid w:val="00BA0C9D"/>
    <w:rsid w:val="00BB44E2"/>
    <w:rsid w:val="00BB45B7"/>
    <w:rsid w:val="00BB56D1"/>
    <w:rsid w:val="00BC20EE"/>
    <w:rsid w:val="00BC2FC7"/>
    <w:rsid w:val="00BD29BC"/>
    <w:rsid w:val="00BD6714"/>
    <w:rsid w:val="00BE07BE"/>
    <w:rsid w:val="00BE0FFA"/>
    <w:rsid w:val="00BE3563"/>
    <w:rsid w:val="00BE6640"/>
    <w:rsid w:val="00BF0150"/>
    <w:rsid w:val="00BF4F58"/>
    <w:rsid w:val="00BF6330"/>
    <w:rsid w:val="00BF77E4"/>
    <w:rsid w:val="00C02692"/>
    <w:rsid w:val="00C03129"/>
    <w:rsid w:val="00C0338C"/>
    <w:rsid w:val="00C0347B"/>
    <w:rsid w:val="00C05B7D"/>
    <w:rsid w:val="00C238BB"/>
    <w:rsid w:val="00C24BC0"/>
    <w:rsid w:val="00C26AD1"/>
    <w:rsid w:val="00C27FD3"/>
    <w:rsid w:val="00C30B33"/>
    <w:rsid w:val="00C44451"/>
    <w:rsid w:val="00C47328"/>
    <w:rsid w:val="00C52023"/>
    <w:rsid w:val="00C523EA"/>
    <w:rsid w:val="00C6577D"/>
    <w:rsid w:val="00C74BCF"/>
    <w:rsid w:val="00C85258"/>
    <w:rsid w:val="00C97B9D"/>
    <w:rsid w:val="00CA51FE"/>
    <w:rsid w:val="00CA6A73"/>
    <w:rsid w:val="00CB1627"/>
    <w:rsid w:val="00CC1EAE"/>
    <w:rsid w:val="00CC286E"/>
    <w:rsid w:val="00CD5AE3"/>
    <w:rsid w:val="00CD7052"/>
    <w:rsid w:val="00CE4380"/>
    <w:rsid w:val="00CE4608"/>
    <w:rsid w:val="00CE5CD9"/>
    <w:rsid w:val="00CE7E30"/>
    <w:rsid w:val="00CF415E"/>
    <w:rsid w:val="00CF4B81"/>
    <w:rsid w:val="00D00A48"/>
    <w:rsid w:val="00D21907"/>
    <w:rsid w:val="00D31DC9"/>
    <w:rsid w:val="00D32318"/>
    <w:rsid w:val="00D3292C"/>
    <w:rsid w:val="00D3357C"/>
    <w:rsid w:val="00D429F1"/>
    <w:rsid w:val="00D42D0E"/>
    <w:rsid w:val="00D51DB7"/>
    <w:rsid w:val="00D64700"/>
    <w:rsid w:val="00D776BD"/>
    <w:rsid w:val="00D808D8"/>
    <w:rsid w:val="00D832F5"/>
    <w:rsid w:val="00D839E2"/>
    <w:rsid w:val="00D87765"/>
    <w:rsid w:val="00D90125"/>
    <w:rsid w:val="00D932BD"/>
    <w:rsid w:val="00DA19A2"/>
    <w:rsid w:val="00DA1C82"/>
    <w:rsid w:val="00DA59B9"/>
    <w:rsid w:val="00DA7FD0"/>
    <w:rsid w:val="00DB1A85"/>
    <w:rsid w:val="00DB3249"/>
    <w:rsid w:val="00DD0159"/>
    <w:rsid w:val="00DD288B"/>
    <w:rsid w:val="00DE045C"/>
    <w:rsid w:val="00DE5ABE"/>
    <w:rsid w:val="00DF2590"/>
    <w:rsid w:val="00DF3107"/>
    <w:rsid w:val="00E00C64"/>
    <w:rsid w:val="00E03B05"/>
    <w:rsid w:val="00E040DE"/>
    <w:rsid w:val="00E0456F"/>
    <w:rsid w:val="00E05418"/>
    <w:rsid w:val="00E122B7"/>
    <w:rsid w:val="00E13005"/>
    <w:rsid w:val="00E15AA8"/>
    <w:rsid w:val="00E276F9"/>
    <w:rsid w:val="00E27AF7"/>
    <w:rsid w:val="00E30C70"/>
    <w:rsid w:val="00E35A21"/>
    <w:rsid w:val="00E361E3"/>
    <w:rsid w:val="00E41AA5"/>
    <w:rsid w:val="00E45847"/>
    <w:rsid w:val="00E45A1E"/>
    <w:rsid w:val="00E45C5E"/>
    <w:rsid w:val="00E519F4"/>
    <w:rsid w:val="00E525CF"/>
    <w:rsid w:val="00E5750D"/>
    <w:rsid w:val="00E72D3D"/>
    <w:rsid w:val="00E73021"/>
    <w:rsid w:val="00E840F1"/>
    <w:rsid w:val="00E84C13"/>
    <w:rsid w:val="00E859A1"/>
    <w:rsid w:val="00E86DD0"/>
    <w:rsid w:val="00E909BE"/>
    <w:rsid w:val="00E93700"/>
    <w:rsid w:val="00E93CFE"/>
    <w:rsid w:val="00E95E6C"/>
    <w:rsid w:val="00EB268E"/>
    <w:rsid w:val="00EB473F"/>
    <w:rsid w:val="00EB4B19"/>
    <w:rsid w:val="00EB5770"/>
    <w:rsid w:val="00EE2C15"/>
    <w:rsid w:val="00F1220D"/>
    <w:rsid w:val="00F16A1F"/>
    <w:rsid w:val="00F22DEA"/>
    <w:rsid w:val="00F24687"/>
    <w:rsid w:val="00F32122"/>
    <w:rsid w:val="00F32F8E"/>
    <w:rsid w:val="00F41C39"/>
    <w:rsid w:val="00F60BFB"/>
    <w:rsid w:val="00F60DFC"/>
    <w:rsid w:val="00F624D5"/>
    <w:rsid w:val="00F632D8"/>
    <w:rsid w:val="00F636CB"/>
    <w:rsid w:val="00F7275C"/>
    <w:rsid w:val="00F74AEB"/>
    <w:rsid w:val="00F81253"/>
    <w:rsid w:val="00F91A89"/>
    <w:rsid w:val="00F95593"/>
    <w:rsid w:val="00F96267"/>
    <w:rsid w:val="00F965F3"/>
    <w:rsid w:val="00FB1761"/>
    <w:rsid w:val="00FB1BC0"/>
    <w:rsid w:val="00FB34E0"/>
    <w:rsid w:val="00FB4804"/>
    <w:rsid w:val="00FB5538"/>
    <w:rsid w:val="00FC4233"/>
    <w:rsid w:val="00FD313C"/>
    <w:rsid w:val="00FD56A4"/>
    <w:rsid w:val="00FF542E"/>
    <w:rsid w:val="00FF64EE"/>
    <w:rsid w:val="00FF7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E575F"/>
  <w15:docId w15:val="{97E0B359-BD04-4DF0-8633-9A191412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link w:val="FooterChar"/>
    <w:uiPriority w:val="99"/>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33"/>
      </w:numPr>
      <w:contextualSpacing/>
    </w:pPr>
  </w:style>
  <w:style w:type="character" w:customStyle="1" w:styleId="RGSbodytextbulletChar">
    <w:name w:val="RGS body text bullet Char"/>
    <w:basedOn w:val="DefaultParagraphFont"/>
    <w:link w:val="RGSbodytextbullet"/>
    <w:uiPriority w:val="2"/>
    <w:rsid w:val="00EB4B19"/>
    <w:rPr>
      <w:rFonts w:ascii="Helvetica" w:hAnsi="Helvetica"/>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37"/>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Helvetica" w:hAnsi="Helvetica"/>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unhideWhenUsed/>
    <w:rsid w:val="00EB4B19"/>
    <w:rPr>
      <w:sz w:val="20"/>
      <w:szCs w:val="20"/>
    </w:rPr>
  </w:style>
  <w:style w:type="character" w:customStyle="1" w:styleId="CommentTextChar">
    <w:name w:val="Comment Text Char"/>
    <w:basedOn w:val="DefaultParagraphFont"/>
    <w:link w:val="CommentText"/>
    <w:uiPriority w:val="99"/>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34"/>
      </w:numPr>
    </w:pPr>
  </w:style>
  <w:style w:type="character" w:customStyle="1" w:styleId="RGSbodynumberingChar">
    <w:name w:val="RGS body numbering Char"/>
    <w:basedOn w:val="RGSbodytextbulletChar"/>
    <w:link w:val="RGSbodynumbering"/>
    <w:uiPriority w:val="2"/>
    <w:rsid w:val="00EB4B19"/>
    <w:rPr>
      <w:rFonts w:ascii="Helvetica" w:hAnsi="Helvetica"/>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5"/>
      </w:numPr>
    </w:pPr>
  </w:style>
  <w:style w:type="character" w:customStyle="1" w:styleId="FooterChar">
    <w:name w:val="Footer Char"/>
    <w:basedOn w:val="DefaultParagraphFont"/>
    <w:link w:val="Footer"/>
    <w:uiPriority w:val="99"/>
    <w:rsid w:val="005B6015"/>
    <w:rPr>
      <w:rFonts w:ascii="Arial" w:hAnsi="Arial"/>
      <w:sz w:val="19"/>
      <w:szCs w:val="19"/>
      <w:lang w:eastAsia="en-US"/>
    </w:rPr>
  </w:style>
  <w:style w:type="character" w:styleId="Hyperlink">
    <w:name w:val="Hyperlink"/>
    <w:basedOn w:val="DefaultParagraphFont"/>
    <w:uiPriority w:val="99"/>
    <w:unhideWhenUsed/>
    <w:rsid w:val="006F76D9"/>
    <w:rPr>
      <w:color w:val="0000FF" w:themeColor="hyperlink"/>
      <w:u w:val="single"/>
    </w:rPr>
  </w:style>
  <w:style w:type="paragraph" w:styleId="FootnoteText">
    <w:name w:val="footnote text"/>
    <w:basedOn w:val="Normal"/>
    <w:link w:val="FootnoteTextChar"/>
    <w:uiPriority w:val="99"/>
    <w:semiHidden/>
    <w:unhideWhenUsed/>
    <w:rsid w:val="00A872B1"/>
    <w:rPr>
      <w:sz w:val="20"/>
      <w:szCs w:val="20"/>
    </w:rPr>
  </w:style>
  <w:style w:type="character" w:customStyle="1" w:styleId="FootnoteTextChar">
    <w:name w:val="Footnote Text Char"/>
    <w:basedOn w:val="DefaultParagraphFont"/>
    <w:link w:val="FootnoteText"/>
    <w:uiPriority w:val="99"/>
    <w:semiHidden/>
    <w:rsid w:val="00A872B1"/>
    <w:rPr>
      <w:rFonts w:ascii="Arial" w:hAnsi="Arial"/>
      <w:lang w:eastAsia="en-US"/>
    </w:rPr>
  </w:style>
  <w:style w:type="character" w:styleId="FootnoteReference">
    <w:name w:val="footnote reference"/>
    <w:basedOn w:val="DefaultParagraphFont"/>
    <w:uiPriority w:val="99"/>
    <w:semiHidden/>
    <w:unhideWhenUsed/>
    <w:rsid w:val="00A872B1"/>
    <w:rPr>
      <w:vertAlign w:val="superscript"/>
    </w:rPr>
  </w:style>
  <w:style w:type="character" w:styleId="UnresolvedMention">
    <w:name w:val="Unresolved Mention"/>
    <w:basedOn w:val="DefaultParagraphFont"/>
    <w:uiPriority w:val="99"/>
    <w:semiHidden/>
    <w:unhideWhenUsed/>
    <w:rsid w:val="006B6CE8"/>
    <w:rPr>
      <w:color w:val="605E5C"/>
      <w:shd w:val="clear" w:color="auto" w:fill="E1DFDD"/>
    </w:rPr>
  </w:style>
  <w:style w:type="character" w:styleId="FollowedHyperlink">
    <w:name w:val="FollowedHyperlink"/>
    <w:basedOn w:val="DefaultParagraphFont"/>
    <w:uiPriority w:val="99"/>
    <w:semiHidden/>
    <w:unhideWhenUsed/>
    <w:rsid w:val="00393E31"/>
    <w:rPr>
      <w:color w:val="800080" w:themeColor="followedHyperlink"/>
      <w:u w:val="single"/>
    </w:rPr>
  </w:style>
  <w:style w:type="character" w:styleId="Mention">
    <w:name w:val="Mention"/>
    <w:basedOn w:val="DefaultParagraphFont"/>
    <w:uiPriority w:val="99"/>
    <w:unhideWhenUsed/>
    <w:rsid w:val="00D219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pc.gov.ng/wp-content/uploads/2019/03/National-Intergrated-Infractructure-Master-Plan.pdf" TargetMode="External"/><Relationship Id="rId18" Type="http://schemas.openxmlformats.org/officeDocument/2006/relationships/hyperlink" Target="https://www.theguardian.com/environment/2026/apr/08/dredging-is-pushing-lagos-lagoon-towards-ecosystem-collapse-photo-essa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ritannica.com/place/Ep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9.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hyperlink" Target="https://www.researchgate.net/publication/381721802_An_investigation_into_the_impacts_of_dredging_on_aquatic_and_terrestrial_lives_in_Oto-Awori_local_council_development_area_Lagos_state_Nige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7.JP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youtube.com/watch?v=gGUXQI8pW30&amp;t=1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mata-ng.com/stmp/" TargetMode="External"/><Relationship Id="rId22" Type="http://schemas.openxmlformats.org/officeDocument/2006/relationships/hyperlink" Target="https://link.springer.com/article/10.1007/s10669-015-9557-2?utm_source=chatgpt.co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tatista.com/statistics/1308467/population-of-lagos-nigeria/?srsltid=AfmBOorUsLR-gerlO2Hoatwn_oGj3U8VBx2R1orVDzgU1sCiCJc0ukUW" TargetMode="External"/><Relationship Id="rId2" Type="http://schemas.openxmlformats.org/officeDocument/2006/relationships/hyperlink" Target="https://propertyaccess.ng/lagos-expanded-housing-development-in-2026/" TargetMode="External"/><Relationship Id="rId1" Type="http://schemas.openxmlformats.org/officeDocument/2006/relationships/hyperlink" Target="https://documents1.worldbank.org/curated/en/099062123034023646/pdf/P1750310c8d0390000afa70e5c583aa3b87.pdf" TargetMode="External"/><Relationship Id="rId4" Type="http://schemas.openxmlformats.org/officeDocument/2006/relationships/hyperlink" Target="https://worldpopulationreview.com/cities/nigeria/lagos" TargetMode="External"/></Relationships>
</file>

<file path=word/_rels/header1.xml.rels><?xml version="1.0" encoding="UTF-8" standalone="yes"?>
<Relationships xmlns="http://schemas.openxmlformats.org/package/2006/relationships"><Relationship Id="rId7" Type="http://schemas.openxmlformats.org/officeDocument/2006/relationships/image" Target="media/image60.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5a49c-d695-4170-b908-46c0a4a404c6" xsi:nil="true"/>
    <lcf76f155ced4ddcb4097134ff3c332f xmlns="cd97f3f7-55af-4798-b3a1-fe70b13b3c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8B09AEAC5F5243A0949F91B324FB69" ma:contentTypeVersion="19" ma:contentTypeDescription="Create a new document." ma:contentTypeScope="" ma:versionID="233b053c43b584263646194439614f10">
  <xsd:schema xmlns:xsd="http://www.w3.org/2001/XMLSchema" xmlns:xs="http://www.w3.org/2001/XMLSchema" xmlns:p="http://schemas.microsoft.com/office/2006/metadata/properties" xmlns:ns2="cd97f3f7-55af-4798-b3a1-fe70b13b3c36" xmlns:ns3="0515a49c-d695-4170-b908-46c0a4a404c6" targetNamespace="http://schemas.microsoft.com/office/2006/metadata/properties" ma:root="true" ma:fieldsID="db67ccc503e35447df33f38b15751d69" ns2:_="" ns3:_="">
    <xsd:import namespace="cd97f3f7-55af-4798-b3a1-fe70b13b3c36"/>
    <xsd:import namespace="0515a49c-d695-4170-b908-46c0a4a40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f3f7-55af-4798-b3a1-fe70b13b3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5a49c-d695-4170-b908-46c0a4a404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c90089-538b-4d2c-8a1d-ff12a2002a92}" ma:internalName="TaxCatchAll" ma:showField="CatchAllData" ma:web="0515a49c-d695-4170-b908-46c0a4a40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515AB-31E8-47C1-89B5-19E824C581AF}">
  <ds:schemaRefs>
    <ds:schemaRef ds:uri="http://schemas.microsoft.com/office/2006/metadata/properties"/>
    <ds:schemaRef ds:uri="http://schemas.microsoft.com/office/infopath/2007/PartnerControls"/>
    <ds:schemaRef ds:uri="0515a49c-d695-4170-b908-46c0a4a404c6"/>
    <ds:schemaRef ds:uri="cd97f3f7-55af-4798-b3a1-fe70b13b3c36"/>
  </ds:schemaRefs>
</ds:datastoreItem>
</file>

<file path=customXml/itemProps2.xml><?xml version="1.0" encoding="utf-8"?>
<ds:datastoreItem xmlns:ds="http://schemas.openxmlformats.org/officeDocument/2006/customXml" ds:itemID="{675E89D4-9AB7-40EA-9129-3F55C8B24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f3f7-55af-4798-b3a1-fe70b13b3c36"/>
    <ds:schemaRef ds:uri="0515a49c-d695-4170-b908-46c0a4a4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298D4-A53B-446E-A2B2-967B76FC7133}">
  <ds:schemaRefs>
    <ds:schemaRef ds:uri="http://schemas.openxmlformats.org/officeDocument/2006/bibliography"/>
  </ds:schemaRefs>
</ds:datastoreItem>
</file>

<file path=customXml/itemProps4.xml><?xml version="1.0" encoding="utf-8"?>
<ds:datastoreItem xmlns:ds="http://schemas.openxmlformats.org/officeDocument/2006/customXml" ds:itemID="{59EF5995-076C-46F2-8DD6-AB3FCBBC5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5</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Links>
    <vt:vector size="60" baseType="variant">
      <vt:variant>
        <vt:i4>2555914</vt:i4>
      </vt:variant>
      <vt:variant>
        <vt:i4>18</vt:i4>
      </vt:variant>
      <vt:variant>
        <vt:i4>0</vt:i4>
      </vt:variant>
      <vt:variant>
        <vt:i4>5</vt:i4>
      </vt:variant>
      <vt:variant>
        <vt:lpwstr>https://link.springer.com/article/10.1007/s10669-015-9557-2?utm_source=chatgpt.com</vt:lpwstr>
      </vt:variant>
      <vt:variant>
        <vt:lpwstr>citeas</vt:lpwstr>
      </vt:variant>
      <vt:variant>
        <vt:i4>7471151</vt:i4>
      </vt:variant>
      <vt:variant>
        <vt:i4>15</vt:i4>
      </vt:variant>
      <vt:variant>
        <vt:i4>0</vt:i4>
      </vt:variant>
      <vt:variant>
        <vt:i4>5</vt:i4>
      </vt:variant>
      <vt:variant>
        <vt:lpwstr>http://www.britannica.com/place/Epe</vt:lpwstr>
      </vt:variant>
      <vt:variant>
        <vt:lpwstr/>
      </vt:variant>
      <vt:variant>
        <vt:i4>3670097</vt:i4>
      </vt:variant>
      <vt:variant>
        <vt:i4>12</vt:i4>
      </vt:variant>
      <vt:variant>
        <vt:i4>0</vt:i4>
      </vt:variant>
      <vt:variant>
        <vt:i4>5</vt:i4>
      </vt:variant>
      <vt:variant>
        <vt:lpwstr>https://www.researchgate.net/publication/381721802_An_investigation_into_the_impacts_of_dredging_on_aquatic_and_terrestrial_lives_in_Oto-Awori_local_council_development_area_Lagos_state_Nigeria</vt:lpwstr>
      </vt:variant>
      <vt:variant>
        <vt:lpwstr/>
      </vt:variant>
      <vt:variant>
        <vt:i4>131094</vt:i4>
      </vt:variant>
      <vt:variant>
        <vt:i4>9</vt:i4>
      </vt:variant>
      <vt:variant>
        <vt:i4>0</vt:i4>
      </vt:variant>
      <vt:variant>
        <vt:i4>5</vt:i4>
      </vt:variant>
      <vt:variant>
        <vt:lpwstr>https://www.youtube.com/watch?v=gGUXQI8pW30&amp;t=1s</vt:lpwstr>
      </vt:variant>
      <vt:variant>
        <vt:lpwstr/>
      </vt:variant>
      <vt:variant>
        <vt:i4>3735679</vt:i4>
      </vt:variant>
      <vt:variant>
        <vt:i4>6</vt:i4>
      </vt:variant>
      <vt:variant>
        <vt:i4>0</vt:i4>
      </vt:variant>
      <vt:variant>
        <vt:i4>5</vt:i4>
      </vt:variant>
      <vt:variant>
        <vt:lpwstr>https://www.theguardian.com/environment/2026/apr/08/dredging-is-pushing-lagos-lagoon-towards-ecosystem-collapse-photo-essay</vt:lpwstr>
      </vt:variant>
      <vt:variant>
        <vt:lpwstr/>
      </vt:variant>
      <vt:variant>
        <vt:i4>2949231</vt:i4>
      </vt:variant>
      <vt:variant>
        <vt:i4>3</vt:i4>
      </vt:variant>
      <vt:variant>
        <vt:i4>0</vt:i4>
      </vt:variant>
      <vt:variant>
        <vt:i4>5</vt:i4>
      </vt:variant>
      <vt:variant>
        <vt:lpwstr>https://www.lamata-ng.com/stmp/</vt:lpwstr>
      </vt:variant>
      <vt:variant>
        <vt:lpwstr/>
      </vt:variant>
      <vt:variant>
        <vt:i4>2752619</vt:i4>
      </vt:variant>
      <vt:variant>
        <vt:i4>0</vt:i4>
      </vt:variant>
      <vt:variant>
        <vt:i4>0</vt:i4>
      </vt:variant>
      <vt:variant>
        <vt:i4>5</vt:i4>
      </vt:variant>
      <vt:variant>
        <vt:lpwstr>https://www.nipc.gov.ng/wp-content/uploads/2019/03/National-Intergrated-Infractructure-Master-Plan.pdf</vt:lpwstr>
      </vt:variant>
      <vt:variant>
        <vt:lpwstr/>
      </vt:variant>
      <vt:variant>
        <vt:i4>2555969</vt:i4>
      </vt:variant>
      <vt:variant>
        <vt:i4>6</vt:i4>
      </vt:variant>
      <vt:variant>
        <vt:i4>0</vt:i4>
      </vt:variant>
      <vt:variant>
        <vt:i4>5</vt:i4>
      </vt:variant>
      <vt:variant>
        <vt:lpwstr>https://www.statista.com/statistics/1308467/population-of-lagos-nigeria/?srsltid=AfmBOorUsLR-gerlO2Hoatwn_oGj3U8VBx2R1orVDzgU1sCiCJc0ukUW</vt:lpwstr>
      </vt:variant>
      <vt:variant>
        <vt:lpwstr/>
      </vt:variant>
      <vt:variant>
        <vt:i4>5767245</vt:i4>
      </vt:variant>
      <vt:variant>
        <vt:i4>3</vt:i4>
      </vt:variant>
      <vt:variant>
        <vt:i4>0</vt:i4>
      </vt:variant>
      <vt:variant>
        <vt:i4>5</vt:i4>
      </vt:variant>
      <vt:variant>
        <vt:lpwstr>https://propertyaccess.ng/lagos-expanded-housing-development-in-2026/</vt:lpwstr>
      </vt:variant>
      <vt:variant>
        <vt:lpwstr/>
      </vt:variant>
      <vt:variant>
        <vt:i4>7929969</vt:i4>
      </vt:variant>
      <vt:variant>
        <vt:i4>0</vt:i4>
      </vt:variant>
      <vt:variant>
        <vt:i4>0</vt:i4>
      </vt:variant>
      <vt:variant>
        <vt:i4>5</vt:i4>
      </vt:variant>
      <vt:variant>
        <vt:lpwstr>https://documents1.worldbank.org/curated/en/099062123034023646/pdf/P1750310c8d0390000afa70e5c583aa3b87.pdf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Owen</dc:creator>
  <cp:keywords/>
  <cp:lastModifiedBy>Simon Pinfield</cp:lastModifiedBy>
  <cp:revision>299</cp:revision>
  <cp:lastPrinted>2004-07-09T06:42:00Z</cp:lastPrinted>
  <dcterms:created xsi:type="dcterms:W3CDTF">2024-02-23T06:00:00Z</dcterms:created>
  <dcterms:modified xsi:type="dcterms:W3CDTF">2026-05-08T13:17:00Z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0x010100758B09AEAC5F5243A0949F91B324FB69</vt:lpwstr>
  </property>
  <property fmtid="{D5CDD505-2E9C-101B-9397-08002B2CF9AE}" pid="3" name="MediaServiceImageTags">
    <vt:lpwstr/>
  </property>
  <property fmtid="{D5CDD505-2E9C-101B-9397-08002B2CF9AE}" pid="4" name="Base Target">
    <vt:lpwstr>_blank</vt:lpwstr>
  </property>
</Properties>
</file>