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2B1766" w:rsidRPr="006C791F" w:rsidRDefault="006C791F" w:rsidP="00BF0C9F">
            <w:pPr>
              <w:pStyle w:val="RGSTitle"/>
              <w:framePr w:hSpace="0" w:wrap="auto" w:vAnchor="margin" w:hAnchor="text" w:xAlign="left" w:yAlign="inline"/>
              <w:rPr>
                <w:sz w:val="40"/>
                <w:szCs w:val="48"/>
              </w:rPr>
            </w:pPr>
            <w:r w:rsidRPr="006C791F">
              <w:rPr>
                <w:sz w:val="40"/>
                <w:szCs w:val="48"/>
              </w:rPr>
              <w:t>Lesson</w:t>
            </w:r>
            <w:r w:rsidR="00602630" w:rsidRPr="006C791F">
              <w:rPr>
                <w:sz w:val="40"/>
                <w:szCs w:val="48"/>
              </w:rPr>
              <w:t xml:space="preserve"> ideas for geography teachers</w:t>
            </w:r>
            <w:r w:rsidRPr="006C791F">
              <w:rPr>
                <w:sz w:val="40"/>
                <w:szCs w:val="48"/>
              </w:rPr>
              <w:t xml:space="preserve"> to share</w:t>
            </w:r>
            <w:r w:rsidR="002B1766" w:rsidRPr="006C791F">
              <w:rPr>
                <w:sz w:val="40"/>
                <w:szCs w:val="48"/>
              </w:rPr>
              <w:t xml:space="preserve">: </w:t>
            </w:r>
            <w:r w:rsidR="00BF0C9F">
              <w:rPr>
                <w:sz w:val="40"/>
                <w:szCs w:val="48"/>
              </w:rPr>
              <w:t>Our population</w:t>
            </w:r>
          </w:p>
        </w:tc>
      </w:tr>
    </w:tbl>
    <w:p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:rsidR="006F640A" w:rsidRPr="004E2C75" w:rsidRDefault="004E2C75" w:rsidP="006A2B75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lastRenderedPageBreak/>
        <w:t>Go to</w:t>
      </w:r>
    </w:p>
    <w:p w:rsidR="00694A9D" w:rsidRDefault="00E40DD6" w:rsidP="00694A9D">
      <w:pPr>
        <w:rPr>
          <w:rFonts w:ascii="Times New Roman" w:hAnsi="Times New Roman"/>
          <w:sz w:val="24"/>
          <w:szCs w:val="24"/>
          <w:lang w:eastAsia="en-GB"/>
        </w:rPr>
      </w:pPr>
      <w:hyperlink r:id="rId9" w:history="1">
        <w:r w:rsidR="00694A9D">
          <w:rPr>
            <w:rStyle w:val="Hyperlink"/>
          </w:rPr>
          <w:t>https://blog.ons.gov.uk/2020/03/27/understanding-our-changing-population-statistics-that-count/</w:t>
        </w:r>
      </w:hyperlink>
    </w:p>
    <w:p w:rsidR="004E2C75" w:rsidRDefault="004E2C75" w:rsidP="006A2B75">
      <w:pPr>
        <w:rPr>
          <w:lang w:val="en-US"/>
        </w:rPr>
      </w:pPr>
    </w:p>
    <w:p w:rsidR="004E2C75" w:rsidRPr="004E2C75" w:rsidRDefault="004E2C75" w:rsidP="006A2B75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:rsidR="009E0C84" w:rsidRDefault="00A72424" w:rsidP="009E0C84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R</w:t>
      </w:r>
      <w:r w:rsidR="009E0C84" w:rsidRPr="00F434EB">
        <w:rPr>
          <w:rFonts w:cs="Arial"/>
          <w:szCs w:val="22"/>
          <w:lang w:eastAsia="en-GB"/>
        </w:rPr>
        <w:t xml:space="preserve">ead the above blog by </w:t>
      </w:r>
      <w:r w:rsidR="00F434EB" w:rsidRPr="00F434EB">
        <w:rPr>
          <w:rFonts w:cs="Arial"/>
          <w:szCs w:val="22"/>
          <w:lang w:eastAsia="en-GB"/>
        </w:rPr>
        <w:t>Liz McKeown, ONS Director of Public Policy Analysis, answer the following questions.</w:t>
      </w:r>
    </w:p>
    <w:p w:rsidR="00F434EB" w:rsidRPr="00F434EB" w:rsidRDefault="00F434EB" w:rsidP="009E0C84">
      <w:pPr>
        <w:rPr>
          <w:rFonts w:cs="Arial"/>
          <w:szCs w:val="22"/>
          <w:lang w:eastAsia="en-GB"/>
        </w:rPr>
      </w:pPr>
    </w:p>
    <w:p w:rsidR="00694A9D" w:rsidRPr="00F434EB" w:rsidRDefault="00694A9D" w:rsidP="009E0C84">
      <w:pPr>
        <w:pStyle w:val="ListParagraph"/>
        <w:numPr>
          <w:ilvl w:val="0"/>
          <w:numId w:val="40"/>
        </w:numPr>
        <w:rPr>
          <w:rFonts w:cs="Arial"/>
          <w:szCs w:val="22"/>
          <w:lang w:eastAsia="en-GB"/>
        </w:rPr>
      </w:pPr>
      <w:r w:rsidRPr="00F434EB">
        <w:rPr>
          <w:rFonts w:cs="Arial"/>
          <w:szCs w:val="22"/>
        </w:rPr>
        <w:t>Why is it important for the ONS to research and publish population statistics?</w:t>
      </w:r>
    </w:p>
    <w:p w:rsidR="00694A9D" w:rsidRPr="00F434EB" w:rsidRDefault="00694A9D" w:rsidP="00694A9D">
      <w:pPr>
        <w:rPr>
          <w:rFonts w:cs="Arial"/>
          <w:szCs w:val="22"/>
        </w:rPr>
      </w:pPr>
    </w:p>
    <w:p w:rsidR="00694A9D" w:rsidRPr="00F434EB" w:rsidRDefault="00694A9D" w:rsidP="009E0C8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F434EB">
        <w:rPr>
          <w:rFonts w:cs="Arial"/>
          <w:szCs w:val="22"/>
        </w:rPr>
        <w:t>What is projected fo</w:t>
      </w:r>
      <w:r w:rsidR="008F7D9A" w:rsidRPr="00F434EB">
        <w:rPr>
          <w:rFonts w:cs="Arial"/>
          <w:szCs w:val="22"/>
        </w:rPr>
        <w:t>r</w:t>
      </w:r>
      <w:r w:rsidRPr="00F434EB">
        <w:rPr>
          <w:rFonts w:cs="Arial"/>
          <w:szCs w:val="22"/>
        </w:rPr>
        <w:t xml:space="preserve"> 2031?</w:t>
      </w:r>
    </w:p>
    <w:p w:rsidR="00694A9D" w:rsidRPr="00F434EB" w:rsidRDefault="00694A9D" w:rsidP="00694A9D">
      <w:pPr>
        <w:rPr>
          <w:rFonts w:cs="Arial"/>
          <w:szCs w:val="22"/>
        </w:rPr>
      </w:pPr>
    </w:p>
    <w:p w:rsidR="00694A9D" w:rsidRPr="00F434EB" w:rsidRDefault="00694A9D" w:rsidP="009E0C8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F434EB">
        <w:rPr>
          <w:rFonts w:cs="Arial"/>
          <w:szCs w:val="22"/>
        </w:rPr>
        <w:t>What exactly do the ONS say we can learn from the past?</w:t>
      </w:r>
    </w:p>
    <w:p w:rsidR="00694A9D" w:rsidRPr="00F434EB" w:rsidRDefault="00694A9D" w:rsidP="00694A9D">
      <w:pPr>
        <w:rPr>
          <w:rFonts w:cs="Arial"/>
          <w:szCs w:val="22"/>
        </w:rPr>
      </w:pPr>
    </w:p>
    <w:p w:rsidR="00694A9D" w:rsidRPr="00F434EB" w:rsidRDefault="00694A9D" w:rsidP="00694A9D">
      <w:pPr>
        <w:rPr>
          <w:rFonts w:cs="Arial"/>
          <w:szCs w:val="22"/>
        </w:rPr>
      </w:pPr>
      <w:r w:rsidRPr="00F434EB">
        <w:rPr>
          <w:rFonts w:cs="Arial"/>
          <w:szCs w:val="22"/>
        </w:rPr>
        <w:t xml:space="preserve">Click the last link </w:t>
      </w:r>
      <w:r w:rsidR="009B2375" w:rsidRPr="00F434EB">
        <w:rPr>
          <w:rFonts w:cs="Arial"/>
          <w:szCs w:val="22"/>
        </w:rPr>
        <w:t xml:space="preserve">in the blog titled </w:t>
      </w:r>
      <w:r w:rsidRPr="00F434EB">
        <w:rPr>
          <w:rFonts w:cs="Arial"/>
          <w:i/>
          <w:szCs w:val="22"/>
        </w:rPr>
        <w:t>Our population – Where are we? How did we get here? Where are we going?</w:t>
      </w:r>
      <w:r w:rsidRPr="00F434EB">
        <w:rPr>
          <w:rFonts w:cs="Arial"/>
          <w:szCs w:val="22"/>
        </w:rPr>
        <w:t xml:space="preserve"> And go to section </w:t>
      </w:r>
      <w:r w:rsidR="00B9424D">
        <w:rPr>
          <w:rFonts w:cs="Arial"/>
          <w:szCs w:val="22"/>
        </w:rPr>
        <w:t xml:space="preserve">2 </w:t>
      </w:r>
      <w:r w:rsidR="00255903">
        <w:rPr>
          <w:rFonts w:cs="Arial"/>
          <w:szCs w:val="22"/>
        </w:rPr>
        <w:t>Births and Deaths since 1901</w:t>
      </w:r>
      <w:r w:rsidRPr="00F434EB">
        <w:rPr>
          <w:rFonts w:cs="Arial"/>
          <w:szCs w:val="22"/>
        </w:rPr>
        <w:t>.</w:t>
      </w:r>
    </w:p>
    <w:p w:rsidR="00694A9D" w:rsidRPr="00F434EB" w:rsidRDefault="00694A9D" w:rsidP="00694A9D">
      <w:pPr>
        <w:rPr>
          <w:rFonts w:cs="Arial"/>
          <w:szCs w:val="22"/>
        </w:rPr>
      </w:pPr>
    </w:p>
    <w:p w:rsidR="00694A9D" w:rsidRDefault="00E40DD6" w:rsidP="00694A9D">
      <w:pPr>
        <w:rPr>
          <w:rFonts w:cs="Arial"/>
          <w:szCs w:val="22"/>
        </w:rPr>
      </w:pPr>
      <w:hyperlink r:id="rId10" w:history="1">
        <w:r w:rsidR="00255903" w:rsidRPr="00F56021">
          <w:rPr>
            <w:rStyle w:val="Hyperlink"/>
            <w:rFonts w:cs="Arial"/>
            <w:szCs w:val="22"/>
          </w:rPr>
          <w:t>https://www.ons.gov.uk/peoplepopulationandcommunity/populationandmigration/populationestimates/articles/ourpopulationwherearewehowdidwegetherewherearewegoing/2020-03-27</w:t>
        </w:r>
      </w:hyperlink>
      <w:r w:rsidR="00255903">
        <w:rPr>
          <w:rFonts w:cs="Arial"/>
          <w:szCs w:val="22"/>
        </w:rPr>
        <w:t xml:space="preserve"> </w:t>
      </w:r>
    </w:p>
    <w:p w:rsidR="00255903" w:rsidRPr="00F434EB" w:rsidRDefault="00255903" w:rsidP="00694A9D">
      <w:pPr>
        <w:rPr>
          <w:rFonts w:cs="Arial"/>
          <w:szCs w:val="22"/>
        </w:rPr>
      </w:pPr>
    </w:p>
    <w:p w:rsidR="009E0C84" w:rsidRDefault="009E0C84" w:rsidP="00694A9D">
      <w:pPr>
        <w:rPr>
          <w:rFonts w:cs="Arial"/>
          <w:szCs w:val="22"/>
        </w:rPr>
      </w:pPr>
      <w:r w:rsidRPr="00F434EB">
        <w:rPr>
          <w:rFonts w:cs="Arial"/>
          <w:noProof/>
          <w:szCs w:val="22"/>
          <w:lang w:eastAsia="en-GB"/>
        </w:rPr>
        <w:drawing>
          <wp:inline distT="0" distB="0" distL="0" distR="0" wp14:anchorId="657C1C7D" wp14:editId="5E09E986">
            <wp:extent cx="2026693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7322" cy="251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EB">
        <w:rPr>
          <w:rFonts w:cs="Arial"/>
          <w:noProof/>
          <w:szCs w:val="22"/>
          <w:lang w:eastAsia="en-GB"/>
        </w:rPr>
        <w:drawing>
          <wp:inline distT="0" distB="0" distL="0" distR="0" wp14:anchorId="3B1EEA90" wp14:editId="66DF1A9D">
            <wp:extent cx="2026693" cy="2514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509" cy="251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4EB">
        <w:rPr>
          <w:rFonts w:cs="Arial"/>
          <w:noProof/>
          <w:szCs w:val="22"/>
          <w:lang w:eastAsia="en-GB"/>
        </w:rPr>
        <w:drawing>
          <wp:inline distT="0" distB="0" distL="0" distR="0" wp14:anchorId="4E61DBAC" wp14:editId="61C45C11">
            <wp:extent cx="2020361" cy="2506744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4421" cy="251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D0" w:rsidRPr="00F434EB" w:rsidRDefault="00B567D0" w:rsidP="00694A9D">
      <w:pPr>
        <w:rPr>
          <w:rFonts w:cs="Arial"/>
          <w:szCs w:val="22"/>
        </w:rPr>
      </w:pPr>
    </w:p>
    <w:p w:rsidR="00255903" w:rsidRPr="00255903" w:rsidRDefault="00255903" w:rsidP="00255903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 w:rsidRPr="00255903">
        <w:rPr>
          <w:rFonts w:cs="Arial"/>
          <w:szCs w:val="22"/>
        </w:rPr>
        <w:t xml:space="preserve">Write one sentence of description for each of the three </w:t>
      </w:r>
      <w:r>
        <w:rPr>
          <w:rFonts w:cs="Arial"/>
          <w:szCs w:val="22"/>
        </w:rPr>
        <w:t xml:space="preserve">UK </w:t>
      </w:r>
      <w:r w:rsidRPr="00255903">
        <w:rPr>
          <w:rFonts w:cs="Arial"/>
          <w:szCs w:val="22"/>
        </w:rPr>
        <w:t xml:space="preserve">population pyramids. </w:t>
      </w:r>
    </w:p>
    <w:p w:rsidR="00255903" w:rsidRDefault="00255903" w:rsidP="00694A9D">
      <w:pPr>
        <w:rPr>
          <w:rFonts w:cs="Arial"/>
          <w:szCs w:val="22"/>
        </w:rPr>
      </w:pPr>
    </w:p>
    <w:p w:rsidR="00255903" w:rsidRDefault="00A72424" w:rsidP="00255903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255903" w:rsidRPr="00255903">
        <w:rPr>
          <w:rFonts w:cs="Arial"/>
          <w:szCs w:val="22"/>
        </w:rPr>
        <w:t>escribe how the UK population has changed over 117 years.</w:t>
      </w:r>
    </w:p>
    <w:p w:rsidR="00255903" w:rsidRPr="00255903" w:rsidRDefault="00255903" w:rsidP="00255903">
      <w:pPr>
        <w:pStyle w:val="ListParagraph"/>
        <w:rPr>
          <w:rFonts w:cs="Arial"/>
          <w:szCs w:val="22"/>
        </w:rPr>
      </w:pPr>
    </w:p>
    <w:p w:rsidR="00255903" w:rsidRDefault="00255903" w:rsidP="00255903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Click on the green box titled .csv and download the data. Practice drawing a population pyramid for one of these three dates.</w:t>
      </w:r>
    </w:p>
    <w:p w:rsidR="00255903" w:rsidRPr="00255903" w:rsidRDefault="00255903" w:rsidP="00255903">
      <w:pPr>
        <w:pStyle w:val="ListParagraph"/>
        <w:rPr>
          <w:rFonts w:cs="Arial"/>
          <w:szCs w:val="22"/>
        </w:rPr>
      </w:pPr>
    </w:p>
    <w:p w:rsidR="00255903" w:rsidRPr="00255903" w:rsidRDefault="00255903" w:rsidP="00255903">
      <w:pPr>
        <w:pStyle w:val="ListParagraph"/>
        <w:numPr>
          <w:ilvl w:val="0"/>
          <w:numId w:val="41"/>
        </w:numPr>
        <w:rPr>
          <w:rFonts w:cs="Arial"/>
          <w:szCs w:val="22"/>
        </w:rPr>
      </w:pPr>
      <w:r>
        <w:rPr>
          <w:rFonts w:cs="Arial"/>
          <w:szCs w:val="22"/>
        </w:rPr>
        <w:t>Jump to Figure 5. What has happen</w:t>
      </w:r>
      <w:r w:rsidR="00B567D0">
        <w:rPr>
          <w:rFonts w:cs="Arial"/>
          <w:szCs w:val="22"/>
        </w:rPr>
        <w:t>ed to life expectancy in the UK and why?</w:t>
      </w:r>
    </w:p>
    <w:p w:rsidR="00255903" w:rsidRDefault="00255903" w:rsidP="00694A9D">
      <w:pPr>
        <w:rPr>
          <w:rFonts w:cs="Arial"/>
          <w:szCs w:val="22"/>
        </w:rPr>
      </w:pPr>
    </w:p>
    <w:p w:rsidR="00255903" w:rsidRDefault="00255903" w:rsidP="00694A9D">
      <w:pPr>
        <w:rPr>
          <w:rFonts w:cs="Arial"/>
          <w:szCs w:val="22"/>
        </w:rPr>
      </w:pPr>
      <w:r>
        <w:rPr>
          <w:rFonts w:cs="Arial"/>
          <w:szCs w:val="22"/>
        </w:rPr>
        <w:t>G</w:t>
      </w:r>
      <w:r w:rsidRPr="00F434EB">
        <w:rPr>
          <w:rFonts w:cs="Arial"/>
          <w:szCs w:val="22"/>
        </w:rPr>
        <w:t xml:space="preserve">o to section </w:t>
      </w:r>
      <w:r>
        <w:rPr>
          <w:rFonts w:cs="Arial"/>
          <w:szCs w:val="22"/>
        </w:rPr>
        <w:t>3 Migration</w:t>
      </w:r>
      <w:r w:rsidRPr="00F434EB">
        <w:rPr>
          <w:rFonts w:cs="Arial"/>
          <w:szCs w:val="22"/>
        </w:rPr>
        <w:t>.</w:t>
      </w:r>
    </w:p>
    <w:p w:rsidR="00B567D0" w:rsidRDefault="00B567D0" w:rsidP="00694A9D">
      <w:pPr>
        <w:rPr>
          <w:rFonts w:cs="Arial"/>
          <w:szCs w:val="22"/>
        </w:rPr>
      </w:pPr>
    </w:p>
    <w:p w:rsidR="00694A9D" w:rsidRPr="00B567D0" w:rsidRDefault="00694A9D" w:rsidP="0089686A">
      <w:pPr>
        <w:pStyle w:val="ListParagraph"/>
        <w:numPr>
          <w:ilvl w:val="0"/>
          <w:numId w:val="43"/>
        </w:numPr>
        <w:rPr>
          <w:rFonts w:cs="Arial"/>
          <w:szCs w:val="22"/>
        </w:rPr>
      </w:pPr>
      <w:r w:rsidRPr="00B567D0">
        <w:rPr>
          <w:rFonts w:cs="Arial"/>
          <w:szCs w:val="22"/>
        </w:rPr>
        <w:t xml:space="preserve">What </w:t>
      </w:r>
      <w:r w:rsidR="00B567D0" w:rsidRPr="00B567D0">
        <w:rPr>
          <w:rFonts w:cs="Arial"/>
          <w:szCs w:val="22"/>
        </w:rPr>
        <w:t xml:space="preserve">does most migration </w:t>
      </w:r>
      <w:r w:rsidR="00B567D0">
        <w:rPr>
          <w:rFonts w:cs="Arial"/>
          <w:szCs w:val="22"/>
        </w:rPr>
        <w:t>‘</w:t>
      </w:r>
      <w:r w:rsidR="00B567D0" w:rsidRPr="00B567D0">
        <w:rPr>
          <w:rFonts w:cs="Arial"/>
          <w:szCs w:val="22"/>
        </w:rPr>
        <w:t>tend to be</w:t>
      </w:r>
      <w:r w:rsidR="00B567D0">
        <w:rPr>
          <w:rFonts w:cs="Arial"/>
          <w:szCs w:val="22"/>
        </w:rPr>
        <w:t>’</w:t>
      </w:r>
      <w:r w:rsidR="00B567D0" w:rsidRPr="00B567D0">
        <w:rPr>
          <w:rFonts w:cs="Arial"/>
          <w:szCs w:val="22"/>
        </w:rPr>
        <w:t xml:space="preserve"> and what</w:t>
      </w:r>
      <w:r w:rsidRPr="00B567D0">
        <w:rPr>
          <w:rFonts w:cs="Arial"/>
          <w:szCs w:val="22"/>
        </w:rPr>
        <w:t xml:space="preserve"> are </w:t>
      </w:r>
      <w:r w:rsidR="00B567D0">
        <w:rPr>
          <w:rFonts w:cs="Arial"/>
          <w:szCs w:val="22"/>
        </w:rPr>
        <w:t xml:space="preserve">the </w:t>
      </w:r>
      <w:r w:rsidRPr="00B567D0">
        <w:rPr>
          <w:rFonts w:cs="Arial"/>
          <w:szCs w:val="22"/>
        </w:rPr>
        <w:t xml:space="preserve">reasons </w:t>
      </w:r>
      <w:r w:rsidR="00B567D0">
        <w:rPr>
          <w:rFonts w:cs="Arial"/>
          <w:szCs w:val="22"/>
        </w:rPr>
        <w:t xml:space="preserve">listed </w:t>
      </w:r>
      <w:r w:rsidRPr="00B567D0">
        <w:rPr>
          <w:rFonts w:cs="Arial"/>
          <w:szCs w:val="22"/>
        </w:rPr>
        <w:t xml:space="preserve">for </w:t>
      </w:r>
      <w:r w:rsidR="00B567D0">
        <w:rPr>
          <w:rFonts w:cs="Arial"/>
          <w:szCs w:val="22"/>
        </w:rPr>
        <w:t>it</w:t>
      </w:r>
      <w:r w:rsidRPr="00B567D0">
        <w:rPr>
          <w:rFonts w:cs="Arial"/>
          <w:szCs w:val="22"/>
        </w:rPr>
        <w:t>?</w:t>
      </w:r>
    </w:p>
    <w:p w:rsidR="00694A9D" w:rsidRPr="00F434EB" w:rsidRDefault="00694A9D" w:rsidP="00694A9D">
      <w:pPr>
        <w:rPr>
          <w:rFonts w:cs="Arial"/>
          <w:szCs w:val="22"/>
        </w:rPr>
      </w:pPr>
    </w:p>
    <w:p w:rsidR="0035204F" w:rsidRPr="001B5E07" w:rsidRDefault="00E40DD6" w:rsidP="00694A9D">
      <w:pPr>
        <w:pStyle w:val="ListParagraph"/>
        <w:numPr>
          <w:ilvl w:val="0"/>
          <w:numId w:val="43"/>
        </w:numPr>
        <w:rPr>
          <w:rFonts w:cs="Arial"/>
          <w:szCs w:val="22"/>
        </w:rPr>
      </w:pPr>
      <w:r>
        <w:rPr>
          <w:rFonts w:cs="Arial"/>
          <w:szCs w:val="22"/>
        </w:rPr>
        <w:t>Jump to F</w:t>
      </w:r>
      <w:bookmarkStart w:id="0" w:name="_GoBack"/>
      <w:bookmarkEnd w:id="0"/>
      <w:r w:rsidR="00694A9D" w:rsidRPr="00B567D0">
        <w:rPr>
          <w:rFonts w:cs="Arial"/>
          <w:szCs w:val="22"/>
        </w:rPr>
        <w:t>igure 8. Describe the long term</w:t>
      </w:r>
      <w:r w:rsidR="00B567D0">
        <w:rPr>
          <w:rFonts w:cs="Arial"/>
          <w:szCs w:val="22"/>
        </w:rPr>
        <w:t xml:space="preserve"> pattern of i</w:t>
      </w:r>
      <w:r w:rsidR="00694A9D" w:rsidRPr="00B567D0">
        <w:rPr>
          <w:rFonts w:cs="Arial"/>
          <w:szCs w:val="22"/>
        </w:rPr>
        <w:t xml:space="preserve">nternational </w:t>
      </w:r>
      <w:r w:rsidR="00B567D0">
        <w:rPr>
          <w:rFonts w:cs="Arial"/>
          <w:szCs w:val="22"/>
        </w:rPr>
        <w:t>m</w:t>
      </w:r>
      <w:r w:rsidR="00694A9D" w:rsidRPr="00B567D0">
        <w:rPr>
          <w:rFonts w:cs="Arial"/>
          <w:szCs w:val="22"/>
        </w:rPr>
        <w:t>igration, to and from the UK from 1964 to 2018.</w:t>
      </w:r>
      <w:r w:rsidR="00B567D0">
        <w:rPr>
          <w:rFonts w:cs="Arial"/>
          <w:szCs w:val="22"/>
        </w:rPr>
        <w:t xml:space="preserve"> The slideshow under the graphic is an excellent explanation</w:t>
      </w:r>
      <w:r w:rsidR="00A72424">
        <w:rPr>
          <w:rFonts w:cs="Arial"/>
          <w:szCs w:val="22"/>
        </w:rPr>
        <w:t>.</w:t>
      </w:r>
    </w:p>
    <w:sectPr w:rsidR="0035204F" w:rsidRPr="001B5E07" w:rsidSect="00823A15">
      <w:headerReference w:type="even" r:id="rId14"/>
      <w:headerReference w:type="default" r:id="rId15"/>
      <w:footerReference w:type="default" r:id="rId16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C" w:rsidRDefault="0018496C">
      <w:r>
        <w:separator/>
      </w:r>
    </w:p>
  </w:endnote>
  <w:endnote w:type="continuationSeparator" w:id="0">
    <w:p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5E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C" w:rsidRDefault="0018496C">
      <w:r>
        <w:separator/>
      </w:r>
    </w:p>
  </w:footnote>
  <w:footnote w:type="continuationSeparator" w:id="0">
    <w:p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DDA"/>
    <w:multiLevelType w:val="hybridMultilevel"/>
    <w:tmpl w:val="1B96B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476F4"/>
    <w:multiLevelType w:val="hybridMultilevel"/>
    <w:tmpl w:val="6FBC1AAC"/>
    <w:lvl w:ilvl="0" w:tplc="90E4E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8291B"/>
    <w:multiLevelType w:val="hybridMultilevel"/>
    <w:tmpl w:val="208847FA"/>
    <w:lvl w:ilvl="0" w:tplc="90E4E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5C5"/>
    <w:multiLevelType w:val="hybridMultilevel"/>
    <w:tmpl w:val="1AAE0564"/>
    <w:lvl w:ilvl="0" w:tplc="90E4E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C06AC"/>
    <w:multiLevelType w:val="hybridMultilevel"/>
    <w:tmpl w:val="696E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718A"/>
    <w:multiLevelType w:val="hybridMultilevel"/>
    <w:tmpl w:val="39B669A6"/>
    <w:lvl w:ilvl="0" w:tplc="90E4EC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0"/>
  </w:num>
  <w:num w:numId="5">
    <w:abstractNumId w:val="9"/>
  </w:num>
  <w:num w:numId="6">
    <w:abstractNumId w:val="17"/>
  </w:num>
  <w:num w:numId="7">
    <w:abstractNumId w:val="3"/>
  </w:num>
  <w:num w:numId="8">
    <w:abstractNumId w:val="26"/>
  </w:num>
  <w:num w:numId="9">
    <w:abstractNumId w:val="33"/>
  </w:num>
  <w:num w:numId="10">
    <w:abstractNumId w:val="4"/>
  </w:num>
  <w:num w:numId="11">
    <w:abstractNumId w:val="14"/>
  </w:num>
  <w:num w:numId="12">
    <w:abstractNumId w:val="30"/>
  </w:num>
  <w:num w:numId="13">
    <w:abstractNumId w:val="13"/>
  </w:num>
  <w:num w:numId="14">
    <w:abstractNumId w:val="23"/>
  </w:num>
  <w:num w:numId="15">
    <w:abstractNumId w:val="24"/>
  </w:num>
  <w:num w:numId="16">
    <w:abstractNumId w:val="37"/>
  </w:num>
  <w:num w:numId="17">
    <w:abstractNumId w:val="10"/>
  </w:num>
  <w:num w:numId="18">
    <w:abstractNumId w:val="27"/>
  </w:num>
  <w:num w:numId="19">
    <w:abstractNumId w:val="31"/>
  </w:num>
  <w:num w:numId="20">
    <w:abstractNumId w:val="8"/>
  </w:num>
  <w:num w:numId="21">
    <w:abstractNumId w:val="29"/>
  </w:num>
  <w:num w:numId="22">
    <w:abstractNumId w:val="36"/>
  </w:num>
  <w:num w:numId="23">
    <w:abstractNumId w:val="6"/>
  </w:num>
  <w:num w:numId="24">
    <w:abstractNumId w:val="18"/>
  </w:num>
  <w:num w:numId="25">
    <w:abstractNumId w:val="5"/>
  </w:num>
  <w:num w:numId="26">
    <w:abstractNumId w:val="35"/>
  </w:num>
  <w:num w:numId="27">
    <w:abstractNumId w:val="1"/>
  </w:num>
  <w:num w:numId="28">
    <w:abstractNumId w:val="21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21"/>
  </w:num>
  <w:num w:numId="34">
    <w:abstractNumId w:val="28"/>
  </w:num>
  <w:num w:numId="35">
    <w:abstractNumId w:val="16"/>
  </w:num>
  <w:num w:numId="36">
    <w:abstractNumId w:val="11"/>
  </w:num>
  <w:num w:numId="37">
    <w:abstractNumId w:val="31"/>
  </w:num>
  <w:num w:numId="38">
    <w:abstractNumId w:val="32"/>
  </w:num>
  <w:num w:numId="39">
    <w:abstractNumId w:val="15"/>
  </w:num>
  <w:num w:numId="40">
    <w:abstractNumId w:val="22"/>
  </w:num>
  <w:num w:numId="41">
    <w:abstractNumId w:val="34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B5E07"/>
    <w:rsid w:val="001C3205"/>
    <w:rsid w:val="001C5275"/>
    <w:rsid w:val="001D1F2A"/>
    <w:rsid w:val="001D5BDD"/>
    <w:rsid w:val="001E2892"/>
    <w:rsid w:val="001E3FD0"/>
    <w:rsid w:val="001F042A"/>
    <w:rsid w:val="0020091E"/>
    <w:rsid w:val="002276C0"/>
    <w:rsid w:val="002306BB"/>
    <w:rsid w:val="0024222A"/>
    <w:rsid w:val="002451AD"/>
    <w:rsid w:val="00252737"/>
    <w:rsid w:val="002557DA"/>
    <w:rsid w:val="00255903"/>
    <w:rsid w:val="002A77AE"/>
    <w:rsid w:val="002B1766"/>
    <w:rsid w:val="002B3937"/>
    <w:rsid w:val="002D7415"/>
    <w:rsid w:val="002D761D"/>
    <w:rsid w:val="0031000F"/>
    <w:rsid w:val="00314715"/>
    <w:rsid w:val="00326FB0"/>
    <w:rsid w:val="003272AC"/>
    <w:rsid w:val="00327BA2"/>
    <w:rsid w:val="003302BD"/>
    <w:rsid w:val="0034268F"/>
    <w:rsid w:val="0035204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565F7"/>
    <w:rsid w:val="00481E63"/>
    <w:rsid w:val="004E1A22"/>
    <w:rsid w:val="004E2C75"/>
    <w:rsid w:val="004F6E3E"/>
    <w:rsid w:val="0050485C"/>
    <w:rsid w:val="0050768D"/>
    <w:rsid w:val="005109AC"/>
    <w:rsid w:val="005131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F42BC"/>
    <w:rsid w:val="00600417"/>
    <w:rsid w:val="00602630"/>
    <w:rsid w:val="00603575"/>
    <w:rsid w:val="006147D8"/>
    <w:rsid w:val="00624B8A"/>
    <w:rsid w:val="00626EDA"/>
    <w:rsid w:val="00630420"/>
    <w:rsid w:val="0063403D"/>
    <w:rsid w:val="00635656"/>
    <w:rsid w:val="00645049"/>
    <w:rsid w:val="00664B45"/>
    <w:rsid w:val="00672548"/>
    <w:rsid w:val="006738A5"/>
    <w:rsid w:val="00684975"/>
    <w:rsid w:val="00694476"/>
    <w:rsid w:val="00694A9D"/>
    <w:rsid w:val="006A2B75"/>
    <w:rsid w:val="006A3139"/>
    <w:rsid w:val="006A34A4"/>
    <w:rsid w:val="006A6BD5"/>
    <w:rsid w:val="006B60EE"/>
    <w:rsid w:val="006B6C55"/>
    <w:rsid w:val="006C3B1E"/>
    <w:rsid w:val="006C791F"/>
    <w:rsid w:val="006F49A9"/>
    <w:rsid w:val="006F640A"/>
    <w:rsid w:val="00747C6F"/>
    <w:rsid w:val="0075131C"/>
    <w:rsid w:val="007653D3"/>
    <w:rsid w:val="0076787D"/>
    <w:rsid w:val="0077330B"/>
    <w:rsid w:val="00775FE8"/>
    <w:rsid w:val="00786642"/>
    <w:rsid w:val="007A15C6"/>
    <w:rsid w:val="007A332A"/>
    <w:rsid w:val="007A401C"/>
    <w:rsid w:val="007B5402"/>
    <w:rsid w:val="007C1C3F"/>
    <w:rsid w:val="007C3F1D"/>
    <w:rsid w:val="007F4634"/>
    <w:rsid w:val="00823165"/>
    <w:rsid w:val="00823A1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8F7D9A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A2A3B"/>
    <w:rsid w:val="009B2375"/>
    <w:rsid w:val="009B23BB"/>
    <w:rsid w:val="009C1D8C"/>
    <w:rsid w:val="009C5F9B"/>
    <w:rsid w:val="009D2AA4"/>
    <w:rsid w:val="009D2D59"/>
    <w:rsid w:val="009E0C84"/>
    <w:rsid w:val="009F38DA"/>
    <w:rsid w:val="009F5AC6"/>
    <w:rsid w:val="00A017D6"/>
    <w:rsid w:val="00A11EB6"/>
    <w:rsid w:val="00A17F33"/>
    <w:rsid w:val="00A24EE2"/>
    <w:rsid w:val="00A4179C"/>
    <w:rsid w:val="00A54058"/>
    <w:rsid w:val="00A65DEB"/>
    <w:rsid w:val="00A6777F"/>
    <w:rsid w:val="00A72424"/>
    <w:rsid w:val="00A834CF"/>
    <w:rsid w:val="00A861D9"/>
    <w:rsid w:val="00A87A81"/>
    <w:rsid w:val="00A974D5"/>
    <w:rsid w:val="00AA0B52"/>
    <w:rsid w:val="00AA7EC0"/>
    <w:rsid w:val="00AC3180"/>
    <w:rsid w:val="00AE1D92"/>
    <w:rsid w:val="00AE6320"/>
    <w:rsid w:val="00B00217"/>
    <w:rsid w:val="00B033BF"/>
    <w:rsid w:val="00B03F8B"/>
    <w:rsid w:val="00B12BBD"/>
    <w:rsid w:val="00B14AE4"/>
    <w:rsid w:val="00B42C1C"/>
    <w:rsid w:val="00B5181E"/>
    <w:rsid w:val="00B52F60"/>
    <w:rsid w:val="00B55C0B"/>
    <w:rsid w:val="00B5670C"/>
    <w:rsid w:val="00B567D0"/>
    <w:rsid w:val="00B676A6"/>
    <w:rsid w:val="00B72397"/>
    <w:rsid w:val="00B9424D"/>
    <w:rsid w:val="00B94924"/>
    <w:rsid w:val="00BB45B7"/>
    <w:rsid w:val="00BC2FC7"/>
    <w:rsid w:val="00BD29BC"/>
    <w:rsid w:val="00BF0C9F"/>
    <w:rsid w:val="00BF4F58"/>
    <w:rsid w:val="00BF77E4"/>
    <w:rsid w:val="00C02692"/>
    <w:rsid w:val="00C0338C"/>
    <w:rsid w:val="00C0347B"/>
    <w:rsid w:val="00C05B7D"/>
    <w:rsid w:val="00C14C0F"/>
    <w:rsid w:val="00C27FD3"/>
    <w:rsid w:val="00C47328"/>
    <w:rsid w:val="00C50BF2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B64E5"/>
    <w:rsid w:val="00DD0159"/>
    <w:rsid w:val="00DD288B"/>
    <w:rsid w:val="00DE5ABE"/>
    <w:rsid w:val="00E0456F"/>
    <w:rsid w:val="00E05418"/>
    <w:rsid w:val="00E27AF7"/>
    <w:rsid w:val="00E35A21"/>
    <w:rsid w:val="00E361E3"/>
    <w:rsid w:val="00E40DD6"/>
    <w:rsid w:val="00E45847"/>
    <w:rsid w:val="00E909BE"/>
    <w:rsid w:val="00E93CFE"/>
    <w:rsid w:val="00EB473F"/>
    <w:rsid w:val="00EB4B19"/>
    <w:rsid w:val="00EB5770"/>
    <w:rsid w:val="00EE2C15"/>
    <w:rsid w:val="00EF6662"/>
    <w:rsid w:val="00F22DEA"/>
    <w:rsid w:val="00F32F8E"/>
    <w:rsid w:val="00F434EB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8A1CE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ns.gov.uk/peoplepopulationandcommunity/populationandmigration/populationestimates/articles/ourpopulationwherearewehowdidwegetherewherearewegoing/2020-03-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ons.gov.uk/2020/03/27/understanding-our-changing-population-statistics-that-coun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42BD-55BD-4691-A4E1-1B8C8916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4</cp:revision>
  <cp:lastPrinted>2004-07-08T14:42:00Z</cp:lastPrinted>
  <dcterms:created xsi:type="dcterms:W3CDTF">2020-04-02T13:10:00Z</dcterms:created>
  <dcterms:modified xsi:type="dcterms:W3CDTF">2020-04-02T14:59:00Z</dcterms:modified>
</cp:coreProperties>
</file>