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565"/>
      </w:tblGrid>
      <w:tr w:rsidR="005360FD" w:rsidRPr="009F5AC6" w14:paraId="18AD1FA6" w14:textId="77777777" w:rsidTr="00425802">
        <w:trPr>
          <w:trHeight w:hRule="exact" w:val="1708"/>
        </w:trPr>
        <w:tc>
          <w:tcPr>
            <w:tcW w:w="7565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3486ADB5" w:rsidR="005360FD" w:rsidRPr="000E3C86" w:rsidRDefault="00E83BDA" w:rsidP="00D5181F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425802">
              <w:rPr>
                <w:sz w:val="40"/>
                <w:szCs w:val="40"/>
              </w:rPr>
              <w:t>Lesson ideas f</w:t>
            </w:r>
            <w:r w:rsidR="000F2046" w:rsidRPr="00425802">
              <w:rPr>
                <w:sz w:val="40"/>
                <w:szCs w:val="40"/>
              </w:rPr>
              <w:t xml:space="preserve">or geography teachers to share: </w:t>
            </w:r>
            <w:r w:rsidR="006E444C">
              <w:rPr>
                <w:sz w:val="40"/>
                <w:szCs w:val="40"/>
              </w:rPr>
              <w:t xml:space="preserve">Sand dunes and </w:t>
            </w:r>
            <w:r w:rsidR="00F262D1">
              <w:rPr>
                <w:sz w:val="40"/>
                <w:szCs w:val="40"/>
              </w:rPr>
              <w:t>dune slacks</w:t>
            </w:r>
            <w:r w:rsidR="00C16A15">
              <w:rPr>
                <w:sz w:val="40"/>
                <w:szCs w:val="40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4C28AEB" w14:textId="77777777" w:rsidR="00375A23" w:rsidRPr="00B43129" w:rsidRDefault="00375A23" w:rsidP="00375A23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t>Go to</w:t>
      </w:r>
    </w:p>
    <w:p w14:paraId="451418EF" w14:textId="263B792D" w:rsidR="0087204D" w:rsidRDefault="00762122" w:rsidP="003D43CE">
      <w:hyperlink r:id="rId9" w:history="1">
        <w:r w:rsidR="0034115C">
          <w:rPr>
            <w:rStyle w:val="Hyperlink"/>
          </w:rPr>
          <w:t>https://timeforgeography.co.uk/videos_list/coasts/sand-dunes-dune-slack-wetlands/</w:t>
        </w:r>
      </w:hyperlink>
    </w:p>
    <w:p w14:paraId="52A485C5" w14:textId="77777777" w:rsidR="0034115C" w:rsidRDefault="0034115C" w:rsidP="003D43CE">
      <w:pPr>
        <w:rPr>
          <w:rFonts w:cs="Arial"/>
          <w:szCs w:val="22"/>
        </w:rPr>
      </w:pPr>
    </w:p>
    <w:p w14:paraId="7C6599FB" w14:textId="0C1105CF" w:rsidR="0087204D" w:rsidRDefault="009C5F4E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The video is filmed at Gibraltar Point National Nature Reserve, Skegness. </w:t>
      </w:r>
      <w:r w:rsidR="0034115C">
        <w:rPr>
          <w:rFonts w:cs="Arial"/>
          <w:szCs w:val="22"/>
          <w:lang w:eastAsia="en-GB"/>
        </w:rPr>
        <w:t>Answer the following.</w:t>
      </w:r>
    </w:p>
    <w:p w14:paraId="2EB968A9" w14:textId="77777777" w:rsidR="00594697" w:rsidRDefault="00594697" w:rsidP="003D43CE">
      <w:pPr>
        <w:rPr>
          <w:rFonts w:cs="Arial"/>
          <w:szCs w:val="22"/>
          <w:lang w:eastAsia="en-GB"/>
        </w:rPr>
      </w:pPr>
    </w:p>
    <w:p w14:paraId="1B6175C8" w14:textId="1E194AA5" w:rsidR="00594697" w:rsidRDefault="0034115C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In between yellow dunes and grey dunes what do you often get?</w:t>
      </w:r>
    </w:p>
    <w:p w14:paraId="102DF9E5" w14:textId="77777777" w:rsidR="007C2D72" w:rsidRDefault="007C2D72" w:rsidP="007C2D72">
      <w:pPr>
        <w:pStyle w:val="ListParagraph"/>
        <w:ind w:left="780"/>
        <w:rPr>
          <w:rFonts w:cs="Arial"/>
          <w:szCs w:val="22"/>
          <w:lang w:eastAsia="en-GB"/>
        </w:rPr>
      </w:pPr>
    </w:p>
    <w:p w14:paraId="299A436C" w14:textId="6089F4C2" w:rsidR="0034115C" w:rsidRDefault="0034115C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A habitat for flora and fauna is created from these fresh water ‘</w:t>
      </w:r>
      <w:r w:rsidR="007C2D72">
        <w:rPr>
          <w:rFonts w:cs="Arial"/>
          <w:szCs w:val="22"/>
          <w:lang w:eastAsia="en-GB"/>
        </w:rPr>
        <w:t>troughs</w:t>
      </w:r>
      <w:r>
        <w:rPr>
          <w:rFonts w:cs="Arial"/>
          <w:szCs w:val="22"/>
          <w:lang w:eastAsia="en-GB"/>
        </w:rPr>
        <w:t>. How does the fine muddy sediment get into the dune slacks?</w:t>
      </w:r>
    </w:p>
    <w:p w14:paraId="67345E0A" w14:textId="77777777" w:rsidR="007C2D72" w:rsidRDefault="007C2D72" w:rsidP="007C2D72">
      <w:pPr>
        <w:pStyle w:val="ListParagraph"/>
        <w:ind w:left="780"/>
        <w:rPr>
          <w:rFonts w:cs="Arial"/>
          <w:szCs w:val="22"/>
          <w:lang w:eastAsia="en-GB"/>
        </w:rPr>
      </w:pPr>
    </w:p>
    <w:p w14:paraId="415438A7" w14:textId="7E8BD231" w:rsidR="0034115C" w:rsidRDefault="006E444C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H</w:t>
      </w:r>
      <w:r w:rsidR="0034115C">
        <w:rPr>
          <w:rFonts w:cs="Arial"/>
          <w:szCs w:val="22"/>
          <w:lang w:eastAsia="en-GB"/>
        </w:rPr>
        <w:t xml:space="preserve">ow much mud is brought up by the </w:t>
      </w:r>
      <w:r>
        <w:rPr>
          <w:rFonts w:cs="Arial"/>
          <w:szCs w:val="22"/>
          <w:lang w:eastAsia="en-GB"/>
        </w:rPr>
        <w:t>sea water each year</w:t>
      </w:r>
      <w:r w:rsidRPr="006E444C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>at Gibraltar Point National Nature Reserve?</w:t>
      </w:r>
    </w:p>
    <w:p w14:paraId="6733F26A" w14:textId="77777777" w:rsidR="007C2D72" w:rsidRDefault="007C2D72" w:rsidP="007C2D72">
      <w:pPr>
        <w:pStyle w:val="ListParagraph"/>
        <w:ind w:left="780"/>
        <w:rPr>
          <w:rFonts w:cs="Arial"/>
          <w:szCs w:val="22"/>
          <w:lang w:eastAsia="en-GB"/>
        </w:rPr>
      </w:pPr>
    </w:p>
    <w:p w14:paraId="7A5281ED" w14:textId="0A97239E" w:rsidR="006E444C" w:rsidRDefault="006E444C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The seawater not only brings in mud but also builds up the marsh. Name a salt tolerant plant whose seeds might also be brought in with the seawater.</w:t>
      </w:r>
    </w:p>
    <w:p w14:paraId="11A0F7FA" w14:textId="77777777" w:rsidR="00787584" w:rsidRPr="00B43129" w:rsidRDefault="00787584" w:rsidP="003D43CE">
      <w:pPr>
        <w:rPr>
          <w:rFonts w:cs="Arial"/>
          <w:szCs w:val="22"/>
          <w:lang w:eastAsia="en-GB"/>
        </w:rPr>
      </w:pPr>
      <w:bookmarkStart w:id="0" w:name="_GoBack"/>
      <w:bookmarkEnd w:id="0"/>
    </w:p>
    <w:p w14:paraId="4AB3CB39" w14:textId="3B66AF08" w:rsidR="00317DEA" w:rsidRDefault="00D13147" w:rsidP="00317DEA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6D558E6F" w14:textId="2C4DE499" w:rsidR="009C5F4E" w:rsidRPr="009C5F4E" w:rsidRDefault="009C5F4E" w:rsidP="00317DEA">
      <w:pPr>
        <w:rPr>
          <w:rFonts w:cs="Arial"/>
          <w:bCs/>
          <w:i/>
          <w:iCs/>
          <w:szCs w:val="22"/>
        </w:rPr>
      </w:pPr>
      <w:r>
        <w:rPr>
          <w:rFonts w:cs="Arial"/>
          <w:bCs/>
          <w:szCs w:val="22"/>
        </w:rPr>
        <w:t xml:space="preserve">Watch the </w:t>
      </w:r>
      <w:r w:rsidR="000B0EDC">
        <w:rPr>
          <w:rFonts w:cs="Arial"/>
          <w:bCs/>
          <w:szCs w:val="22"/>
        </w:rPr>
        <w:t>G</w:t>
      </w:r>
      <w:r>
        <w:rPr>
          <w:rFonts w:cs="Arial"/>
          <w:bCs/>
          <w:szCs w:val="22"/>
        </w:rPr>
        <w:t xml:space="preserve">eographer </w:t>
      </w:r>
      <w:r w:rsidR="000B0EDC">
        <w:rPr>
          <w:rFonts w:cs="Arial"/>
          <w:bCs/>
          <w:szCs w:val="22"/>
        </w:rPr>
        <w:t>O</w:t>
      </w:r>
      <w:r>
        <w:rPr>
          <w:rFonts w:cs="Arial"/>
          <w:bCs/>
          <w:szCs w:val="22"/>
        </w:rPr>
        <w:t xml:space="preserve">nline to answer </w:t>
      </w:r>
      <w:r>
        <w:rPr>
          <w:rFonts w:cs="Arial"/>
          <w:bCs/>
          <w:i/>
          <w:iCs/>
          <w:szCs w:val="22"/>
        </w:rPr>
        <w:t>How are sand dunes formed on a coast?</w:t>
      </w:r>
    </w:p>
    <w:p w14:paraId="6BBA35FD" w14:textId="7A1C86F8" w:rsidR="009C5F4E" w:rsidRDefault="00762122" w:rsidP="00317DEA">
      <w:hyperlink r:id="rId10" w:history="1">
        <w:r w:rsidR="009C5F4E">
          <w:rPr>
            <w:rStyle w:val="Hyperlink"/>
          </w:rPr>
          <w:t>https://www.youtube.com/watch?v=XBofnaGQQCo</w:t>
        </w:r>
      </w:hyperlink>
      <w:r w:rsidR="009C5F4E">
        <w:t xml:space="preserve"> </w:t>
      </w:r>
    </w:p>
    <w:p w14:paraId="3372C737" w14:textId="55514AD7" w:rsidR="00F97313" w:rsidRDefault="00F97313" w:rsidP="00317DEA"/>
    <w:p w14:paraId="2AB10D59" w14:textId="2A089A51" w:rsidR="00F97313" w:rsidRDefault="00F97313" w:rsidP="00317DEA">
      <w:r>
        <w:t xml:space="preserve">Small-scale ecosystems – sand dunes from BBC Bitesize </w:t>
      </w:r>
    </w:p>
    <w:p w14:paraId="2714DCAF" w14:textId="33C46855" w:rsidR="00F97313" w:rsidRDefault="00762122" w:rsidP="00317DEA">
      <w:hyperlink r:id="rId11" w:history="1">
        <w:r w:rsidR="00F97313">
          <w:rPr>
            <w:rStyle w:val="Hyperlink"/>
          </w:rPr>
          <w:t>https://www.bbc.co.uk/bitesize/guides/ztcch39/revision/8</w:t>
        </w:r>
      </w:hyperlink>
      <w:r w:rsidR="00F97313">
        <w:t xml:space="preserve"> </w:t>
      </w:r>
    </w:p>
    <w:p w14:paraId="10E359C7" w14:textId="7CF7D30C" w:rsidR="00F97313" w:rsidRDefault="00F97313" w:rsidP="00317DEA"/>
    <w:p w14:paraId="4A68768F" w14:textId="7F979519" w:rsidR="00F97313" w:rsidRDefault="00F97313" w:rsidP="00317DEA">
      <w:r>
        <w:t xml:space="preserve">Sand dune ecosystems – succession and characteristics, an excellent summary table </w:t>
      </w:r>
    </w:p>
    <w:p w14:paraId="164823CA" w14:textId="2C84BE6C" w:rsidR="00F97313" w:rsidRDefault="00762122" w:rsidP="00317DEA">
      <w:hyperlink r:id="rId12" w:history="1">
        <w:r w:rsidR="00F97313">
          <w:rPr>
            <w:rStyle w:val="Hyperlink"/>
          </w:rPr>
          <w:t>http://www.coolgeography.co.uk/gcsen/PL_Coastal_Deposition_Landforms.php</w:t>
        </w:r>
      </w:hyperlink>
      <w:r w:rsidR="00F97313">
        <w:t xml:space="preserve"> </w:t>
      </w:r>
    </w:p>
    <w:p w14:paraId="7B8A039B" w14:textId="78B9515C" w:rsidR="00F262D1" w:rsidRDefault="00F262D1" w:rsidP="00317DEA"/>
    <w:p w14:paraId="78732098" w14:textId="60DC8B53" w:rsidR="00F262D1" w:rsidRDefault="00F262D1" w:rsidP="00317DEA">
      <w:r>
        <w:t>Cronulla sand dunes: the 15,000-year-old landscape that greed destroyed</w:t>
      </w:r>
    </w:p>
    <w:p w14:paraId="07D9E877" w14:textId="778C5F86" w:rsidR="00F262D1" w:rsidRPr="009C5F4E" w:rsidRDefault="00762122" w:rsidP="00317DEA">
      <w:pPr>
        <w:rPr>
          <w:rFonts w:cs="Arial"/>
          <w:bCs/>
          <w:szCs w:val="22"/>
        </w:rPr>
      </w:pPr>
      <w:hyperlink r:id="rId13" w:history="1">
        <w:r w:rsidR="00F262D1">
          <w:rPr>
            <w:rStyle w:val="Hyperlink"/>
          </w:rPr>
          <w:t>https://www.theguardian.com/australia-news/gallery/2015/dec/27/cronulla-sand-dunes-the-15000-year-old-landscape-that-greed-destroyed-in-pictures</w:t>
        </w:r>
      </w:hyperlink>
      <w:r w:rsidR="00F262D1">
        <w:t xml:space="preserve"> </w:t>
      </w:r>
    </w:p>
    <w:sectPr w:rsidR="00F262D1" w:rsidRPr="009C5F4E" w:rsidSect="00823A15">
      <w:headerReference w:type="even" r:id="rId14"/>
      <w:headerReference w:type="default" r:id="rId15"/>
      <w:footerReference w:type="default" r:id="rId16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5033" w14:textId="31130B6C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33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05691"/>
    <w:multiLevelType w:val="hybridMultilevel"/>
    <w:tmpl w:val="726C378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77D91"/>
    <w:multiLevelType w:val="hybridMultilevel"/>
    <w:tmpl w:val="267A7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23441"/>
    <w:multiLevelType w:val="hybridMultilevel"/>
    <w:tmpl w:val="E336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40"/>
  </w:num>
  <w:num w:numId="10">
    <w:abstractNumId w:val="6"/>
  </w:num>
  <w:num w:numId="11">
    <w:abstractNumId w:val="19"/>
  </w:num>
  <w:num w:numId="12">
    <w:abstractNumId w:val="34"/>
  </w:num>
  <w:num w:numId="13">
    <w:abstractNumId w:val="18"/>
  </w:num>
  <w:num w:numId="14">
    <w:abstractNumId w:val="25"/>
  </w:num>
  <w:num w:numId="15">
    <w:abstractNumId w:val="26"/>
  </w:num>
  <w:num w:numId="16">
    <w:abstractNumId w:val="43"/>
  </w:num>
  <w:num w:numId="17">
    <w:abstractNumId w:val="15"/>
  </w:num>
  <w:num w:numId="18">
    <w:abstractNumId w:val="29"/>
  </w:num>
  <w:num w:numId="19">
    <w:abstractNumId w:val="38"/>
  </w:num>
  <w:num w:numId="20">
    <w:abstractNumId w:val="12"/>
  </w:num>
  <w:num w:numId="21">
    <w:abstractNumId w:val="33"/>
  </w:num>
  <w:num w:numId="22">
    <w:abstractNumId w:val="42"/>
  </w:num>
  <w:num w:numId="23">
    <w:abstractNumId w:val="9"/>
  </w:num>
  <w:num w:numId="24">
    <w:abstractNumId w:val="22"/>
  </w:num>
  <w:num w:numId="25">
    <w:abstractNumId w:val="8"/>
  </w:num>
  <w:num w:numId="26">
    <w:abstractNumId w:val="41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2"/>
  </w:num>
  <w:num w:numId="35">
    <w:abstractNumId w:val="20"/>
  </w:num>
  <w:num w:numId="36">
    <w:abstractNumId w:val="16"/>
  </w:num>
  <w:num w:numId="37">
    <w:abstractNumId w:val="38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5"/>
  </w:num>
  <w:num w:numId="44">
    <w:abstractNumId w:val="36"/>
  </w:num>
  <w:num w:numId="45">
    <w:abstractNumId w:val="7"/>
  </w:num>
  <w:num w:numId="46">
    <w:abstractNumId w:val="30"/>
  </w:num>
  <w:num w:numId="47">
    <w:abstractNumId w:val="39"/>
  </w:num>
  <w:num w:numId="48">
    <w:abstractNumId w:val="3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83968"/>
    <w:rsid w:val="000963CD"/>
    <w:rsid w:val="000A189B"/>
    <w:rsid w:val="000B0554"/>
    <w:rsid w:val="000B0EDC"/>
    <w:rsid w:val="000B4DE8"/>
    <w:rsid w:val="000B6DAB"/>
    <w:rsid w:val="000C4849"/>
    <w:rsid w:val="000C6D2F"/>
    <w:rsid w:val="000D0B95"/>
    <w:rsid w:val="000D25C1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3BA9"/>
    <w:rsid w:val="00114F3B"/>
    <w:rsid w:val="001226A4"/>
    <w:rsid w:val="00136235"/>
    <w:rsid w:val="00144C8B"/>
    <w:rsid w:val="001473A7"/>
    <w:rsid w:val="00155C72"/>
    <w:rsid w:val="00170CDA"/>
    <w:rsid w:val="00174AC0"/>
    <w:rsid w:val="0018496C"/>
    <w:rsid w:val="001917F2"/>
    <w:rsid w:val="001A365C"/>
    <w:rsid w:val="001C3205"/>
    <w:rsid w:val="001C5275"/>
    <w:rsid w:val="001D1F2A"/>
    <w:rsid w:val="001E2892"/>
    <w:rsid w:val="001E3FD0"/>
    <w:rsid w:val="001E763A"/>
    <w:rsid w:val="0020012E"/>
    <w:rsid w:val="0020240F"/>
    <w:rsid w:val="00223098"/>
    <w:rsid w:val="002276C0"/>
    <w:rsid w:val="0024222A"/>
    <w:rsid w:val="002451AD"/>
    <w:rsid w:val="00252737"/>
    <w:rsid w:val="002557DA"/>
    <w:rsid w:val="00280DFB"/>
    <w:rsid w:val="002865B5"/>
    <w:rsid w:val="002A77AE"/>
    <w:rsid w:val="002B169F"/>
    <w:rsid w:val="002B3937"/>
    <w:rsid w:val="002C1171"/>
    <w:rsid w:val="002D7415"/>
    <w:rsid w:val="0031000F"/>
    <w:rsid w:val="00314715"/>
    <w:rsid w:val="00317DEA"/>
    <w:rsid w:val="00326FB0"/>
    <w:rsid w:val="003272AC"/>
    <w:rsid w:val="00327BA2"/>
    <w:rsid w:val="003302BD"/>
    <w:rsid w:val="0034115C"/>
    <w:rsid w:val="0034268F"/>
    <w:rsid w:val="003532DB"/>
    <w:rsid w:val="003573CC"/>
    <w:rsid w:val="00367229"/>
    <w:rsid w:val="003735BB"/>
    <w:rsid w:val="00375A23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25802"/>
    <w:rsid w:val="004533A4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16D14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77690"/>
    <w:rsid w:val="005932D8"/>
    <w:rsid w:val="00594697"/>
    <w:rsid w:val="005954DF"/>
    <w:rsid w:val="005A2B41"/>
    <w:rsid w:val="005A3EA1"/>
    <w:rsid w:val="005B49CF"/>
    <w:rsid w:val="005C637F"/>
    <w:rsid w:val="005D0388"/>
    <w:rsid w:val="005D07DE"/>
    <w:rsid w:val="005D3D32"/>
    <w:rsid w:val="005F42BC"/>
    <w:rsid w:val="005F4DC9"/>
    <w:rsid w:val="00603575"/>
    <w:rsid w:val="00613545"/>
    <w:rsid w:val="006147D8"/>
    <w:rsid w:val="00626EDA"/>
    <w:rsid w:val="00627184"/>
    <w:rsid w:val="00630420"/>
    <w:rsid w:val="0063403D"/>
    <w:rsid w:val="0063542E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A7ABA"/>
    <w:rsid w:val="006B60EE"/>
    <w:rsid w:val="006B6C55"/>
    <w:rsid w:val="006C3A7C"/>
    <w:rsid w:val="006C3B1E"/>
    <w:rsid w:val="006D7B77"/>
    <w:rsid w:val="006E444C"/>
    <w:rsid w:val="006F49A9"/>
    <w:rsid w:val="006F640A"/>
    <w:rsid w:val="007274B7"/>
    <w:rsid w:val="007277A5"/>
    <w:rsid w:val="00727AC0"/>
    <w:rsid w:val="00747C6F"/>
    <w:rsid w:val="007512F5"/>
    <w:rsid w:val="0075131C"/>
    <w:rsid w:val="00762122"/>
    <w:rsid w:val="00762525"/>
    <w:rsid w:val="007653D3"/>
    <w:rsid w:val="0076787D"/>
    <w:rsid w:val="00775FE8"/>
    <w:rsid w:val="007840A0"/>
    <w:rsid w:val="00787584"/>
    <w:rsid w:val="007A15C6"/>
    <w:rsid w:val="007A332A"/>
    <w:rsid w:val="007A401C"/>
    <w:rsid w:val="007A75E6"/>
    <w:rsid w:val="007B5402"/>
    <w:rsid w:val="007C1C3F"/>
    <w:rsid w:val="007C2D72"/>
    <w:rsid w:val="007C3F1D"/>
    <w:rsid w:val="007C4344"/>
    <w:rsid w:val="007F3DBA"/>
    <w:rsid w:val="007F4634"/>
    <w:rsid w:val="00802EED"/>
    <w:rsid w:val="00823165"/>
    <w:rsid w:val="00823A15"/>
    <w:rsid w:val="00823B9F"/>
    <w:rsid w:val="008338FF"/>
    <w:rsid w:val="00853268"/>
    <w:rsid w:val="008567B0"/>
    <w:rsid w:val="008575C6"/>
    <w:rsid w:val="008718F3"/>
    <w:rsid w:val="0087204D"/>
    <w:rsid w:val="00876138"/>
    <w:rsid w:val="0089541F"/>
    <w:rsid w:val="008958B9"/>
    <w:rsid w:val="008B09BD"/>
    <w:rsid w:val="008C1F40"/>
    <w:rsid w:val="008D3C34"/>
    <w:rsid w:val="008D5F9A"/>
    <w:rsid w:val="008D68C9"/>
    <w:rsid w:val="008E5228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4E"/>
    <w:rsid w:val="009C5F9B"/>
    <w:rsid w:val="009C7E34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05C9E"/>
    <w:rsid w:val="00B12BBD"/>
    <w:rsid w:val="00B14AE4"/>
    <w:rsid w:val="00B35F3F"/>
    <w:rsid w:val="00B42C1C"/>
    <w:rsid w:val="00B43129"/>
    <w:rsid w:val="00B5181E"/>
    <w:rsid w:val="00B52F60"/>
    <w:rsid w:val="00B55C0B"/>
    <w:rsid w:val="00B5670C"/>
    <w:rsid w:val="00B676A6"/>
    <w:rsid w:val="00B90091"/>
    <w:rsid w:val="00B91573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16A15"/>
    <w:rsid w:val="00C27FD3"/>
    <w:rsid w:val="00C47328"/>
    <w:rsid w:val="00C52023"/>
    <w:rsid w:val="00C57D17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CF0E97"/>
    <w:rsid w:val="00D00A48"/>
    <w:rsid w:val="00D13147"/>
    <w:rsid w:val="00D3168F"/>
    <w:rsid w:val="00D31DC9"/>
    <w:rsid w:val="00D32E81"/>
    <w:rsid w:val="00D3357C"/>
    <w:rsid w:val="00D429F1"/>
    <w:rsid w:val="00D42D0E"/>
    <w:rsid w:val="00D5181F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C5590"/>
    <w:rsid w:val="00DD0159"/>
    <w:rsid w:val="00DD288B"/>
    <w:rsid w:val="00DE5216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262D1"/>
    <w:rsid w:val="00F2777C"/>
    <w:rsid w:val="00F30775"/>
    <w:rsid w:val="00F32F8E"/>
    <w:rsid w:val="00F3675A"/>
    <w:rsid w:val="00F36FB5"/>
    <w:rsid w:val="00F44058"/>
    <w:rsid w:val="00F60DFC"/>
    <w:rsid w:val="00F632D8"/>
    <w:rsid w:val="00F7687B"/>
    <w:rsid w:val="00F81253"/>
    <w:rsid w:val="00F82980"/>
    <w:rsid w:val="00F95593"/>
    <w:rsid w:val="00F965F3"/>
    <w:rsid w:val="00F9731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heguardian.com/australia-news/gallery/2015/dec/27/cronulla-sand-dunes-the-15000-year-old-landscape-that-greed-destroyed-in-pictur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olgeography.co.uk/gcsen/PL_Coastal_Deposition_Landforms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guides/ztcch39/revision/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XBofnaGQQ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meforgeography.co.uk/videos_list/coasts/sand-dunes-dune-slack-wetland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8E24-75A7-44C4-9DE2-E22D7619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0</TotalTime>
  <Pages>1</Pages>
  <Words>162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2</cp:revision>
  <cp:lastPrinted>2020-05-22T15:51:00Z</cp:lastPrinted>
  <dcterms:created xsi:type="dcterms:W3CDTF">2020-06-08T13:17:00Z</dcterms:created>
  <dcterms:modified xsi:type="dcterms:W3CDTF">2020-06-08T13:17:00Z</dcterms:modified>
</cp:coreProperties>
</file>