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52" w:tblpY="823"/>
        <w:tblW w:w="0" w:type="auto"/>
        <w:tblLayout w:type="fixed"/>
        <w:tblLook w:val="01E0" w:firstRow="1" w:lastRow="1" w:firstColumn="1" w:lastColumn="1" w:noHBand="0" w:noVBand="0"/>
      </w:tblPr>
      <w:tblGrid>
        <w:gridCol w:w="12191"/>
      </w:tblGrid>
      <w:tr w:rsidR="00B52F60" w:rsidRPr="000E3EE2" w14:paraId="0EB75F22" w14:textId="77777777" w:rsidTr="00BE56C4">
        <w:trPr>
          <w:trHeight w:hRule="exact" w:val="1361"/>
        </w:trPr>
        <w:tc>
          <w:tcPr>
            <w:tcW w:w="12191" w:type="dxa"/>
            <w:tcMar>
              <w:left w:w="0" w:type="dxa"/>
              <w:right w:w="0" w:type="dxa"/>
            </w:tcMar>
            <w:vAlign w:val="center"/>
          </w:tcPr>
          <w:p w14:paraId="55F763AA" w14:textId="77777777" w:rsidR="009A650F" w:rsidRPr="000E3EE2" w:rsidRDefault="009A650F" w:rsidP="00BE56C4">
            <w:pPr>
              <w:pStyle w:val="RGSTitle"/>
              <w:framePr w:hSpace="0" w:wrap="auto" w:vAnchor="margin" w:hAnchor="text" w:xAlign="left" w:yAlign="inline"/>
              <w:rPr>
                <w:rFonts w:ascii="Open Sans" w:hAnsi="Open Sans" w:cs="Open Sans"/>
                <w:sz w:val="48"/>
                <w:szCs w:val="48"/>
              </w:rPr>
            </w:pPr>
          </w:p>
        </w:tc>
      </w:tr>
    </w:tbl>
    <w:p w14:paraId="2BC954D3" w14:textId="5B38DA31" w:rsidR="003F6CF9" w:rsidRPr="000E3EE2" w:rsidRDefault="006F6232" w:rsidP="003F6CF9">
      <w:pPr>
        <w:spacing w:line="276" w:lineRule="auto"/>
        <w:rPr>
          <w:rFonts w:ascii="Open Sans" w:hAnsi="Open Sans" w:cs="Open Sans"/>
          <w:szCs w:val="20"/>
        </w:rPr>
      </w:pPr>
      <w:r>
        <w:rPr>
          <w:rFonts w:ascii="Open Sans" w:hAnsi="Open Sans" w:cs="Open Sans"/>
          <w:szCs w:val="20"/>
        </w:rPr>
        <w:br/>
      </w:r>
      <w:r w:rsidR="005272DB" w:rsidRPr="000E3EE2">
        <w:rPr>
          <w:rFonts w:ascii="Open Sans" w:hAnsi="Open Sans" w:cs="Open Sans"/>
          <w:szCs w:val="20"/>
        </w:rPr>
        <w:t xml:space="preserve">This </w:t>
      </w:r>
      <w:r w:rsidR="003F6CF9" w:rsidRPr="000E3EE2">
        <w:rPr>
          <w:rFonts w:ascii="Open Sans" w:hAnsi="Open Sans" w:cs="Open Sans"/>
          <w:szCs w:val="20"/>
        </w:rPr>
        <w:t>t</w:t>
      </w:r>
      <w:r w:rsidR="005272DB" w:rsidRPr="000E3EE2">
        <w:rPr>
          <w:rFonts w:ascii="Open Sans" w:hAnsi="Open Sans" w:cs="Open Sans"/>
          <w:szCs w:val="20"/>
        </w:rPr>
        <w:t xml:space="preserve">eacher </w:t>
      </w:r>
      <w:r w:rsidR="003F6CF9" w:rsidRPr="000E3EE2">
        <w:rPr>
          <w:rFonts w:ascii="Open Sans" w:hAnsi="Open Sans" w:cs="Open Sans"/>
          <w:szCs w:val="20"/>
        </w:rPr>
        <w:t>s</w:t>
      </w:r>
      <w:r w:rsidR="005272DB" w:rsidRPr="000E3EE2">
        <w:rPr>
          <w:rFonts w:ascii="Open Sans" w:hAnsi="Open Sans" w:cs="Open Sans"/>
          <w:szCs w:val="20"/>
        </w:rPr>
        <w:t xml:space="preserve">upport </w:t>
      </w:r>
      <w:r w:rsidR="003F6CF9" w:rsidRPr="000E3EE2">
        <w:rPr>
          <w:rFonts w:ascii="Open Sans" w:hAnsi="Open Sans" w:cs="Open Sans"/>
          <w:szCs w:val="20"/>
        </w:rPr>
        <w:t>p</w:t>
      </w:r>
      <w:r w:rsidR="005272DB" w:rsidRPr="000E3EE2">
        <w:rPr>
          <w:rFonts w:ascii="Open Sans" w:hAnsi="Open Sans" w:cs="Open Sans"/>
          <w:szCs w:val="20"/>
        </w:rPr>
        <w:t xml:space="preserve">ack supplements the Royal Geographical Society’s </w:t>
      </w:r>
      <w:r>
        <w:rPr>
          <w:rFonts w:ascii="Open Sans" w:hAnsi="Open Sans" w:cs="Open Sans"/>
          <w:szCs w:val="20"/>
        </w:rPr>
        <w:t xml:space="preserve">resource </w:t>
      </w:r>
      <w:r w:rsidR="005272DB" w:rsidRPr="000E3EE2">
        <w:rPr>
          <w:rFonts w:ascii="Open Sans" w:hAnsi="Open Sans" w:cs="Open Sans"/>
          <w:szCs w:val="20"/>
        </w:rPr>
        <w:t>‘</w:t>
      </w:r>
      <w:r>
        <w:rPr>
          <w:rFonts w:ascii="Open Sans" w:hAnsi="Open Sans" w:cs="Open Sans"/>
          <w:szCs w:val="20"/>
        </w:rPr>
        <w:t>Place</w:t>
      </w:r>
      <w:r w:rsidR="00F24A55">
        <w:rPr>
          <w:rFonts w:ascii="Open Sans" w:hAnsi="Open Sans" w:cs="Open Sans"/>
          <w:szCs w:val="20"/>
        </w:rPr>
        <w:t xml:space="preserve"> </w:t>
      </w:r>
      <w:r>
        <w:rPr>
          <w:rFonts w:ascii="Open Sans" w:hAnsi="Open Sans" w:cs="Open Sans"/>
          <w:szCs w:val="20"/>
        </w:rPr>
        <w:t xml:space="preserve">makers: how geographers are regenerating Newport’s Leisure Centre’ </w:t>
      </w:r>
      <w:r w:rsidR="0018551B">
        <w:rPr>
          <w:rFonts w:ascii="Open Sans" w:hAnsi="Open Sans" w:cs="Open Sans"/>
          <w:szCs w:val="20"/>
        </w:rPr>
        <w:t xml:space="preserve">careers resource </w:t>
      </w:r>
      <w:r>
        <w:rPr>
          <w:rFonts w:ascii="Open Sans" w:hAnsi="Open Sans" w:cs="Open Sans"/>
          <w:szCs w:val="20"/>
        </w:rPr>
        <w:br/>
      </w:r>
      <w:r w:rsidR="005272DB" w:rsidRPr="000E3EE2">
        <w:rPr>
          <w:rFonts w:ascii="Open Sans" w:hAnsi="Open Sans" w:cs="Open Sans"/>
          <w:szCs w:val="20"/>
        </w:rPr>
        <w:br/>
      </w:r>
      <w:r w:rsidR="003F6CF9" w:rsidRPr="000E3EE2">
        <w:rPr>
          <w:rFonts w:ascii="Open Sans" w:hAnsi="Open Sans" w:cs="Open Sans"/>
          <w:szCs w:val="20"/>
        </w:rPr>
        <w:t xml:space="preserve">This teacher support park contains the following: </w:t>
      </w:r>
      <w:r w:rsidR="003F6CF9" w:rsidRPr="000E3EE2">
        <w:rPr>
          <w:rFonts w:ascii="Open Sans" w:hAnsi="Open Sans" w:cs="Open Sans"/>
          <w:szCs w:val="20"/>
        </w:rPr>
        <w:br/>
      </w:r>
      <w:r w:rsidR="003F6CF9" w:rsidRPr="000E3EE2">
        <w:rPr>
          <w:rFonts w:ascii="Open Sans" w:hAnsi="Open Sans" w:cs="Open Sans"/>
          <w:szCs w:val="20"/>
        </w:rPr>
        <w:br/>
        <w:t xml:space="preserve">1. Aim of student resource </w:t>
      </w:r>
    </w:p>
    <w:p w14:paraId="65C7E257" w14:textId="67CAE5B0" w:rsidR="003F6CF9" w:rsidRPr="000E3EE2" w:rsidRDefault="003F6CF9" w:rsidP="003F6CF9">
      <w:pPr>
        <w:spacing w:line="276" w:lineRule="auto"/>
        <w:rPr>
          <w:rFonts w:ascii="Open Sans" w:hAnsi="Open Sans" w:cs="Open Sans"/>
          <w:szCs w:val="20"/>
        </w:rPr>
      </w:pPr>
      <w:r w:rsidRPr="000E3EE2">
        <w:rPr>
          <w:rFonts w:ascii="Open Sans" w:hAnsi="Open Sans" w:cs="Open Sans"/>
          <w:szCs w:val="20"/>
        </w:rPr>
        <w:t xml:space="preserve">2. Links to A Level specification </w:t>
      </w:r>
    </w:p>
    <w:p w14:paraId="40430C95" w14:textId="75D5DDD6" w:rsidR="003F6CF9" w:rsidRPr="000E3EE2" w:rsidRDefault="00B03EAA" w:rsidP="003F6CF9">
      <w:pPr>
        <w:spacing w:line="276" w:lineRule="auto"/>
        <w:rPr>
          <w:rFonts w:ascii="Open Sans" w:hAnsi="Open Sans" w:cs="Open Sans"/>
          <w:szCs w:val="20"/>
        </w:rPr>
      </w:pPr>
      <w:r w:rsidRPr="000E3EE2">
        <w:rPr>
          <w:rFonts w:ascii="Open Sans" w:hAnsi="Open Sans" w:cs="Open Sans"/>
          <w:szCs w:val="20"/>
        </w:rPr>
        <w:t>3</w:t>
      </w:r>
      <w:r w:rsidR="003F6CF9" w:rsidRPr="000E3EE2">
        <w:rPr>
          <w:rFonts w:ascii="Open Sans" w:hAnsi="Open Sans" w:cs="Open Sans"/>
          <w:szCs w:val="20"/>
        </w:rPr>
        <w:t xml:space="preserve">. </w:t>
      </w:r>
      <w:r w:rsidR="006D1E7E">
        <w:rPr>
          <w:rFonts w:ascii="Open Sans" w:hAnsi="Open Sans" w:cs="Open Sans"/>
          <w:szCs w:val="20"/>
        </w:rPr>
        <w:t>Suggested a</w:t>
      </w:r>
      <w:r w:rsidR="003F6CF9" w:rsidRPr="000E3EE2">
        <w:rPr>
          <w:rFonts w:ascii="Open Sans" w:hAnsi="Open Sans" w:cs="Open Sans"/>
          <w:szCs w:val="20"/>
        </w:rPr>
        <w:t xml:space="preserve">nswers to </w:t>
      </w:r>
      <w:r w:rsidR="006D1E7E">
        <w:rPr>
          <w:rFonts w:ascii="Open Sans" w:hAnsi="Open Sans" w:cs="Open Sans"/>
          <w:szCs w:val="20"/>
        </w:rPr>
        <w:t xml:space="preserve">student </w:t>
      </w:r>
      <w:r w:rsidR="003F6CF9" w:rsidRPr="000E3EE2">
        <w:rPr>
          <w:rFonts w:ascii="Open Sans" w:hAnsi="Open Sans" w:cs="Open Sans"/>
          <w:szCs w:val="20"/>
        </w:rPr>
        <w:t xml:space="preserve">activities </w:t>
      </w:r>
    </w:p>
    <w:p w14:paraId="674675F6" w14:textId="77777777" w:rsidR="003F6CF9" w:rsidRPr="000E3EE2" w:rsidRDefault="00B03EAA" w:rsidP="003F6CF9">
      <w:pPr>
        <w:spacing w:line="276" w:lineRule="auto"/>
        <w:rPr>
          <w:rFonts w:ascii="Open Sans" w:hAnsi="Open Sans" w:cs="Open Sans"/>
          <w:szCs w:val="20"/>
        </w:rPr>
      </w:pPr>
      <w:r w:rsidRPr="000E3EE2">
        <w:rPr>
          <w:rFonts w:ascii="Open Sans" w:hAnsi="Open Sans" w:cs="Open Sans"/>
          <w:szCs w:val="20"/>
        </w:rPr>
        <w:t>4</w:t>
      </w:r>
      <w:r w:rsidR="003F6CF9" w:rsidRPr="000E3EE2">
        <w:rPr>
          <w:rFonts w:ascii="Open Sans" w:hAnsi="Open Sans" w:cs="Open Sans"/>
          <w:szCs w:val="20"/>
        </w:rPr>
        <w:t xml:space="preserve">. Links to further support </w:t>
      </w:r>
    </w:p>
    <w:p w14:paraId="1528434C" w14:textId="77777777" w:rsidR="003F6CF9" w:rsidRPr="000E3EE2" w:rsidRDefault="003F6CF9" w:rsidP="005272DB">
      <w:pPr>
        <w:rPr>
          <w:rFonts w:ascii="Open Sans" w:hAnsi="Open Sans" w:cs="Open Sans"/>
          <w:szCs w:val="20"/>
        </w:rPr>
      </w:pPr>
    </w:p>
    <w:p w14:paraId="44AA87C9" w14:textId="77777777" w:rsidR="00CB45F0" w:rsidRPr="000E3EE2" w:rsidRDefault="00CB45F0" w:rsidP="005272DB">
      <w:pPr>
        <w:rPr>
          <w:rFonts w:ascii="Open Sans" w:hAnsi="Open Sans" w:cs="Open Sans"/>
          <w:szCs w:val="20"/>
        </w:rPr>
      </w:pPr>
    </w:p>
    <w:p w14:paraId="5D28074E" w14:textId="77777777" w:rsidR="00CB45F0" w:rsidRPr="000E3EE2" w:rsidRDefault="00CB45F0" w:rsidP="005272DB">
      <w:pPr>
        <w:rPr>
          <w:rFonts w:ascii="Open Sans" w:hAnsi="Open Sans" w:cs="Open Sans"/>
          <w:szCs w:val="20"/>
        </w:rPr>
      </w:pPr>
    </w:p>
    <w:p w14:paraId="63AD1AA5" w14:textId="77777777" w:rsidR="00CB45F0" w:rsidRDefault="00CB45F0" w:rsidP="005272DB">
      <w:pPr>
        <w:rPr>
          <w:rFonts w:ascii="Open Sans" w:hAnsi="Open Sans" w:cs="Open Sans"/>
          <w:szCs w:val="20"/>
        </w:rPr>
      </w:pPr>
    </w:p>
    <w:p w14:paraId="64BE201C" w14:textId="77777777" w:rsidR="0018551B" w:rsidRPr="000E3EE2" w:rsidRDefault="0018551B" w:rsidP="005272DB">
      <w:pPr>
        <w:rPr>
          <w:rFonts w:ascii="Open Sans" w:hAnsi="Open Sans" w:cs="Open Sans"/>
          <w:szCs w:val="20"/>
        </w:rPr>
      </w:pPr>
    </w:p>
    <w:p w14:paraId="02E40795" w14:textId="77777777" w:rsidR="00CB45F0" w:rsidRPr="000E3EE2" w:rsidRDefault="00CB45F0" w:rsidP="005272DB">
      <w:pPr>
        <w:rPr>
          <w:rFonts w:ascii="Open Sans" w:hAnsi="Open Sans" w:cs="Open Sans"/>
          <w:szCs w:val="20"/>
        </w:rPr>
      </w:pPr>
    </w:p>
    <w:p w14:paraId="0103983A" w14:textId="77777777" w:rsidR="00CB45F0" w:rsidRPr="000E3EE2" w:rsidRDefault="00CB45F0" w:rsidP="005272DB">
      <w:pPr>
        <w:rPr>
          <w:rFonts w:ascii="Open Sans" w:hAnsi="Open Sans" w:cs="Open Sans"/>
          <w:szCs w:val="20"/>
        </w:rPr>
      </w:pPr>
    </w:p>
    <w:p w14:paraId="01F3AC4A" w14:textId="77777777" w:rsidR="00CB45F0" w:rsidRPr="000E3EE2" w:rsidRDefault="00CB45F0" w:rsidP="005272DB">
      <w:pPr>
        <w:rPr>
          <w:rFonts w:ascii="Open Sans" w:hAnsi="Open Sans" w:cs="Open Sans"/>
          <w:szCs w:val="20"/>
        </w:rPr>
      </w:pPr>
    </w:p>
    <w:p w14:paraId="7C25345E" w14:textId="77777777" w:rsidR="00CB45F0" w:rsidRPr="000E3EE2" w:rsidRDefault="00CB45F0" w:rsidP="005272DB">
      <w:pPr>
        <w:rPr>
          <w:rFonts w:ascii="Open Sans" w:hAnsi="Open Sans" w:cs="Open Sans"/>
          <w:szCs w:val="20"/>
        </w:rPr>
      </w:pPr>
    </w:p>
    <w:p w14:paraId="3A56EEA5" w14:textId="77777777" w:rsidR="00CB45F0" w:rsidRPr="000E3EE2" w:rsidRDefault="00CB45F0" w:rsidP="005272DB">
      <w:pPr>
        <w:rPr>
          <w:rFonts w:ascii="Open Sans" w:hAnsi="Open Sans" w:cs="Open Sans"/>
          <w:szCs w:val="20"/>
        </w:rPr>
      </w:pPr>
    </w:p>
    <w:p w14:paraId="340E13AC" w14:textId="77777777" w:rsidR="00CB45F0" w:rsidRPr="000E3EE2" w:rsidRDefault="00CB45F0" w:rsidP="005272DB">
      <w:pPr>
        <w:rPr>
          <w:rFonts w:ascii="Open Sans" w:hAnsi="Open Sans" w:cs="Open Sans"/>
          <w:szCs w:val="20"/>
        </w:rPr>
      </w:pPr>
    </w:p>
    <w:p w14:paraId="1B157E42" w14:textId="77777777" w:rsidR="00B03EAA" w:rsidRPr="000E3EE2" w:rsidRDefault="00B03EAA" w:rsidP="005272DB">
      <w:pPr>
        <w:rPr>
          <w:rFonts w:ascii="Open Sans" w:hAnsi="Open Sans" w:cs="Open Sans"/>
          <w:szCs w:val="20"/>
        </w:rPr>
      </w:pPr>
    </w:p>
    <w:p w14:paraId="22997C7A" w14:textId="77777777" w:rsidR="00B03EAA" w:rsidRPr="000E3EE2" w:rsidRDefault="00B03EAA" w:rsidP="005272DB">
      <w:pPr>
        <w:rPr>
          <w:rFonts w:ascii="Open Sans" w:hAnsi="Open Sans" w:cs="Open Sans"/>
          <w:szCs w:val="20"/>
        </w:rPr>
      </w:pPr>
    </w:p>
    <w:p w14:paraId="75490745" w14:textId="77777777" w:rsidR="00CB45F0" w:rsidRPr="000E3EE2" w:rsidRDefault="00CB45F0" w:rsidP="005272DB">
      <w:pPr>
        <w:rPr>
          <w:rFonts w:ascii="Open Sans" w:hAnsi="Open Sans" w:cs="Open Sans"/>
          <w:szCs w:val="20"/>
        </w:rPr>
      </w:pPr>
    </w:p>
    <w:p w14:paraId="0DA8CFB1" w14:textId="77777777" w:rsidR="00CB45F0" w:rsidRPr="000E3EE2" w:rsidRDefault="00CB45F0" w:rsidP="005272DB">
      <w:pPr>
        <w:rPr>
          <w:rFonts w:ascii="Open Sans" w:hAnsi="Open Sans" w:cs="Open Sans"/>
          <w:szCs w:val="20"/>
        </w:rPr>
      </w:pPr>
    </w:p>
    <w:p w14:paraId="203462E3" w14:textId="77777777" w:rsidR="00CB45F0" w:rsidRPr="000E3EE2" w:rsidRDefault="00CB45F0" w:rsidP="005272DB">
      <w:pPr>
        <w:rPr>
          <w:rFonts w:ascii="Open Sans" w:hAnsi="Open Sans" w:cs="Open Sans"/>
          <w:szCs w:val="20"/>
        </w:rPr>
      </w:pPr>
    </w:p>
    <w:p w14:paraId="14C2710A" w14:textId="77777777" w:rsidR="00CB45F0" w:rsidRPr="000E3EE2" w:rsidRDefault="00CB45F0" w:rsidP="005272DB">
      <w:pPr>
        <w:rPr>
          <w:rFonts w:ascii="Open Sans" w:hAnsi="Open Sans" w:cs="Open Sans"/>
          <w:szCs w:val="20"/>
        </w:rPr>
      </w:pPr>
    </w:p>
    <w:p w14:paraId="0277468E" w14:textId="77777777" w:rsidR="00CB45F0" w:rsidRPr="000E3EE2" w:rsidRDefault="00CB45F0" w:rsidP="005272DB">
      <w:pPr>
        <w:rPr>
          <w:rFonts w:ascii="Open Sans" w:hAnsi="Open Sans" w:cs="Open Sans"/>
          <w:szCs w:val="20"/>
        </w:rPr>
      </w:pPr>
    </w:p>
    <w:p w14:paraId="34DA78B9" w14:textId="77777777" w:rsidR="003F6CF9" w:rsidRPr="000E3EE2" w:rsidRDefault="003F6CF9" w:rsidP="00F15585">
      <w:pPr>
        <w:pStyle w:val="ListParagraph"/>
        <w:numPr>
          <w:ilvl w:val="0"/>
          <w:numId w:val="5"/>
        </w:numPr>
        <w:rPr>
          <w:rFonts w:ascii="Open Sans" w:hAnsi="Open Sans" w:cs="Open Sans"/>
          <w:b/>
          <w:bCs/>
          <w:szCs w:val="20"/>
        </w:rPr>
      </w:pPr>
      <w:r w:rsidRPr="000E3EE2">
        <w:rPr>
          <w:rFonts w:ascii="Open Sans" w:hAnsi="Open Sans" w:cs="Open Sans"/>
          <w:b/>
          <w:bCs/>
          <w:szCs w:val="20"/>
        </w:rPr>
        <w:t xml:space="preserve">Aim of student resource </w:t>
      </w:r>
      <w:r w:rsidRPr="000E3EE2">
        <w:rPr>
          <w:rFonts w:ascii="Open Sans" w:hAnsi="Open Sans" w:cs="Open Sans"/>
          <w:b/>
          <w:bCs/>
          <w:szCs w:val="20"/>
        </w:rPr>
        <w:br/>
      </w:r>
    </w:p>
    <w:p w14:paraId="18843F79" w14:textId="5F005A78" w:rsidR="00E72779" w:rsidRDefault="005272DB" w:rsidP="005272DB">
      <w:pPr>
        <w:rPr>
          <w:rFonts w:ascii="Open Sans" w:hAnsi="Open Sans" w:cs="Open Sans"/>
          <w:szCs w:val="20"/>
        </w:rPr>
      </w:pPr>
      <w:r w:rsidRPr="000E3EE2">
        <w:rPr>
          <w:rFonts w:ascii="Open Sans" w:hAnsi="Open Sans" w:cs="Open Sans"/>
          <w:szCs w:val="20"/>
        </w:rPr>
        <w:t>The aim of th</w:t>
      </w:r>
      <w:r w:rsidR="0018551B">
        <w:rPr>
          <w:rFonts w:ascii="Open Sans" w:hAnsi="Open Sans" w:cs="Open Sans"/>
          <w:szCs w:val="20"/>
        </w:rPr>
        <w:t>is resource is to showcase the role of geographers working on the development</w:t>
      </w:r>
      <w:r w:rsidR="00E72779">
        <w:rPr>
          <w:rFonts w:ascii="Open Sans" w:hAnsi="Open Sans" w:cs="Open Sans"/>
          <w:szCs w:val="20"/>
        </w:rPr>
        <w:t xml:space="preserve"> of</w:t>
      </w:r>
      <w:r w:rsidR="0018551B">
        <w:rPr>
          <w:rFonts w:ascii="Open Sans" w:hAnsi="Open Sans" w:cs="Open Sans"/>
          <w:szCs w:val="20"/>
        </w:rPr>
        <w:t xml:space="preserve"> </w:t>
      </w:r>
      <w:r w:rsidR="006F6232">
        <w:rPr>
          <w:rFonts w:ascii="Open Sans" w:hAnsi="Open Sans" w:cs="Open Sans"/>
          <w:szCs w:val="20"/>
        </w:rPr>
        <w:t xml:space="preserve">placemaking </w:t>
      </w:r>
      <w:r w:rsidR="0018551B">
        <w:rPr>
          <w:rFonts w:ascii="Open Sans" w:hAnsi="Open Sans" w:cs="Open Sans"/>
          <w:szCs w:val="20"/>
        </w:rPr>
        <w:t>projects, specifically the redevelopment of Newport Leisure Centre in South Wales as a net-zero leisure facility. This regeneration project is led by WSP, a major employer of geographers.</w:t>
      </w:r>
      <w:r w:rsidR="006F6232">
        <w:rPr>
          <w:rFonts w:ascii="Open Sans" w:hAnsi="Open Sans" w:cs="Open Sans"/>
          <w:szCs w:val="20"/>
        </w:rPr>
        <w:t xml:space="preserve"> The redevelopment of the leisure centre is part of Newport City’s Council’s 15-year placemaking plan. </w:t>
      </w:r>
      <w:r w:rsidR="00E72779">
        <w:rPr>
          <w:rFonts w:ascii="Open Sans" w:hAnsi="Open Sans" w:cs="Open Sans"/>
          <w:szCs w:val="20"/>
        </w:rPr>
        <w:t xml:space="preserve">You can read more about the project here: </w:t>
      </w:r>
      <w:hyperlink r:id="rId8" w:history="1">
        <w:r w:rsidR="009149D3" w:rsidRPr="00116175">
          <w:rPr>
            <w:rStyle w:val="Hyperlink"/>
            <w:rFonts w:ascii="Open Sans" w:hAnsi="Open Sans" w:cs="Open Sans"/>
            <w:szCs w:val="20"/>
          </w:rPr>
          <w:t>https://www.wsp.com/en-gb/projects/newport-leisure-centre</w:t>
        </w:r>
      </w:hyperlink>
      <w:r w:rsidR="009149D3">
        <w:rPr>
          <w:rFonts w:ascii="Open Sans" w:hAnsi="Open Sans" w:cs="Open Sans"/>
          <w:szCs w:val="20"/>
        </w:rPr>
        <w:t xml:space="preserve"> </w:t>
      </w:r>
      <w:r w:rsidR="006F6232">
        <w:rPr>
          <w:rFonts w:ascii="Open Sans" w:hAnsi="Open Sans" w:cs="Open Sans"/>
          <w:szCs w:val="20"/>
        </w:rPr>
        <w:t>and more abou</w:t>
      </w:r>
      <w:r w:rsidR="00806447">
        <w:rPr>
          <w:rFonts w:ascii="Open Sans" w:hAnsi="Open Sans" w:cs="Open Sans"/>
          <w:szCs w:val="20"/>
        </w:rPr>
        <w:t>t</w:t>
      </w:r>
      <w:r w:rsidR="006F6232">
        <w:rPr>
          <w:rFonts w:ascii="Open Sans" w:hAnsi="Open Sans" w:cs="Open Sans"/>
          <w:szCs w:val="20"/>
        </w:rPr>
        <w:t xml:space="preserve"> Newport’s placemaking plan here:</w:t>
      </w:r>
      <w:r w:rsidR="00806447">
        <w:rPr>
          <w:rFonts w:ascii="Open Sans" w:hAnsi="Open Sans" w:cs="Open Sans"/>
          <w:szCs w:val="20"/>
        </w:rPr>
        <w:t xml:space="preserve"> </w:t>
      </w:r>
      <w:hyperlink r:id="rId9" w:history="1">
        <w:r w:rsidR="00806447" w:rsidRPr="00116175">
          <w:rPr>
            <w:rStyle w:val="Hyperlink"/>
            <w:rFonts w:ascii="Open Sans" w:hAnsi="Open Sans" w:cs="Open Sans"/>
            <w:szCs w:val="20"/>
          </w:rPr>
          <w:t>https://www.newport.gov.uk/our-city/placemaking</w:t>
        </w:r>
      </w:hyperlink>
      <w:r w:rsidR="00806447">
        <w:rPr>
          <w:rFonts w:ascii="Open Sans" w:hAnsi="Open Sans" w:cs="Open Sans"/>
          <w:szCs w:val="20"/>
        </w:rPr>
        <w:t>.</w:t>
      </w:r>
    </w:p>
    <w:p w14:paraId="6D21C22A" w14:textId="77777777" w:rsidR="00E72779" w:rsidRDefault="00E72779" w:rsidP="005272DB">
      <w:pPr>
        <w:rPr>
          <w:rFonts w:ascii="Open Sans" w:hAnsi="Open Sans" w:cs="Open Sans"/>
          <w:szCs w:val="20"/>
        </w:rPr>
      </w:pPr>
    </w:p>
    <w:p w14:paraId="4830F665" w14:textId="2B9B8DE1" w:rsidR="0018551B" w:rsidRDefault="0018551B" w:rsidP="005272DB">
      <w:pPr>
        <w:rPr>
          <w:rFonts w:ascii="Open Sans" w:hAnsi="Open Sans" w:cs="Open Sans"/>
          <w:szCs w:val="20"/>
        </w:rPr>
      </w:pPr>
      <w:r>
        <w:rPr>
          <w:rFonts w:ascii="Open Sans" w:hAnsi="Open Sans" w:cs="Open Sans"/>
          <w:szCs w:val="20"/>
        </w:rPr>
        <w:t xml:space="preserve">The resource spotlights three geographical roles: Quantity Surveyor, Environmental Consultant and Land Use Consultant, although these roles are by no means exhaustive of the roles geographers play in the development of </w:t>
      </w:r>
      <w:r w:rsidR="00E72779">
        <w:rPr>
          <w:rFonts w:ascii="Open Sans" w:hAnsi="Open Sans" w:cs="Open Sans"/>
          <w:szCs w:val="20"/>
        </w:rPr>
        <w:t xml:space="preserve">regeneration </w:t>
      </w:r>
      <w:r>
        <w:rPr>
          <w:rFonts w:ascii="Open Sans" w:hAnsi="Open Sans" w:cs="Open Sans"/>
          <w:szCs w:val="20"/>
        </w:rPr>
        <w:t xml:space="preserve">projects. Other </w:t>
      </w:r>
      <w:r w:rsidR="00E72779">
        <w:rPr>
          <w:rFonts w:ascii="Open Sans" w:hAnsi="Open Sans" w:cs="Open Sans"/>
          <w:szCs w:val="20"/>
        </w:rPr>
        <w:t>role</w:t>
      </w:r>
      <w:r>
        <w:rPr>
          <w:rFonts w:ascii="Open Sans" w:hAnsi="Open Sans" w:cs="Open Sans"/>
          <w:szCs w:val="20"/>
        </w:rPr>
        <w:t>s may include Sustainability Officers</w:t>
      </w:r>
      <w:r w:rsidR="00E72779">
        <w:rPr>
          <w:rFonts w:ascii="Open Sans" w:hAnsi="Open Sans" w:cs="Open Sans"/>
          <w:szCs w:val="20"/>
        </w:rPr>
        <w:t xml:space="preserve">, </w:t>
      </w:r>
      <w:r>
        <w:rPr>
          <w:rFonts w:ascii="Open Sans" w:hAnsi="Open Sans" w:cs="Open Sans"/>
          <w:szCs w:val="20"/>
        </w:rPr>
        <w:t>Town Planners</w:t>
      </w:r>
      <w:r w:rsidR="00E72779">
        <w:rPr>
          <w:rFonts w:ascii="Open Sans" w:hAnsi="Open Sans" w:cs="Open Sans"/>
          <w:szCs w:val="20"/>
        </w:rPr>
        <w:t xml:space="preserve"> and roles within Local Authorities. </w:t>
      </w:r>
    </w:p>
    <w:p w14:paraId="20C8352E" w14:textId="77777777" w:rsidR="00E72779" w:rsidRDefault="00E72779" w:rsidP="005272DB">
      <w:pPr>
        <w:rPr>
          <w:rFonts w:ascii="Open Sans" w:hAnsi="Open Sans" w:cs="Open Sans"/>
          <w:szCs w:val="20"/>
        </w:rPr>
      </w:pPr>
    </w:p>
    <w:p w14:paraId="286768A0" w14:textId="77777777" w:rsidR="00806447" w:rsidRDefault="00E72779" w:rsidP="005272DB">
      <w:pPr>
        <w:rPr>
          <w:rFonts w:ascii="Open Sans" w:hAnsi="Open Sans" w:cs="Open Sans"/>
          <w:szCs w:val="20"/>
        </w:rPr>
      </w:pPr>
      <w:r>
        <w:rPr>
          <w:rFonts w:ascii="Open Sans" w:hAnsi="Open Sans" w:cs="Open Sans"/>
          <w:szCs w:val="20"/>
        </w:rPr>
        <w:t>Page 1 of the resource provides context about the regeneration of Newport Leisure Centre</w:t>
      </w:r>
      <w:r w:rsidR="00C3084F">
        <w:rPr>
          <w:rFonts w:ascii="Open Sans" w:hAnsi="Open Sans" w:cs="Open Sans"/>
          <w:szCs w:val="20"/>
        </w:rPr>
        <w:t xml:space="preserve">, including the sustainability of the leisure centre and how it can meet the needs of local communities in response to Newport’s 15-year placemaking plan.  Page 1 also introduces the role of Quantity Surveyors and WSP. </w:t>
      </w:r>
      <w:r w:rsidR="006D1E7E">
        <w:rPr>
          <w:rFonts w:ascii="Open Sans" w:hAnsi="Open Sans" w:cs="Open Sans"/>
          <w:szCs w:val="20"/>
        </w:rPr>
        <w:t xml:space="preserve"> </w:t>
      </w:r>
    </w:p>
    <w:p w14:paraId="1533E30E" w14:textId="77777777" w:rsidR="00806447" w:rsidRDefault="00806447" w:rsidP="005272DB">
      <w:pPr>
        <w:rPr>
          <w:rFonts w:ascii="Open Sans" w:hAnsi="Open Sans" w:cs="Open Sans"/>
          <w:szCs w:val="20"/>
        </w:rPr>
      </w:pPr>
    </w:p>
    <w:p w14:paraId="75B0FF5E" w14:textId="37AA85CF" w:rsidR="00806447" w:rsidRDefault="00C3084F" w:rsidP="005272DB">
      <w:pPr>
        <w:rPr>
          <w:rFonts w:ascii="Open Sans" w:hAnsi="Open Sans" w:cs="Open Sans"/>
          <w:szCs w:val="20"/>
        </w:rPr>
      </w:pPr>
      <w:r>
        <w:rPr>
          <w:rFonts w:ascii="Open Sans" w:hAnsi="Open Sans" w:cs="Open Sans"/>
          <w:szCs w:val="20"/>
        </w:rPr>
        <w:t>Page 2 of the resource spotlights the role of two Quantity Surveyors and the role of two early career geographers working at WSP</w:t>
      </w:r>
      <w:r w:rsidR="006D1E7E">
        <w:rPr>
          <w:rFonts w:ascii="Open Sans" w:hAnsi="Open Sans" w:cs="Open Sans"/>
          <w:szCs w:val="20"/>
        </w:rPr>
        <w:t xml:space="preserve"> - </w:t>
      </w:r>
      <w:r>
        <w:rPr>
          <w:rFonts w:ascii="Open Sans" w:hAnsi="Open Sans" w:cs="Open Sans"/>
          <w:szCs w:val="20"/>
        </w:rPr>
        <w:t xml:space="preserve">an Environmental Consultant and Land Use Consultant. </w:t>
      </w:r>
      <w:r w:rsidR="006D1E7E">
        <w:rPr>
          <w:rFonts w:ascii="Open Sans" w:hAnsi="Open Sans" w:cs="Open Sans"/>
          <w:szCs w:val="20"/>
        </w:rPr>
        <w:t xml:space="preserve">Featured geographers, </w:t>
      </w:r>
      <w:r>
        <w:rPr>
          <w:rFonts w:ascii="Open Sans" w:hAnsi="Open Sans" w:cs="Open Sans"/>
          <w:szCs w:val="20"/>
        </w:rPr>
        <w:t>Olivia, Lauren and Suha</w:t>
      </w:r>
      <w:r w:rsidR="006D1E7E">
        <w:rPr>
          <w:rFonts w:ascii="Open Sans" w:hAnsi="Open Sans" w:cs="Open Sans"/>
          <w:szCs w:val="20"/>
        </w:rPr>
        <w:t>,</w:t>
      </w:r>
      <w:r>
        <w:rPr>
          <w:rFonts w:ascii="Open Sans" w:hAnsi="Open Sans" w:cs="Open Sans"/>
          <w:szCs w:val="20"/>
        </w:rPr>
        <w:t xml:space="preserve"> have spoken in detail about their </w:t>
      </w:r>
      <w:r w:rsidR="006D1E7E">
        <w:rPr>
          <w:rFonts w:ascii="Open Sans" w:hAnsi="Open Sans" w:cs="Open Sans"/>
          <w:szCs w:val="20"/>
        </w:rPr>
        <w:t>jobs</w:t>
      </w:r>
      <w:r>
        <w:rPr>
          <w:rFonts w:ascii="Open Sans" w:hAnsi="Open Sans" w:cs="Open Sans"/>
          <w:szCs w:val="20"/>
        </w:rPr>
        <w:t xml:space="preserve"> at one of our </w:t>
      </w:r>
      <w:r w:rsidRPr="006D1E7E">
        <w:rPr>
          <w:rFonts w:ascii="Open Sans" w:hAnsi="Open Sans" w:cs="Open Sans"/>
          <w:i/>
          <w:iCs/>
          <w:szCs w:val="20"/>
        </w:rPr>
        <w:t>Choose Geography</w:t>
      </w:r>
      <w:r w:rsidR="006D1E7E">
        <w:rPr>
          <w:rFonts w:ascii="Open Sans" w:hAnsi="Open Sans" w:cs="Open Sans"/>
          <w:szCs w:val="20"/>
        </w:rPr>
        <w:t xml:space="preserve"> </w:t>
      </w:r>
      <w:r>
        <w:rPr>
          <w:rFonts w:ascii="Open Sans" w:hAnsi="Open Sans" w:cs="Open Sans"/>
          <w:szCs w:val="20"/>
        </w:rPr>
        <w:t xml:space="preserve">webinars. You and your students can watch the webinar recording here: </w:t>
      </w:r>
      <w:hyperlink r:id="rId10" w:history="1">
        <w:r w:rsidR="00806447" w:rsidRPr="00116175">
          <w:rPr>
            <w:rStyle w:val="Hyperlink"/>
            <w:rFonts w:ascii="Open Sans" w:hAnsi="Open Sans" w:cs="Open Sans"/>
            <w:szCs w:val="20"/>
          </w:rPr>
          <w:t>https://www.rgs.org/events/talks-on-demand/careers-in-built-environment</w:t>
        </w:r>
      </w:hyperlink>
      <w:r w:rsidR="00806447">
        <w:rPr>
          <w:rFonts w:ascii="Open Sans" w:hAnsi="Open Sans" w:cs="Open Sans"/>
          <w:szCs w:val="20"/>
        </w:rPr>
        <w:t xml:space="preserve">. </w:t>
      </w:r>
      <w:r w:rsidR="006D1E7E">
        <w:rPr>
          <w:rFonts w:ascii="Open Sans" w:hAnsi="Open Sans" w:cs="Open Sans"/>
          <w:szCs w:val="20"/>
        </w:rPr>
        <w:t xml:space="preserve"> </w:t>
      </w:r>
    </w:p>
    <w:p w14:paraId="4AECE2EC" w14:textId="77777777" w:rsidR="00806447" w:rsidRDefault="00806447" w:rsidP="005272DB">
      <w:pPr>
        <w:rPr>
          <w:rFonts w:ascii="Open Sans" w:hAnsi="Open Sans" w:cs="Open Sans"/>
          <w:szCs w:val="20"/>
        </w:rPr>
      </w:pPr>
    </w:p>
    <w:p w14:paraId="0D75BB97" w14:textId="2241A1E7" w:rsidR="00E54066" w:rsidRDefault="00342D69" w:rsidP="005272DB">
      <w:pPr>
        <w:rPr>
          <w:rFonts w:ascii="Open Sans" w:hAnsi="Open Sans" w:cs="Open Sans"/>
          <w:szCs w:val="20"/>
        </w:rPr>
      </w:pPr>
      <w:r w:rsidRPr="000E3EE2">
        <w:rPr>
          <w:rFonts w:ascii="Open Sans" w:hAnsi="Open Sans" w:cs="Open Sans"/>
          <w:szCs w:val="20"/>
        </w:rPr>
        <w:t xml:space="preserve">Teachers may wish to spend time reading through page 1 and 2 of the resource with students, pausing at points to allow for questioning and/or group discussion.  </w:t>
      </w:r>
    </w:p>
    <w:p w14:paraId="16C951DE" w14:textId="77777777" w:rsidR="006D1E7E" w:rsidRDefault="006D1E7E" w:rsidP="005272DB">
      <w:pPr>
        <w:rPr>
          <w:rFonts w:ascii="Open Sans" w:hAnsi="Open Sans" w:cs="Open Sans"/>
          <w:szCs w:val="20"/>
        </w:rPr>
      </w:pPr>
    </w:p>
    <w:p w14:paraId="4440EDF7" w14:textId="02B0195A" w:rsidR="006D1E7E" w:rsidRPr="006D1E7E" w:rsidRDefault="006D1E7E" w:rsidP="005272DB">
      <w:pPr>
        <w:rPr>
          <w:rFonts w:ascii="Open Sans" w:hAnsi="Open Sans" w:cs="Open Sans"/>
          <w:szCs w:val="20"/>
        </w:rPr>
      </w:pPr>
      <w:r>
        <w:rPr>
          <w:rFonts w:ascii="Open Sans" w:hAnsi="Open Sans" w:cs="Open Sans"/>
          <w:szCs w:val="20"/>
        </w:rPr>
        <w:t xml:space="preserve">Pages 3 to 5 of the resource contain student activities. Pages 3 and 4 require students to use information from the resource and their own geographical understanding, and page 5 of the resource gives students the opportunity to engage with the career profiles on page 2 of the resource.   </w:t>
      </w:r>
    </w:p>
    <w:p w14:paraId="73077F5A" w14:textId="5D19FD66" w:rsidR="00CB45F0" w:rsidRDefault="00342D69" w:rsidP="00CD7052">
      <w:r w:rsidRPr="000E3EE2">
        <w:rPr>
          <w:rFonts w:ascii="Open Sans" w:hAnsi="Open Sans" w:cs="Open Sans"/>
          <w:szCs w:val="20"/>
        </w:rPr>
        <w:br/>
      </w:r>
      <w:r w:rsidR="00182D28" w:rsidRPr="000E3EE2">
        <w:rPr>
          <w:rFonts w:ascii="Open Sans" w:hAnsi="Open Sans" w:cs="Open Sans"/>
          <w:szCs w:val="20"/>
        </w:rPr>
        <w:t>Please note that</w:t>
      </w:r>
      <w:r w:rsidR="000E3EE2" w:rsidRPr="000E3EE2">
        <w:rPr>
          <w:rFonts w:ascii="Open Sans" w:hAnsi="Open Sans" w:cs="Open Sans"/>
          <w:szCs w:val="20"/>
        </w:rPr>
        <w:t>,</w:t>
      </w:r>
      <w:r w:rsidR="00182D28" w:rsidRPr="000E3EE2">
        <w:rPr>
          <w:rFonts w:ascii="Open Sans" w:hAnsi="Open Sans" w:cs="Open Sans"/>
          <w:szCs w:val="20"/>
        </w:rPr>
        <w:t xml:space="preserve"> as referenced, t</w:t>
      </w:r>
      <w:r w:rsidRPr="000E3EE2">
        <w:rPr>
          <w:rFonts w:ascii="Open Sans" w:hAnsi="Open Sans" w:cs="Open Sans"/>
          <w:szCs w:val="20"/>
        </w:rPr>
        <w:t xml:space="preserve">he employment data on page </w:t>
      </w:r>
      <w:r w:rsidR="006D1E7E">
        <w:rPr>
          <w:rFonts w:ascii="Open Sans" w:hAnsi="Open Sans" w:cs="Open Sans"/>
          <w:szCs w:val="20"/>
        </w:rPr>
        <w:t>2</w:t>
      </w:r>
      <w:r w:rsidRPr="000E3EE2">
        <w:rPr>
          <w:rFonts w:ascii="Open Sans" w:hAnsi="Open Sans" w:cs="Open Sans"/>
          <w:szCs w:val="20"/>
        </w:rPr>
        <w:t xml:space="preserve"> has been put together using</w:t>
      </w:r>
      <w:r w:rsidR="001713F6" w:rsidRPr="000E3EE2">
        <w:rPr>
          <w:rFonts w:ascii="Open Sans" w:hAnsi="Open Sans" w:cs="Open Sans"/>
          <w:szCs w:val="20"/>
        </w:rPr>
        <w:t xml:space="preserve"> data </w:t>
      </w:r>
      <w:r w:rsidRPr="000E3EE2">
        <w:rPr>
          <w:rFonts w:ascii="Open Sans" w:hAnsi="Open Sans" w:cs="Open Sans"/>
          <w:szCs w:val="20"/>
        </w:rPr>
        <w:t>published on LinkedI</w:t>
      </w:r>
      <w:r w:rsidR="002A7173" w:rsidRPr="000E3EE2">
        <w:rPr>
          <w:rFonts w:ascii="Open Sans" w:hAnsi="Open Sans" w:cs="Open Sans"/>
          <w:szCs w:val="20"/>
        </w:rPr>
        <w:t xml:space="preserve">n, therefore may not reflect actual employment statistics. </w:t>
      </w:r>
      <w:r w:rsidRPr="000E3EE2">
        <w:rPr>
          <w:rFonts w:ascii="Open Sans" w:hAnsi="Open Sans" w:cs="Open Sans"/>
          <w:szCs w:val="20"/>
        </w:rPr>
        <w:br/>
        <w:t xml:space="preserve"> </w:t>
      </w:r>
      <w:r w:rsidR="003F6CF9" w:rsidRPr="000E3EE2">
        <w:rPr>
          <w:rFonts w:ascii="Open Sans" w:hAnsi="Open Sans" w:cs="Open Sans"/>
          <w:szCs w:val="20"/>
        </w:rPr>
        <w:br/>
      </w:r>
      <w:r w:rsidR="00FA1082" w:rsidRPr="000E3EE2">
        <w:rPr>
          <w:rFonts w:ascii="Open Sans" w:hAnsi="Open Sans" w:cs="Open Sans"/>
          <w:szCs w:val="20"/>
        </w:rPr>
        <w:t xml:space="preserve">The resource supports teachers in providing careers provision under </w:t>
      </w:r>
      <w:r w:rsidR="00FA1082" w:rsidRPr="000E3EE2">
        <w:rPr>
          <w:rFonts w:ascii="Open Sans" w:hAnsi="Open Sans" w:cs="Open Sans"/>
          <w:i/>
          <w:iCs/>
          <w:szCs w:val="20"/>
        </w:rPr>
        <w:t>Gatsby Benchmark 4: Linking curriculum learning to careers</w:t>
      </w:r>
      <w:r w:rsidR="00FA1082" w:rsidRPr="000E3EE2">
        <w:rPr>
          <w:rFonts w:ascii="Open Sans" w:hAnsi="Open Sans" w:cs="Open Sans"/>
          <w:szCs w:val="20"/>
        </w:rPr>
        <w:t xml:space="preserve">. For more information on the Gatsby Benchmarks, visit: </w:t>
      </w:r>
      <w:hyperlink r:id="rId11" w:history="1">
        <w:r w:rsidR="00FA1082" w:rsidRPr="000E3EE2">
          <w:rPr>
            <w:rStyle w:val="Hyperlink"/>
            <w:rFonts w:ascii="Open Sans" w:hAnsi="Open Sans" w:cs="Open Sans"/>
            <w:szCs w:val="20"/>
          </w:rPr>
          <w:t>Gatsby benchmarks of good career guidance</w:t>
        </w:r>
      </w:hyperlink>
    </w:p>
    <w:p w14:paraId="5170BE33" w14:textId="77777777" w:rsidR="00806447" w:rsidRPr="000E3EE2" w:rsidRDefault="00806447" w:rsidP="00CD7052">
      <w:pPr>
        <w:rPr>
          <w:rFonts w:ascii="Open Sans" w:hAnsi="Open Sans" w:cs="Open Sans"/>
          <w:szCs w:val="20"/>
        </w:rPr>
      </w:pPr>
    </w:p>
    <w:p w14:paraId="01AD91BE" w14:textId="77777777" w:rsidR="00CB45F0" w:rsidRPr="000E3EE2" w:rsidRDefault="00CB45F0" w:rsidP="00CD7052">
      <w:pPr>
        <w:rPr>
          <w:rFonts w:ascii="Open Sans" w:hAnsi="Open Sans" w:cs="Open Sans"/>
          <w:szCs w:val="20"/>
        </w:rPr>
      </w:pPr>
    </w:p>
    <w:p w14:paraId="54879552" w14:textId="77D2A9D9" w:rsidR="004D2635" w:rsidRPr="0018551B" w:rsidRDefault="00BE56C4" w:rsidP="0018551B">
      <w:pPr>
        <w:pStyle w:val="ListParagraph"/>
        <w:numPr>
          <w:ilvl w:val="0"/>
          <w:numId w:val="5"/>
        </w:numPr>
        <w:rPr>
          <w:rFonts w:ascii="Open Sans" w:hAnsi="Open Sans" w:cs="Open Sans"/>
          <w:b/>
          <w:bCs/>
          <w:szCs w:val="20"/>
        </w:rPr>
      </w:pPr>
      <w:r w:rsidRPr="000E3EE2">
        <w:rPr>
          <w:rFonts w:ascii="Open Sans" w:hAnsi="Open Sans" w:cs="Open Sans"/>
          <w:b/>
          <w:bCs/>
          <w:szCs w:val="20"/>
        </w:rPr>
        <w:t xml:space="preserve">Links to specification </w:t>
      </w:r>
    </w:p>
    <w:p w14:paraId="70785EED" w14:textId="77777777" w:rsidR="004D2635" w:rsidRDefault="004D2635" w:rsidP="00CD7052">
      <w:pPr>
        <w:rPr>
          <w:rFonts w:ascii="Open Sans" w:hAnsi="Open Sans" w:cs="Open Sans"/>
          <w:b/>
          <w:bCs/>
          <w:szCs w:val="20"/>
        </w:rPr>
      </w:pPr>
    </w:p>
    <w:p w14:paraId="54DE98C4" w14:textId="133AAB04" w:rsidR="000813EA" w:rsidRDefault="00827F13" w:rsidP="00CD7052">
      <w:pPr>
        <w:rPr>
          <w:rFonts w:ascii="Open Sans" w:hAnsi="Open Sans" w:cs="Open Sans"/>
          <w:szCs w:val="20"/>
        </w:rPr>
      </w:pPr>
      <w:r w:rsidRPr="000E3EE2">
        <w:rPr>
          <w:rFonts w:ascii="Open Sans" w:hAnsi="Open Sans" w:cs="Open Sans"/>
          <w:b/>
          <w:bCs/>
          <w:szCs w:val="20"/>
        </w:rPr>
        <w:t>A Level links:</w:t>
      </w:r>
      <w:r w:rsidRPr="000E3EE2">
        <w:rPr>
          <w:rFonts w:ascii="Open Sans" w:hAnsi="Open Sans" w:cs="Open Sans"/>
          <w:szCs w:val="20"/>
        </w:rPr>
        <w:t xml:space="preserve"> </w:t>
      </w:r>
      <w:r w:rsidRPr="000E3EE2">
        <w:rPr>
          <w:rFonts w:ascii="Open Sans" w:hAnsi="Open Sans" w:cs="Open Sans"/>
          <w:szCs w:val="20"/>
        </w:rPr>
        <w:br/>
      </w:r>
      <w:r w:rsidRPr="000E3EE2">
        <w:rPr>
          <w:rFonts w:ascii="Open Sans" w:hAnsi="Open Sans" w:cs="Open Sans"/>
          <w:szCs w:val="20"/>
        </w:rPr>
        <w:br/>
        <w:t>AQA:</w:t>
      </w:r>
      <w:r w:rsidR="009938A1" w:rsidRPr="000E3EE2">
        <w:rPr>
          <w:rFonts w:ascii="Open Sans" w:hAnsi="Open Sans" w:cs="Open Sans"/>
          <w:szCs w:val="20"/>
        </w:rPr>
        <w:t xml:space="preserve"> </w:t>
      </w:r>
      <w:r w:rsidR="00A97D50">
        <w:rPr>
          <w:rFonts w:ascii="Open Sans" w:hAnsi="Open Sans" w:cs="Open Sans"/>
          <w:szCs w:val="20"/>
        </w:rPr>
        <w:t xml:space="preserve">3.2.2 Changing Places and 3.2.3 Contemporary urban environments, specifically 3.2.3.8 Sustainable urban development </w:t>
      </w:r>
    </w:p>
    <w:p w14:paraId="7A977BFA" w14:textId="77777777" w:rsidR="000813EA" w:rsidRDefault="000813EA" w:rsidP="00CD7052">
      <w:pPr>
        <w:rPr>
          <w:rFonts w:ascii="Open Sans" w:hAnsi="Open Sans" w:cs="Open Sans"/>
          <w:szCs w:val="20"/>
        </w:rPr>
      </w:pPr>
    </w:p>
    <w:p w14:paraId="207C31CA" w14:textId="30FF63DC" w:rsidR="00652805" w:rsidRDefault="000813EA" w:rsidP="00CD7052">
      <w:pPr>
        <w:rPr>
          <w:rFonts w:ascii="Open Sans" w:hAnsi="Open Sans" w:cs="Open Sans"/>
          <w:szCs w:val="20"/>
        </w:rPr>
      </w:pPr>
      <w:r>
        <w:rPr>
          <w:rFonts w:ascii="Open Sans" w:hAnsi="Open Sans" w:cs="Open Sans"/>
          <w:szCs w:val="20"/>
        </w:rPr>
        <w:t xml:space="preserve">Edexcel: </w:t>
      </w:r>
      <w:r w:rsidR="00A97D50">
        <w:rPr>
          <w:rFonts w:ascii="Open Sans" w:hAnsi="Open Sans" w:cs="Open Sans"/>
          <w:szCs w:val="20"/>
        </w:rPr>
        <w:t xml:space="preserve">Topic 4, Shaping Places Option 4a Regenerating Places </w:t>
      </w:r>
    </w:p>
    <w:p w14:paraId="578ED18C" w14:textId="192A7128" w:rsidR="004B1C06" w:rsidRPr="000E3EE2" w:rsidRDefault="00827F13" w:rsidP="00CD7052">
      <w:pPr>
        <w:rPr>
          <w:rFonts w:ascii="Open Sans" w:hAnsi="Open Sans" w:cs="Open Sans"/>
          <w:szCs w:val="20"/>
        </w:rPr>
      </w:pPr>
      <w:r w:rsidRPr="000E3EE2">
        <w:rPr>
          <w:rFonts w:ascii="Open Sans" w:hAnsi="Open Sans" w:cs="Open Sans"/>
          <w:szCs w:val="20"/>
        </w:rPr>
        <w:br/>
        <w:t>OCR:</w:t>
      </w:r>
      <w:r w:rsidR="009938A1" w:rsidRPr="000E3EE2">
        <w:rPr>
          <w:rFonts w:ascii="Open Sans" w:hAnsi="Open Sans" w:cs="Open Sans"/>
          <w:szCs w:val="20"/>
        </w:rPr>
        <w:t xml:space="preserve"> </w:t>
      </w:r>
      <w:r w:rsidR="009149D3">
        <w:rPr>
          <w:rFonts w:ascii="Open Sans" w:hAnsi="Open Sans" w:cs="Open Sans"/>
          <w:szCs w:val="20"/>
        </w:rPr>
        <w:t>Topic 2.1 Changing Spaces; Making Places</w:t>
      </w:r>
      <w:r w:rsidR="00A97D50">
        <w:rPr>
          <w:rFonts w:ascii="Open Sans" w:hAnsi="Open Sans" w:cs="Open Sans"/>
          <w:szCs w:val="20"/>
        </w:rPr>
        <w:t xml:space="preserve">. How are places created through placemaking processes? Specifically 5.b The placemaking process of rebranding constructs a different place meaning through imagining and regeneration and 5.c. Making a successful place requires planning and design </w:t>
      </w:r>
      <w:r w:rsidR="009149D3">
        <w:rPr>
          <w:rFonts w:ascii="Open Sans" w:hAnsi="Open Sans" w:cs="Open Sans"/>
          <w:szCs w:val="20"/>
        </w:rPr>
        <w:t xml:space="preserve"> </w:t>
      </w:r>
      <w:r w:rsidR="000813EA">
        <w:rPr>
          <w:rFonts w:ascii="Open Sans" w:hAnsi="Open Sans" w:cs="Open Sans"/>
          <w:szCs w:val="20"/>
        </w:rPr>
        <w:t xml:space="preserve"> </w:t>
      </w:r>
      <w:r w:rsidR="00B541BF" w:rsidRPr="000E3EE2">
        <w:rPr>
          <w:rFonts w:ascii="Open Sans" w:hAnsi="Open Sans" w:cs="Open Sans"/>
          <w:szCs w:val="20"/>
        </w:rPr>
        <w:t xml:space="preserve"> </w:t>
      </w:r>
    </w:p>
    <w:p w14:paraId="1D09C66C" w14:textId="7371A0BF" w:rsidR="00BE56C4" w:rsidRPr="000E3EE2" w:rsidRDefault="00827F13" w:rsidP="00CD7052">
      <w:pPr>
        <w:rPr>
          <w:rFonts w:ascii="Open Sans" w:hAnsi="Open Sans" w:cs="Open Sans"/>
          <w:szCs w:val="20"/>
        </w:rPr>
      </w:pPr>
      <w:r w:rsidRPr="000E3EE2">
        <w:rPr>
          <w:rFonts w:ascii="Open Sans" w:hAnsi="Open Sans" w:cs="Open Sans"/>
          <w:szCs w:val="20"/>
        </w:rPr>
        <w:br/>
        <w:t>WJEC</w:t>
      </w:r>
      <w:r w:rsidR="00A97D50">
        <w:rPr>
          <w:rFonts w:ascii="Open Sans" w:hAnsi="Open Sans" w:cs="Open Sans"/>
          <w:szCs w:val="20"/>
        </w:rPr>
        <w:t xml:space="preserve"> GCE AS</w:t>
      </w:r>
      <w:r w:rsidRPr="000E3EE2">
        <w:rPr>
          <w:rFonts w:ascii="Open Sans" w:hAnsi="Open Sans" w:cs="Open Sans"/>
          <w:szCs w:val="20"/>
        </w:rPr>
        <w:t>:</w:t>
      </w:r>
      <w:r w:rsidR="005A48D9" w:rsidRPr="000E3EE2">
        <w:rPr>
          <w:rFonts w:ascii="Open Sans" w:hAnsi="Open Sans" w:cs="Open Sans"/>
          <w:szCs w:val="20"/>
        </w:rPr>
        <w:t xml:space="preserve"> </w:t>
      </w:r>
      <w:r w:rsidR="000813EA">
        <w:rPr>
          <w:rFonts w:ascii="Open Sans" w:hAnsi="Open Sans" w:cs="Open Sans"/>
          <w:szCs w:val="20"/>
        </w:rPr>
        <w:t xml:space="preserve">Unit </w:t>
      </w:r>
      <w:r w:rsidR="00A97D50">
        <w:rPr>
          <w:rFonts w:ascii="Open Sans" w:hAnsi="Open Sans" w:cs="Open Sans"/>
          <w:szCs w:val="20"/>
        </w:rPr>
        <w:t xml:space="preserve">2 Changing Places. 2.1.9 The rebranding places and players in urban places </w:t>
      </w:r>
    </w:p>
    <w:p w14:paraId="2CE66A66" w14:textId="77777777" w:rsidR="006D1E7E" w:rsidRDefault="006D1E7E" w:rsidP="00CD7052">
      <w:pPr>
        <w:rPr>
          <w:rFonts w:ascii="Open Sans" w:hAnsi="Open Sans" w:cs="Open Sans"/>
          <w:szCs w:val="20"/>
        </w:rPr>
      </w:pPr>
    </w:p>
    <w:p w14:paraId="753B1ADF" w14:textId="77777777" w:rsidR="00C373E3" w:rsidRPr="000E3EE2" w:rsidRDefault="00C373E3" w:rsidP="00CD7052">
      <w:pPr>
        <w:rPr>
          <w:rFonts w:ascii="Open Sans" w:hAnsi="Open Sans" w:cs="Open Sans"/>
          <w:szCs w:val="20"/>
        </w:rPr>
      </w:pPr>
    </w:p>
    <w:p w14:paraId="7782D4AB" w14:textId="2227FDC9" w:rsidR="00182D28" w:rsidRPr="000E3EE2" w:rsidRDefault="006D1E7E" w:rsidP="00182D28">
      <w:pPr>
        <w:pStyle w:val="ListParagraph"/>
        <w:numPr>
          <w:ilvl w:val="0"/>
          <w:numId w:val="5"/>
        </w:numPr>
        <w:rPr>
          <w:rFonts w:ascii="Open Sans" w:hAnsi="Open Sans" w:cs="Open Sans"/>
          <w:b/>
          <w:bCs/>
          <w:szCs w:val="20"/>
        </w:rPr>
      </w:pPr>
      <w:r>
        <w:rPr>
          <w:rFonts w:ascii="Open Sans" w:hAnsi="Open Sans" w:cs="Open Sans"/>
          <w:b/>
          <w:bCs/>
          <w:szCs w:val="20"/>
        </w:rPr>
        <w:t>Suggested a</w:t>
      </w:r>
      <w:r w:rsidR="00182D28" w:rsidRPr="000E3EE2">
        <w:rPr>
          <w:rFonts w:ascii="Open Sans" w:hAnsi="Open Sans" w:cs="Open Sans"/>
          <w:b/>
          <w:bCs/>
          <w:szCs w:val="20"/>
        </w:rPr>
        <w:t xml:space="preserve">nswers </w:t>
      </w:r>
    </w:p>
    <w:p w14:paraId="7125A778" w14:textId="77777777" w:rsidR="00182D28" w:rsidRPr="000E3EE2" w:rsidRDefault="00182D28" w:rsidP="00182D28">
      <w:pPr>
        <w:rPr>
          <w:rFonts w:ascii="Open Sans" w:hAnsi="Open Sans" w:cs="Open Sans"/>
          <w:b/>
          <w:bCs/>
          <w:szCs w:val="20"/>
        </w:rPr>
      </w:pPr>
    </w:p>
    <w:p w14:paraId="4C969078" w14:textId="77777777" w:rsidR="00182D28" w:rsidRPr="000E3EE2" w:rsidRDefault="00182D28" w:rsidP="00182D28">
      <w:pPr>
        <w:rPr>
          <w:rFonts w:ascii="Open Sans" w:hAnsi="Open Sans" w:cs="Open Sans"/>
          <w:b/>
          <w:bCs/>
          <w:szCs w:val="20"/>
        </w:rPr>
      </w:pPr>
      <w:r w:rsidRPr="000E3EE2">
        <w:rPr>
          <w:rFonts w:ascii="Open Sans" w:hAnsi="Open Sans" w:cs="Open Sans"/>
          <w:b/>
          <w:bCs/>
          <w:szCs w:val="20"/>
        </w:rPr>
        <w:t>Activity 1a</w:t>
      </w:r>
      <w:r w:rsidR="00071DCD">
        <w:rPr>
          <w:rFonts w:ascii="Open Sans" w:hAnsi="Open Sans" w:cs="Open Sans"/>
          <w:b/>
          <w:bCs/>
          <w:szCs w:val="20"/>
        </w:rPr>
        <w:t>:</w:t>
      </w:r>
    </w:p>
    <w:p w14:paraId="47311865" w14:textId="1E8CA7E5" w:rsidR="00182D28" w:rsidRDefault="00182D28" w:rsidP="00182D28">
      <w:pPr>
        <w:rPr>
          <w:rFonts w:ascii="Open Sans" w:hAnsi="Open Sans" w:cs="Open Sans"/>
          <w:noProof/>
        </w:rPr>
      </w:pPr>
    </w:p>
    <w:p w14:paraId="7CA8FD30" w14:textId="772DADC5" w:rsidR="006D1E7E" w:rsidRDefault="006D1E7E" w:rsidP="006D1E7E">
      <w:pPr>
        <w:rPr>
          <w:rFonts w:ascii="Open Sans" w:hAnsi="Open Sans" w:cs="Open Sans"/>
          <w:noProof/>
          <w:lang w:val="en-US"/>
        </w:rPr>
      </w:pPr>
      <w:r w:rsidRPr="006D1E7E">
        <w:rPr>
          <w:rFonts w:ascii="Open Sans" w:hAnsi="Open Sans" w:cs="Open Sans"/>
          <w:noProof/>
          <w:lang w:val="en-US"/>
        </w:rPr>
        <w:t xml:space="preserve">1a. Describe the site of  Newport Leisure Centre, including key human and physical features of the surrounding environment </w:t>
      </w:r>
    </w:p>
    <w:p w14:paraId="616D009D" w14:textId="77777777" w:rsidR="006D1E7E" w:rsidRDefault="006D1E7E" w:rsidP="006D1E7E">
      <w:pPr>
        <w:rPr>
          <w:rFonts w:ascii="Open Sans" w:hAnsi="Open Sans" w:cs="Open Sans"/>
          <w:noProof/>
          <w:lang w:val="en-US"/>
        </w:rPr>
      </w:pPr>
    </w:p>
    <w:p w14:paraId="5975F24A" w14:textId="5B2F3449" w:rsidR="006D1E7E" w:rsidRDefault="002E3EC6" w:rsidP="002E3EC6">
      <w:pPr>
        <w:pStyle w:val="ListParagraph"/>
        <w:numPr>
          <w:ilvl w:val="0"/>
          <w:numId w:val="38"/>
        </w:numPr>
        <w:rPr>
          <w:rFonts w:ascii="Open Sans" w:hAnsi="Open Sans" w:cs="Open Sans"/>
          <w:noProof/>
        </w:rPr>
      </w:pPr>
      <w:r>
        <w:rPr>
          <w:rFonts w:ascii="Open Sans" w:hAnsi="Open Sans" w:cs="Open Sans"/>
          <w:noProof/>
        </w:rPr>
        <w:t xml:space="preserve">Located to the West of the River Usk </w:t>
      </w:r>
    </w:p>
    <w:p w14:paraId="3AB87F55" w14:textId="670ACE65" w:rsidR="002E3EC6" w:rsidRDefault="002E3EC6" w:rsidP="002E3EC6">
      <w:pPr>
        <w:pStyle w:val="ListParagraph"/>
        <w:numPr>
          <w:ilvl w:val="0"/>
          <w:numId w:val="38"/>
        </w:numPr>
        <w:rPr>
          <w:rFonts w:ascii="Open Sans" w:hAnsi="Open Sans" w:cs="Open Sans"/>
          <w:noProof/>
        </w:rPr>
      </w:pPr>
      <w:r>
        <w:rPr>
          <w:rFonts w:ascii="Open Sans" w:hAnsi="Open Sans" w:cs="Open Sans"/>
          <w:noProof/>
        </w:rPr>
        <w:t>Located near main roads</w:t>
      </w:r>
    </w:p>
    <w:p w14:paraId="347E20F1" w14:textId="221C0404" w:rsidR="002E3EC6" w:rsidRDefault="002E3EC6" w:rsidP="002E3EC6">
      <w:pPr>
        <w:pStyle w:val="ListParagraph"/>
        <w:numPr>
          <w:ilvl w:val="0"/>
          <w:numId w:val="38"/>
        </w:numPr>
        <w:rPr>
          <w:rFonts w:ascii="Open Sans" w:hAnsi="Open Sans" w:cs="Open Sans"/>
          <w:noProof/>
        </w:rPr>
      </w:pPr>
      <w:r>
        <w:rPr>
          <w:rFonts w:ascii="Open Sans" w:hAnsi="Open Sans" w:cs="Open Sans"/>
          <w:noProof/>
        </w:rPr>
        <w:t xml:space="preserve">Surrounding amenities including a shopping centre, central library and university </w:t>
      </w:r>
    </w:p>
    <w:p w14:paraId="5F8A4ABB" w14:textId="26CBB243" w:rsidR="002E3EC6" w:rsidRPr="002E3EC6" w:rsidRDefault="002E3EC6" w:rsidP="002E3EC6">
      <w:pPr>
        <w:pStyle w:val="ListParagraph"/>
        <w:numPr>
          <w:ilvl w:val="0"/>
          <w:numId w:val="38"/>
        </w:numPr>
        <w:rPr>
          <w:rFonts w:ascii="Open Sans" w:hAnsi="Open Sans" w:cs="Open Sans"/>
          <w:noProof/>
        </w:rPr>
      </w:pPr>
      <w:r>
        <w:rPr>
          <w:rFonts w:ascii="Open Sans" w:hAnsi="Open Sans" w:cs="Open Sans"/>
          <w:noProof/>
        </w:rPr>
        <w:t xml:space="preserve">Built up area surrounded by lots of buildings and roads </w:t>
      </w:r>
    </w:p>
    <w:p w14:paraId="62DAA14D" w14:textId="7A060FD9" w:rsidR="006D1E7E" w:rsidRPr="000E3EE2" w:rsidRDefault="006D1E7E" w:rsidP="00182D28">
      <w:pPr>
        <w:rPr>
          <w:rFonts w:ascii="Open Sans" w:hAnsi="Open Sans" w:cs="Open Sans"/>
          <w:b/>
          <w:bCs/>
          <w:szCs w:val="20"/>
        </w:rPr>
      </w:pPr>
    </w:p>
    <w:p w14:paraId="4181BB80" w14:textId="77777777" w:rsidR="00AA7DD5" w:rsidRPr="000E3EE2" w:rsidRDefault="00AA7DD5" w:rsidP="00CD7052">
      <w:pPr>
        <w:rPr>
          <w:rFonts w:ascii="Open Sans" w:hAnsi="Open Sans" w:cs="Open Sans"/>
        </w:rPr>
        <w:sectPr w:rsidR="00AA7DD5" w:rsidRPr="000E3EE2" w:rsidSect="009A650F">
          <w:headerReference w:type="even" r:id="rId12"/>
          <w:headerReference w:type="default" r:id="rId13"/>
          <w:footerReference w:type="default" r:id="rId14"/>
          <w:pgSz w:w="16840" w:h="11907" w:orient="landscape" w:code="9"/>
          <w:pgMar w:top="2835" w:right="794" w:bottom="907" w:left="1474" w:header="488" w:footer="510" w:gutter="0"/>
          <w:cols w:space="454"/>
          <w:formProt w:val="0"/>
          <w:docGrid w:linePitch="360"/>
        </w:sectPr>
      </w:pPr>
    </w:p>
    <w:p w14:paraId="20DB585F" w14:textId="243A2C37" w:rsidR="006D1E7E" w:rsidRPr="006D1E7E" w:rsidRDefault="006D1E7E" w:rsidP="006D1E7E">
      <w:pPr>
        <w:rPr>
          <w:rFonts w:ascii="Open Sans" w:hAnsi="Open Sans" w:cs="Open Sans"/>
          <w:color w:val="000000" w:themeColor="text1"/>
          <w:szCs w:val="22"/>
        </w:rPr>
      </w:pPr>
      <w:r w:rsidRPr="006D1E7E">
        <w:rPr>
          <w:rFonts w:ascii="Open Sans" w:hAnsi="Open Sans" w:cs="Open Sans"/>
          <w:color w:val="000000" w:themeColor="text1"/>
          <w:szCs w:val="22"/>
          <w:lang w:val="en-US"/>
        </w:rPr>
        <w:t>1b. Suggest one opportunit</w:t>
      </w:r>
      <w:r w:rsidR="00D251C4">
        <w:rPr>
          <w:rFonts w:ascii="Open Sans" w:hAnsi="Open Sans" w:cs="Open Sans"/>
          <w:color w:val="000000" w:themeColor="text1"/>
          <w:szCs w:val="22"/>
          <w:lang w:val="en-US"/>
        </w:rPr>
        <w:t>y</w:t>
      </w:r>
      <w:r w:rsidRPr="006D1E7E">
        <w:rPr>
          <w:rFonts w:ascii="Open Sans" w:hAnsi="Open Sans" w:cs="Open Sans"/>
          <w:color w:val="000000" w:themeColor="text1"/>
          <w:szCs w:val="22"/>
          <w:lang w:val="en-US"/>
        </w:rPr>
        <w:t xml:space="preserve"> and one challenge of building on this site</w:t>
      </w:r>
      <w:r w:rsidRPr="006D1E7E">
        <w:rPr>
          <w:rFonts w:ascii="Open Sans" w:hAnsi="Open Sans" w:cs="Open Sans"/>
          <w:color w:val="000000" w:themeColor="text1"/>
          <w:szCs w:val="22"/>
          <w:lang w:val="en-US"/>
        </w:rPr>
        <w:br/>
      </w:r>
      <w:r w:rsidRPr="006D1E7E">
        <w:rPr>
          <w:rFonts w:ascii="Open Sans" w:hAnsi="Open Sans" w:cs="Open Sans"/>
          <w:color w:val="000000" w:themeColor="text1"/>
          <w:szCs w:val="22"/>
          <w:lang w:val="en-US"/>
        </w:rPr>
        <w:br/>
      </w:r>
      <w:r w:rsidRPr="006D1E7E">
        <w:rPr>
          <w:rFonts w:ascii="Open Sans" w:hAnsi="Open Sans" w:cs="Open Sans"/>
          <w:i/>
          <w:iCs/>
          <w:color w:val="000000" w:themeColor="text1"/>
          <w:szCs w:val="22"/>
          <w:lang w:val="en-US"/>
        </w:rPr>
        <w:t>Think about: renewable energy, community impact, green space, transport, air pollution</w:t>
      </w:r>
    </w:p>
    <w:p w14:paraId="2902EB0D" w14:textId="6F827CB8" w:rsidR="00AA7DD5" w:rsidRPr="000E3EE2" w:rsidRDefault="00AA7DD5" w:rsidP="00AA7DD5">
      <w:pPr>
        <w:rPr>
          <w:rFonts w:ascii="Open Sans" w:hAnsi="Open Sans" w:cs="Open Sans"/>
          <w:b/>
          <w:bCs/>
          <w:color w:val="000000" w:themeColor="text1"/>
          <w:szCs w:val="22"/>
        </w:rPr>
      </w:pPr>
    </w:p>
    <w:p w14:paraId="70002B7C" w14:textId="0D9109D7" w:rsidR="00AA7DD5" w:rsidRDefault="006D1E7E" w:rsidP="00AA7DD5">
      <w:pPr>
        <w:rPr>
          <w:rFonts w:ascii="Open Sans" w:hAnsi="Open Sans" w:cs="Open Sans"/>
        </w:rPr>
      </w:pPr>
      <w:r>
        <w:rPr>
          <w:rFonts w:ascii="Open Sans" w:hAnsi="Open Sans" w:cs="Open Sans"/>
        </w:rPr>
        <w:t>Opportunity</w:t>
      </w:r>
      <w:r w:rsidR="002E3EC6">
        <w:rPr>
          <w:rFonts w:ascii="Open Sans" w:hAnsi="Open Sans" w:cs="Open Sans"/>
        </w:rPr>
        <w:t xml:space="preserve"> – </w:t>
      </w:r>
      <w:r w:rsidR="00C937A9">
        <w:rPr>
          <w:rFonts w:ascii="Open Sans" w:hAnsi="Open Sans" w:cs="Open Sans"/>
        </w:rPr>
        <w:t>Near other local amenities that can improve the wellbeing of local residents, supports health and wellbeing of University of South Wales students, river water could be used as renewable energy source, lack of green space means there’s opportunity for a green roof</w:t>
      </w:r>
    </w:p>
    <w:p w14:paraId="60BB304E" w14:textId="77777777" w:rsidR="006D1E7E" w:rsidRDefault="006D1E7E" w:rsidP="00AA7DD5">
      <w:pPr>
        <w:rPr>
          <w:rFonts w:ascii="Open Sans" w:hAnsi="Open Sans" w:cs="Open Sans"/>
        </w:rPr>
      </w:pPr>
    </w:p>
    <w:p w14:paraId="0FEA7F1B" w14:textId="25F82E04" w:rsidR="006D1E7E" w:rsidRDefault="006D1E7E" w:rsidP="00AA7DD5">
      <w:pPr>
        <w:rPr>
          <w:rFonts w:ascii="Open Sans" w:hAnsi="Open Sans" w:cs="Open Sans"/>
        </w:rPr>
      </w:pPr>
      <w:r>
        <w:rPr>
          <w:rFonts w:ascii="Open Sans" w:hAnsi="Open Sans" w:cs="Open Sans"/>
        </w:rPr>
        <w:t xml:space="preserve">Challenge </w:t>
      </w:r>
      <w:r w:rsidR="002E3EC6">
        <w:rPr>
          <w:rFonts w:ascii="Open Sans" w:hAnsi="Open Sans" w:cs="Open Sans"/>
        </w:rPr>
        <w:t>– located on floodplain, lots of surrounding roads mean high air pollution from vehicles/ traffic</w:t>
      </w:r>
      <w:r w:rsidR="00C937A9">
        <w:rPr>
          <w:rFonts w:ascii="Open Sans" w:hAnsi="Open Sans" w:cs="Open Sans"/>
        </w:rPr>
        <w:t xml:space="preserve"> </w:t>
      </w:r>
    </w:p>
    <w:p w14:paraId="475BFA2E" w14:textId="77777777" w:rsidR="006D1E7E" w:rsidRDefault="006D1E7E" w:rsidP="00AA7DD5">
      <w:pPr>
        <w:rPr>
          <w:rFonts w:ascii="Open Sans" w:hAnsi="Open Sans" w:cs="Open Sans"/>
        </w:rPr>
      </w:pPr>
    </w:p>
    <w:p w14:paraId="1C208997" w14:textId="77777777" w:rsidR="006D1E7E" w:rsidRDefault="006D1E7E" w:rsidP="006D1E7E">
      <w:pPr>
        <w:rPr>
          <w:rFonts w:ascii="Open Sans" w:hAnsi="Open Sans" w:cs="Open Sans"/>
          <w:i/>
          <w:iCs/>
          <w:lang w:val="en-US"/>
        </w:rPr>
      </w:pPr>
      <w:r w:rsidRPr="006D1E7E">
        <w:rPr>
          <w:rFonts w:ascii="Open Sans" w:hAnsi="Open Sans" w:cs="Open Sans"/>
          <w:lang w:val="en-US"/>
        </w:rPr>
        <w:t xml:space="preserve">2a. Define the term </w:t>
      </w:r>
      <w:r w:rsidRPr="006D1E7E">
        <w:rPr>
          <w:rFonts w:ascii="Open Sans" w:hAnsi="Open Sans" w:cs="Open Sans"/>
          <w:i/>
          <w:iCs/>
          <w:lang w:val="en-US"/>
        </w:rPr>
        <w:t>sustainable</w:t>
      </w:r>
    </w:p>
    <w:p w14:paraId="457DE65B" w14:textId="77777777" w:rsidR="00C937A9" w:rsidRDefault="00C937A9" w:rsidP="006D1E7E">
      <w:pPr>
        <w:rPr>
          <w:rFonts w:ascii="Open Sans" w:hAnsi="Open Sans" w:cs="Open Sans"/>
          <w:i/>
          <w:iCs/>
          <w:lang w:val="en-US"/>
        </w:rPr>
      </w:pPr>
    </w:p>
    <w:p w14:paraId="7E3172FC" w14:textId="6494F94B" w:rsidR="00C937A9" w:rsidRPr="006D1E7E" w:rsidRDefault="00C937A9" w:rsidP="006D1E7E">
      <w:pPr>
        <w:rPr>
          <w:rFonts w:ascii="Open Sans" w:hAnsi="Open Sans" w:cs="Open Sans"/>
        </w:rPr>
      </w:pPr>
      <w:r>
        <w:rPr>
          <w:rFonts w:ascii="Open Sans" w:hAnsi="Open Sans" w:cs="Open Sans"/>
          <w:i/>
          <w:iCs/>
          <w:lang w:val="en-US"/>
        </w:rPr>
        <w:t xml:space="preserve">Sustainable refers to meeting the needs of today’s population without compromising the needs of future generations </w:t>
      </w:r>
    </w:p>
    <w:p w14:paraId="52401A6E" w14:textId="77777777" w:rsidR="006D1E7E" w:rsidRDefault="006D1E7E" w:rsidP="00AA7DD5">
      <w:pPr>
        <w:rPr>
          <w:rFonts w:ascii="Open Sans" w:hAnsi="Open Sans" w:cs="Open Sans"/>
        </w:rPr>
      </w:pPr>
    </w:p>
    <w:p w14:paraId="71C2A930" w14:textId="422CAC01" w:rsidR="002E3EC6" w:rsidRDefault="002E3EC6" w:rsidP="002E3EC6">
      <w:pPr>
        <w:rPr>
          <w:rFonts w:ascii="Open Sans" w:hAnsi="Open Sans" w:cs="Open Sans"/>
          <w:lang w:val="en-US"/>
        </w:rPr>
      </w:pPr>
      <w:r w:rsidRPr="002E3EC6">
        <w:rPr>
          <w:rFonts w:ascii="Open Sans" w:hAnsi="Open Sans" w:cs="Open Sans"/>
          <w:lang w:val="en-US"/>
        </w:rPr>
        <w:lastRenderedPageBreak/>
        <w:t xml:space="preserve">2b. Suggest one way the Newport Leisure Centre regeneration plan is sustainable </w:t>
      </w:r>
      <w:r w:rsidR="00C937A9">
        <w:rPr>
          <w:rFonts w:ascii="Open Sans" w:hAnsi="Open Sans" w:cs="Open Sans"/>
          <w:lang w:val="en-US"/>
        </w:rPr>
        <w:br/>
      </w:r>
    </w:p>
    <w:p w14:paraId="21D0FD92" w14:textId="2961361B" w:rsidR="00C937A9" w:rsidRDefault="00C937A9" w:rsidP="00C937A9">
      <w:pPr>
        <w:pStyle w:val="ListParagraph"/>
        <w:numPr>
          <w:ilvl w:val="0"/>
          <w:numId w:val="39"/>
        </w:numPr>
        <w:rPr>
          <w:rFonts w:ascii="Open Sans" w:hAnsi="Open Sans" w:cs="Open Sans"/>
        </w:rPr>
      </w:pPr>
      <w:r>
        <w:rPr>
          <w:rFonts w:ascii="Open Sans" w:hAnsi="Open Sans" w:cs="Open Sans"/>
        </w:rPr>
        <w:t xml:space="preserve">It will have a green roof, increasing habitats and supporting biodiversity/ help sequester carbon from the atmosphere </w:t>
      </w:r>
    </w:p>
    <w:p w14:paraId="79CC95C7" w14:textId="5EBC4AB9" w:rsidR="00C937A9" w:rsidRDefault="00C937A9" w:rsidP="00C937A9">
      <w:pPr>
        <w:pStyle w:val="ListParagraph"/>
        <w:numPr>
          <w:ilvl w:val="0"/>
          <w:numId w:val="39"/>
        </w:numPr>
        <w:rPr>
          <w:rFonts w:ascii="Open Sans" w:hAnsi="Open Sans" w:cs="Open Sans"/>
        </w:rPr>
      </w:pPr>
      <w:r>
        <w:rPr>
          <w:rFonts w:ascii="Open Sans" w:hAnsi="Open Sans" w:cs="Open Sans"/>
        </w:rPr>
        <w:t xml:space="preserve">Reuses old materials therefore reducing waste </w:t>
      </w:r>
    </w:p>
    <w:p w14:paraId="1DE187D0" w14:textId="0F3A87E2" w:rsidR="00C937A9" w:rsidRPr="00C937A9" w:rsidRDefault="00C937A9" w:rsidP="00C937A9">
      <w:pPr>
        <w:pStyle w:val="ListParagraph"/>
        <w:numPr>
          <w:ilvl w:val="0"/>
          <w:numId w:val="39"/>
        </w:numPr>
        <w:rPr>
          <w:rFonts w:ascii="Open Sans" w:hAnsi="Open Sans" w:cs="Open Sans"/>
        </w:rPr>
      </w:pPr>
      <w:r>
        <w:rPr>
          <w:rFonts w:ascii="Open Sans" w:hAnsi="Open Sans" w:cs="Open Sans"/>
        </w:rPr>
        <w:t xml:space="preserve">Will use more energy efficient technology such as a heat pump and/or solar panels, therefore less burning of fossil fuel is needed </w:t>
      </w:r>
    </w:p>
    <w:p w14:paraId="1C1D59C5" w14:textId="77777777" w:rsidR="002E3EC6" w:rsidRDefault="002E3EC6" w:rsidP="00AA7DD5">
      <w:pPr>
        <w:rPr>
          <w:rFonts w:ascii="Open Sans" w:hAnsi="Open Sans" w:cs="Open Sans"/>
        </w:rPr>
      </w:pPr>
    </w:p>
    <w:p w14:paraId="527A407A" w14:textId="5EFD3CB5" w:rsidR="002E3EC6" w:rsidRPr="002E3EC6" w:rsidRDefault="00D366A7" w:rsidP="002E3EC6">
      <w:pPr>
        <w:rPr>
          <w:rFonts w:ascii="Open Sans" w:hAnsi="Open Sans" w:cs="Open Sans"/>
        </w:rPr>
      </w:pPr>
      <w:r>
        <w:rPr>
          <w:rFonts w:ascii="Open Sans" w:hAnsi="Open Sans" w:cs="Open Sans"/>
          <w:noProof/>
        </w:rPr>
        <w:drawing>
          <wp:anchor distT="0" distB="0" distL="114300" distR="114300" simplePos="0" relativeHeight="251657215" behindDoc="1" locked="0" layoutInCell="1" allowOverlap="1" wp14:anchorId="7D77B2FE" wp14:editId="4C5A8206">
            <wp:simplePos x="0" y="0"/>
            <wp:positionH relativeFrom="column">
              <wp:posOffset>1447800</wp:posOffset>
            </wp:positionH>
            <wp:positionV relativeFrom="paragraph">
              <wp:posOffset>384175</wp:posOffset>
            </wp:positionV>
            <wp:extent cx="1882775" cy="1554480"/>
            <wp:effectExtent l="0" t="0" r="3175" b="7620"/>
            <wp:wrapTight wrapText="bothSides">
              <wp:wrapPolygon edited="0">
                <wp:start x="18795" y="0"/>
                <wp:lineTo x="0" y="1588"/>
                <wp:lineTo x="0" y="4500"/>
                <wp:lineTo x="8086" y="4500"/>
                <wp:lineTo x="8086" y="21441"/>
                <wp:lineTo x="9398" y="21441"/>
                <wp:lineTo x="9835" y="8735"/>
                <wp:lineTo x="20981" y="4765"/>
                <wp:lineTo x="21418" y="2647"/>
                <wp:lineTo x="20981" y="1059"/>
                <wp:lineTo x="19669" y="0"/>
                <wp:lineTo x="18795" y="0"/>
              </wp:wrapPolygon>
            </wp:wrapTight>
            <wp:docPr id="1505218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2775" cy="1554480"/>
                    </a:xfrm>
                    <a:prstGeom prst="rect">
                      <a:avLst/>
                    </a:prstGeom>
                    <a:noFill/>
                  </pic:spPr>
                </pic:pic>
              </a:graphicData>
            </a:graphic>
            <wp14:sizeRelH relativeFrom="margin">
              <wp14:pctWidth>0</wp14:pctWidth>
            </wp14:sizeRelH>
            <wp14:sizeRelV relativeFrom="margin">
              <wp14:pctHeight>0</wp14:pctHeight>
            </wp14:sizeRelV>
          </wp:anchor>
        </w:drawing>
      </w:r>
      <w:r w:rsidR="002E3EC6" w:rsidRPr="002E3EC6">
        <w:rPr>
          <w:rFonts w:ascii="Open Sans" w:hAnsi="Open Sans" w:cs="Open Sans"/>
          <w:lang w:val="en-US"/>
        </w:rPr>
        <w:t xml:space="preserve">2c. Sort into advantages and disadvantages of building on a brownfield site </w:t>
      </w:r>
      <w:r w:rsidR="00C937A9">
        <w:rPr>
          <w:rFonts w:ascii="Open Sans" w:hAnsi="Open Sans" w:cs="Open Sans"/>
          <w:lang w:val="en-US"/>
        </w:rPr>
        <w:br/>
      </w:r>
      <w:r w:rsidR="00C937A9">
        <w:rPr>
          <w:rFonts w:ascii="Open Sans" w:hAnsi="Open Sans" w:cs="Open Sans"/>
          <w:lang w:val="en-US"/>
        </w:rPr>
        <w:br/>
      </w:r>
    </w:p>
    <w:p w14:paraId="3C102DCF" w14:textId="1798570D" w:rsidR="002E3EC6" w:rsidRDefault="00D366A7" w:rsidP="00AA7DD5">
      <w:pPr>
        <w:rPr>
          <w:rFonts w:ascii="Open Sans" w:hAnsi="Open Sans" w:cs="Open Sans"/>
        </w:rPr>
      </w:pPr>
      <w:r w:rsidRPr="00C937A9">
        <w:rPr>
          <w:rFonts w:ascii="Open Sans" w:hAnsi="Open Sans" w:cs="Open Sans"/>
          <w:noProof/>
        </w:rPr>
        <mc:AlternateContent>
          <mc:Choice Requires="wps">
            <w:drawing>
              <wp:anchor distT="0" distB="0" distL="114300" distR="114300" simplePos="0" relativeHeight="251666432" behindDoc="0" locked="0" layoutInCell="1" allowOverlap="1" wp14:anchorId="7ED66494" wp14:editId="2C62C70E">
                <wp:simplePos x="0" y="0"/>
                <wp:positionH relativeFrom="column">
                  <wp:posOffset>-293915</wp:posOffset>
                </wp:positionH>
                <wp:positionV relativeFrom="paragraph">
                  <wp:posOffset>46355</wp:posOffset>
                </wp:positionV>
                <wp:extent cx="1606980" cy="307340"/>
                <wp:effectExtent l="0" t="0" r="0" b="0"/>
                <wp:wrapNone/>
                <wp:docPr id="35" name="TextBox 34">
                  <a:extLst xmlns:a="http://schemas.openxmlformats.org/drawingml/2006/main">
                    <a:ext uri="{FF2B5EF4-FFF2-40B4-BE49-F238E27FC236}">
                      <a16:creationId xmlns:a16="http://schemas.microsoft.com/office/drawing/2014/main" id="{173F8944-6F2A-6506-457B-A5A1E5C686A2}"/>
                    </a:ext>
                  </a:extLst>
                </wp:docPr>
                <wp:cNvGraphicFramePr/>
                <a:graphic xmlns:a="http://schemas.openxmlformats.org/drawingml/2006/main">
                  <a:graphicData uri="http://schemas.microsoft.com/office/word/2010/wordprocessingShape">
                    <wps:wsp>
                      <wps:cNvSpPr txBox="1"/>
                      <wps:spPr>
                        <a:xfrm>
                          <a:off x="0" y="0"/>
                          <a:ext cx="1606980" cy="307340"/>
                        </a:xfrm>
                        <a:prstGeom prst="rect">
                          <a:avLst/>
                        </a:prstGeom>
                        <a:noFill/>
                      </wps:spPr>
                      <wps:txbx>
                        <w:txbxContent>
                          <w:p w14:paraId="27F706F3" w14:textId="77777777" w:rsidR="00C937A9" w:rsidRPr="00D366A7" w:rsidRDefault="00C937A9" w:rsidP="00C937A9">
                            <w:pPr>
                              <w:rPr>
                                <w:rFonts w:ascii="Open Sans" w:hAnsi="Open Sans" w:cs="Open Sans"/>
                                <w:color w:val="00B050"/>
                                <w:kern w:val="24"/>
                                <w:szCs w:val="22"/>
                                <w:lang w:val="en-US"/>
                              </w:rPr>
                            </w:pPr>
                            <w:r w:rsidRPr="00D366A7">
                              <w:rPr>
                                <w:rFonts w:ascii="Open Sans" w:hAnsi="Open Sans" w:cs="Open Sans"/>
                                <w:color w:val="00B050"/>
                                <w:kern w:val="24"/>
                                <w:szCs w:val="22"/>
                                <w:lang w:val="en-US"/>
                              </w:rPr>
                              <w:t>2. Easier to get planning permission</w:t>
                            </w:r>
                          </w:p>
                        </w:txbxContent>
                      </wps:txbx>
                      <wps:bodyPr wrap="square" rtlCol="0">
                        <a:spAutoFit/>
                      </wps:bodyPr>
                    </wps:wsp>
                  </a:graphicData>
                </a:graphic>
                <wp14:sizeRelH relativeFrom="margin">
                  <wp14:pctWidth>0</wp14:pctWidth>
                </wp14:sizeRelH>
              </wp:anchor>
            </w:drawing>
          </mc:Choice>
          <mc:Fallback xmlns:w16cei="http://schemas.microsoft.com/office/word/2026/wordml/cei">
            <w:pict>
              <v:shapetype w14:anchorId="7ED66494" id="_x0000_t202" coordsize="21600,21600" o:spt="202" path="m,l,21600r21600,l21600,xe">
                <v:stroke joinstyle="miter"/>
                <v:path gradientshapeok="t" o:connecttype="rect"/>
              </v:shapetype>
              <v:shape id="TextBox 34" o:spid="_x0000_s1026" type="#_x0000_t202" style="position:absolute;margin-left:-23.15pt;margin-top:3.65pt;width:126.55pt;height:24.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" filled="f" stroked="f">
                <v:textbox style="mso-fit-shape-to-text:t">
                  <w:txbxContent>
                    <w:p w14:paraId="27F706F3" w14:textId="77777777" w:rsidR="00C937A9" w:rsidRPr="00D366A7" w:rsidRDefault="00C937A9" w:rsidP="00C937A9">
                      <w:pPr>
                        <w:rPr>
                          <w:rFonts w:ascii="Open Sans" w:hAnsi="Open Sans" w:cs="Open Sans"/>
                          <w:color w:val="00B050"/>
                          <w:kern w:val="24"/>
                          <w:szCs w:val="22"/>
                          <w:lang w:val="en-US"/>
                        </w:rPr>
                      </w:pPr>
                      <w:r w:rsidRPr="00D366A7">
                        <w:rPr>
                          <w:rFonts w:ascii="Open Sans" w:hAnsi="Open Sans" w:cs="Open Sans"/>
                          <w:color w:val="00B050"/>
                          <w:kern w:val="24"/>
                          <w:szCs w:val="22"/>
                          <w:lang w:val="en-US"/>
                        </w:rPr>
                        <w:t>2. Easier to get planning permission</w:t>
                      </w:r>
                    </w:p>
                  </w:txbxContent>
                </v:textbox>
              </v:shape>
            </w:pict>
          </mc:Fallback>
        </mc:AlternateContent>
      </w:r>
    </w:p>
    <w:p w14:paraId="1CC9AEB3" w14:textId="72AE995A" w:rsidR="00C937A9" w:rsidRDefault="00D366A7" w:rsidP="00AA7DD5">
      <w:pPr>
        <w:rPr>
          <w:rFonts w:ascii="Open Sans" w:hAnsi="Open Sans" w:cs="Open Sans"/>
        </w:rPr>
      </w:pPr>
      <w:r w:rsidRPr="00C937A9">
        <w:rPr>
          <w:rFonts w:ascii="Open Sans" w:hAnsi="Open Sans" w:cs="Open Sans"/>
          <w:noProof/>
        </w:rPr>
        <mc:AlternateContent>
          <mc:Choice Requires="wps">
            <w:drawing>
              <wp:anchor distT="0" distB="0" distL="114300" distR="114300" simplePos="0" relativeHeight="251664384" behindDoc="0" locked="0" layoutInCell="1" allowOverlap="1" wp14:anchorId="45AB581D" wp14:editId="1823F4E7">
                <wp:simplePos x="0" y="0"/>
                <wp:positionH relativeFrom="column">
                  <wp:posOffset>2408373</wp:posOffset>
                </wp:positionH>
                <wp:positionV relativeFrom="paragraph">
                  <wp:posOffset>110672</wp:posOffset>
                </wp:positionV>
                <wp:extent cx="2150196" cy="307777"/>
                <wp:effectExtent l="0" t="0" r="0" b="0"/>
                <wp:wrapNone/>
                <wp:docPr id="31" name="TextBox 30">
                  <a:extLst xmlns:a="http://schemas.openxmlformats.org/drawingml/2006/main">
                    <a:ext uri="{FF2B5EF4-FFF2-40B4-BE49-F238E27FC236}">
                      <a16:creationId xmlns:a16="http://schemas.microsoft.com/office/drawing/2014/main" id="{C3990A4B-6F4E-55F8-D278-3E2BA393A655}"/>
                    </a:ext>
                  </a:extLst>
                </wp:docPr>
                <wp:cNvGraphicFramePr/>
                <a:graphic xmlns:a="http://schemas.openxmlformats.org/drawingml/2006/main">
                  <a:graphicData uri="http://schemas.microsoft.com/office/word/2010/wordprocessingShape">
                    <wps:wsp>
                      <wps:cNvSpPr txBox="1"/>
                      <wps:spPr>
                        <a:xfrm>
                          <a:off x="0" y="0"/>
                          <a:ext cx="2150196" cy="307777"/>
                        </a:xfrm>
                        <a:prstGeom prst="rect">
                          <a:avLst/>
                        </a:prstGeom>
                        <a:noFill/>
                      </wps:spPr>
                      <wps:txbx>
                        <w:txbxContent>
                          <w:p w14:paraId="1FCA5586" w14:textId="77777777" w:rsidR="00C937A9" w:rsidRPr="00D366A7" w:rsidRDefault="00C937A9" w:rsidP="00C937A9">
                            <w:pPr>
                              <w:rPr>
                                <w:rFonts w:ascii="Open Sans" w:hAnsi="Open Sans" w:cs="Open Sans"/>
                                <w:color w:val="EE0000"/>
                                <w:kern w:val="24"/>
                                <w:szCs w:val="22"/>
                                <w:lang w:val="en-US"/>
                              </w:rPr>
                            </w:pPr>
                            <w:r w:rsidRPr="00D366A7">
                              <w:rPr>
                                <w:rFonts w:ascii="Open Sans" w:hAnsi="Open Sans" w:cs="Open Sans"/>
                                <w:color w:val="EE0000"/>
                                <w:kern w:val="24"/>
                                <w:szCs w:val="22"/>
                                <w:lang w:val="en-US"/>
                              </w:rPr>
                              <w:t>1. Land is contaminated</w:t>
                            </w:r>
                          </w:p>
                        </w:txbxContent>
                      </wps:txbx>
                      <wps:bodyPr wrap="square" rtlCol="0">
                        <a:spAutoFit/>
                      </wps:bodyPr>
                    </wps:wsp>
                  </a:graphicData>
                </a:graphic>
              </wp:anchor>
            </w:drawing>
          </mc:Choice>
          <mc:Fallback xmlns:w16cei="http://schemas.microsoft.com/office/word/2026/wordml/cei">
            <w:pict>
              <v:shape w14:anchorId="45AB581D" id="TextBox 30" o:spid="_x0000_s1027" type="#_x0000_t202" style="position:absolute;margin-left:189.65pt;margin-top:8.7pt;width:169.3pt;height:24.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" filled="f" stroked="f">
                <v:textbox style="mso-fit-shape-to-text:t">
                  <w:txbxContent>
                    <w:p w14:paraId="1FCA5586" w14:textId="77777777" w:rsidR="00C937A9" w:rsidRPr="00D366A7" w:rsidRDefault="00C937A9" w:rsidP="00C937A9">
                      <w:pPr>
                        <w:rPr>
                          <w:rFonts w:ascii="Open Sans" w:hAnsi="Open Sans" w:cs="Open Sans"/>
                          <w:color w:val="EE0000"/>
                          <w:kern w:val="24"/>
                          <w:szCs w:val="22"/>
                          <w:lang w:val="en-US"/>
                        </w:rPr>
                      </w:pPr>
                      <w:r w:rsidRPr="00D366A7">
                        <w:rPr>
                          <w:rFonts w:ascii="Open Sans" w:hAnsi="Open Sans" w:cs="Open Sans"/>
                          <w:color w:val="EE0000"/>
                          <w:kern w:val="24"/>
                          <w:szCs w:val="22"/>
                          <w:lang w:val="en-US"/>
                        </w:rPr>
                        <w:t>1. Land is contaminated</w:t>
                      </w:r>
                    </w:p>
                  </w:txbxContent>
                </v:textbox>
              </v:shape>
            </w:pict>
          </mc:Fallback>
        </mc:AlternateContent>
      </w:r>
    </w:p>
    <w:p w14:paraId="669EDD19" w14:textId="0A156ACB" w:rsidR="00C937A9" w:rsidRDefault="00D366A7" w:rsidP="00AA7DD5">
      <w:pPr>
        <w:rPr>
          <w:rFonts w:ascii="Open Sans" w:hAnsi="Open Sans" w:cs="Open Sans"/>
        </w:rPr>
      </w:pPr>
      <w:r w:rsidRPr="00C937A9">
        <w:rPr>
          <w:rFonts w:ascii="Open Sans" w:hAnsi="Open Sans" w:cs="Open Sans"/>
          <w:noProof/>
        </w:rPr>
        <mc:AlternateContent>
          <mc:Choice Requires="wps">
            <w:drawing>
              <wp:anchor distT="0" distB="0" distL="114300" distR="114300" simplePos="0" relativeHeight="251665408" behindDoc="0" locked="0" layoutInCell="1" allowOverlap="1" wp14:anchorId="5B547EE1" wp14:editId="5049650D">
                <wp:simplePos x="0" y="0"/>
                <wp:positionH relativeFrom="column">
                  <wp:posOffset>-293370</wp:posOffset>
                </wp:positionH>
                <wp:positionV relativeFrom="paragraph">
                  <wp:posOffset>133804</wp:posOffset>
                </wp:positionV>
                <wp:extent cx="2638334" cy="522605"/>
                <wp:effectExtent l="0" t="0" r="0" b="0"/>
                <wp:wrapNone/>
                <wp:docPr id="33" name="TextBox 32">
                  <a:extLst xmlns:a="http://schemas.openxmlformats.org/drawingml/2006/main">
                    <a:ext uri="{FF2B5EF4-FFF2-40B4-BE49-F238E27FC236}">
                      <a16:creationId xmlns:a16="http://schemas.microsoft.com/office/drawing/2014/main" id="{073D99AB-1891-1DA7-2656-8CD818AA04B2}"/>
                    </a:ext>
                  </a:extLst>
                </wp:docPr>
                <wp:cNvGraphicFramePr/>
                <a:graphic xmlns:a="http://schemas.openxmlformats.org/drawingml/2006/main">
                  <a:graphicData uri="http://schemas.microsoft.com/office/word/2010/wordprocessingShape">
                    <wps:wsp>
                      <wps:cNvSpPr txBox="1"/>
                      <wps:spPr>
                        <a:xfrm>
                          <a:off x="0" y="0"/>
                          <a:ext cx="2638334" cy="522605"/>
                        </a:xfrm>
                        <a:prstGeom prst="rect">
                          <a:avLst/>
                        </a:prstGeom>
                        <a:noFill/>
                      </wps:spPr>
                      <wps:txbx>
                        <w:txbxContent>
                          <w:p w14:paraId="1526B6C2" w14:textId="77777777" w:rsidR="00C937A9" w:rsidRPr="00D366A7" w:rsidRDefault="00C937A9" w:rsidP="00C937A9">
                            <w:pPr>
                              <w:rPr>
                                <w:rFonts w:ascii="Open Sans" w:hAnsi="Open Sans" w:cs="Open Sans"/>
                                <w:color w:val="00B050"/>
                                <w:kern w:val="24"/>
                                <w:szCs w:val="22"/>
                                <w:lang w:val="en-US"/>
                              </w:rPr>
                            </w:pPr>
                            <w:r w:rsidRPr="00D366A7">
                              <w:rPr>
                                <w:rFonts w:ascii="Open Sans" w:hAnsi="Open Sans" w:cs="Open Sans"/>
                                <w:color w:val="00B050"/>
                                <w:kern w:val="24"/>
                                <w:szCs w:val="22"/>
                                <w:lang w:val="en-US"/>
                              </w:rPr>
                              <w:t>4. Water, drainage, electricity and roads may already be in place</w:t>
                            </w:r>
                          </w:p>
                        </w:txbxContent>
                      </wps:txbx>
                      <wps:bodyPr wrap="square" rtlCol="0">
                        <a:spAutoFit/>
                      </wps:bodyPr>
                    </wps:wsp>
                  </a:graphicData>
                </a:graphic>
                <wp14:sizeRelH relativeFrom="margin">
                  <wp14:pctWidth>0</wp14:pctWidth>
                </wp14:sizeRelH>
              </wp:anchor>
            </w:drawing>
          </mc:Choice>
          <mc:Fallback xmlns:w16cei="http://schemas.microsoft.com/office/word/2026/wordml/cei">
            <w:pict>
              <v:shape w14:anchorId="5B547EE1" id="TextBox 32" o:spid="_x0000_s1028" type="#_x0000_t202" style="position:absolute;margin-left:-23.1pt;margin-top:10.55pt;width:207.75pt;height:41.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" filled="f" stroked="f">
                <v:textbox style="mso-fit-shape-to-text:t">
                  <w:txbxContent>
                    <w:p w14:paraId="1526B6C2" w14:textId="77777777" w:rsidR="00C937A9" w:rsidRPr="00D366A7" w:rsidRDefault="00C937A9" w:rsidP="00C937A9">
                      <w:pPr>
                        <w:rPr>
                          <w:rFonts w:ascii="Open Sans" w:hAnsi="Open Sans" w:cs="Open Sans"/>
                          <w:color w:val="00B050"/>
                          <w:kern w:val="24"/>
                          <w:szCs w:val="22"/>
                          <w:lang w:val="en-US"/>
                        </w:rPr>
                      </w:pPr>
                      <w:r w:rsidRPr="00D366A7">
                        <w:rPr>
                          <w:rFonts w:ascii="Open Sans" w:hAnsi="Open Sans" w:cs="Open Sans"/>
                          <w:color w:val="00B050"/>
                          <w:kern w:val="24"/>
                          <w:szCs w:val="22"/>
                          <w:lang w:val="en-US"/>
                        </w:rPr>
                        <w:t>4. Water, drainage, electricity and roads may already be in place</w:t>
                      </w:r>
                    </w:p>
                  </w:txbxContent>
                </v:textbox>
              </v:shape>
            </w:pict>
          </mc:Fallback>
        </mc:AlternateContent>
      </w:r>
    </w:p>
    <w:p w14:paraId="2621C71B" w14:textId="601B5BB8" w:rsidR="00C937A9" w:rsidRDefault="00D366A7" w:rsidP="00AA7DD5">
      <w:pPr>
        <w:rPr>
          <w:rFonts w:ascii="Open Sans" w:hAnsi="Open Sans" w:cs="Open Sans"/>
        </w:rPr>
      </w:pPr>
      <w:r w:rsidRPr="00C937A9">
        <w:rPr>
          <w:rFonts w:ascii="Open Sans" w:hAnsi="Open Sans" w:cs="Open Sans"/>
          <w:noProof/>
        </w:rPr>
        <mc:AlternateContent>
          <mc:Choice Requires="wps">
            <w:drawing>
              <wp:anchor distT="0" distB="0" distL="114300" distR="114300" simplePos="0" relativeHeight="251667456" behindDoc="0" locked="0" layoutInCell="1" allowOverlap="1" wp14:anchorId="28DB83E9" wp14:editId="1D43D034">
                <wp:simplePos x="0" y="0"/>
                <wp:positionH relativeFrom="column">
                  <wp:posOffset>2406650</wp:posOffset>
                </wp:positionH>
                <wp:positionV relativeFrom="paragraph">
                  <wp:posOffset>74658</wp:posOffset>
                </wp:positionV>
                <wp:extent cx="2150110" cy="307340"/>
                <wp:effectExtent l="0" t="0" r="0" b="0"/>
                <wp:wrapNone/>
                <wp:docPr id="37" name="TextBox 36">
                  <a:extLst xmlns:a="http://schemas.openxmlformats.org/drawingml/2006/main">
                    <a:ext uri="{FF2B5EF4-FFF2-40B4-BE49-F238E27FC236}">
                      <a16:creationId xmlns:a16="http://schemas.microsoft.com/office/drawing/2014/main" id="{C9796F3F-AA5A-8F5E-8112-007F894CE485}"/>
                    </a:ext>
                  </a:extLst>
                </wp:docPr>
                <wp:cNvGraphicFramePr/>
                <a:graphic xmlns:a="http://schemas.openxmlformats.org/drawingml/2006/main">
                  <a:graphicData uri="http://schemas.microsoft.com/office/word/2010/wordprocessingShape">
                    <wps:wsp>
                      <wps:cNvSpPr txBox="1"/>
                      <wps:spPr>
                        <a:xfrm>
                          <a:off x="0" y="0"/>
                          <a:ext cx="2150110" cy="307340"/>
                        </a:xfrm>
                        <a:prstGeom prst="rect">
                          <a:avLst/>
                        </a:prstGeom>
                        <a:noFill/>
                      </wps:spPr>
                      <wps:txbx>
                        <w:txbxContent>
                          <w:p w14:paraId="04E9CC2A" w14:textId="77777777" w:rsidR="00C937A9" w:rsidRPr="00D366A7" w:rsidRDefault="00C937A9" w:rsidP="00C937A9">
                            <w:pPr>
                              <w:rPr>
                                <w:rFonts w:ascii="Open Sans" w:hAnsi="Open Sans" w:cs="Open Sans"/>
                                <w:color w:val="EE0000"/>
                                <w:kern w:val="24"/>
                                <w:szCs w:val="22"/>
                                <w:lang w:val="en-US"/>
                              </w:rPr>
                            </w:pPr>
                            <w:r w:rsidRPr="00D366A7">
                              <w:rPr>
                                <w:rFonts w:ascii="Open Sans" w:hAnsi="Open Sans" w:cs="Open Sans"/>
                                <w:color w:val="EE0000"/>
                                <w:kern w:val="24"/>
                                <w:szCs w:val="22"/>
                                <w:lang w:val="en-US"/>
                              </w:rPr>
                              <w:t xml:space="preserve">3. Demolition costs </w:t>
                            </w:r>
                          </w:p>
                        </w:txbxContent>
                      </wps:txbx>
                      <wps:bodyPr wrap="square" rtlCol="0">
                        <a:spAutoFit/>
                      </wps:bodyPr>
                    </wps:wsp>
                  </a:graphicData>
                </a:graphic>
              </wp:anchor>
            </w:drawing>
          </mc:Choice>
          <mc:Fallback xmlns:w16cei="http://schemas.microsoft.com/office/word/2026/wordml/cei">
            <w:pict>
              <v:shape w14:anchorId="28DB83E9" id="TextBox 36" o:spid="_x0000_s1029" type="#_x0000_t202" style="position:absolute;margin-left:189.5pt;margin-top:5.9pt;width:169.3pt;height:24.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" filled="f" stroked="f">
                <v:textbox style="mso-fit-shape-to-text:t">
                  <w:txbxContent>
                    <w:p w14:paraId="04E9CC2A" w14:textId="77777777" w:rsidR="00C937A9" w:rsidRPr="00D366A7" w:rsidRDefault="00C937A9" w:rsidP="00C937A9">
                      <w:pPr>
                        <w:rPr>
                          <w:rFonts w:ascii="Open Sans" w:hAnsi="Open Sans" w:cs="Open Sans"/>
                          <w:color w:val="EE0000"/>
                          <w:kern w:val="24"/>
                          <w:szCs w:val="22"/>
                          <w:lang w:val="en-US"/>
                        </w:rPr>
                      </w:pPr>
                      <w:r w:rsidRPr="00D366A7">
                        <w:rPr>
                          <w:rFonts w:ascii="Open Sans" w:hAnsi="Open Sans" w:cs="Open Sans"/>
                          <w:color w:val="EE0000"/>
                          <w:kern w:val="24"/>
                          <w:szCs w:val="22"/>
                          <w:lang w:val="en-US"/>
                        </w:rPr>
                        <w:t xml:space="preserve">3. Demolition costs </w:t>
                      </w:r>
                    </w:p>
                  </w:txbxContent>
                </v:textbox>
              </v:shape>
            </w:pict>
          </mc:Fallback>
        </mc:AlternateContent>
      </w:r>
    </w:p>
    <w:p w14:paraId="4955BD65" w14:textId="1FFA4AFC" w:rsidR="00C937A9" w:rsidRDefault="00C937A9" w:rsidP="00AA7DD5">
      <w:pPr>
        <w:rPr>
          <w:rFonts w:ascii="Open Sans" w:hAnsi="Open Sans" w:cs="Open Sans"/>
        </w:rPr>
      </w:pPr>
    </w:p>
    <w:p w14:paraId="7E353398" w14:textId="0F37A7F7" w:rsidR="00C937A9" w:rsidRDefault="00D366A7" w:rsidP="00AA7DD5">
      <w:pPr>
        <w:rPr>
          <w:rFonts w:ascii="Open Sans" w:hAnsi="Open Sans" w:cs="Open Sans"/>
        </w:rPr>
      </w:pPr>
      <w:r w:rsidRPr="00C937A9">
        <w:rPr>
          <w:rFonts w:ascii="Open Sans" w:hAnsi="Open Sans" w:cs="Open Sans"/>
          <w:noProof/>
        </w:rPr>
        <mc:AlternateContent>
          <mc:Choice Requires="wps">
            <w:drawing>
              <wp:anchor distT="0" distB="0" distL="114300" distR="114300" simplePos="0" relativeHeight="251668480" behindDoc="0" locked="0" layoutInCell="1" allowOverlap="1" wp14:anchorId="70A8CEFE" wp14:editId="6B46318F">
                <wp:simplePos x="0" y="0"/>
                <wp:positionH relativeFrom="column">
                  <wp:posOffset>-290286</wp:posOffset>
                </wp:positionH>
                <wp:positionV relativeFrom="paragraph">
                  <wp:posOffset>136162</wp:posOffset>
                </wp:positionV>
                <wp:extent cx="2150110" cy="307340"/>
                <wp:effectExtent l="0" t="0" r="0" b="0"/>
                <wp:wrapNone/>
                <wp:docPr id="39" name="TextBox 38">
                  <a:extLst xmlns:a="http://schemas.openxmlformats.org/drawingml/2006/main">
                    <a:ext uri="{FF2B5EF4-FFF2-40B4-BE49-F238E27FC236}">
                      <a16:creationId xmlns:a16="http://schemas.microsoft.com/office/drawing/2014/main" id="{D982384C-9A99-C38B-516A-DC58BA15D688}"/>
                    </a:ext>
                  </a:extLst>
                </wp:docPr>
                <wp:cNvGraphicFramePr/>
                <a:graphic xmlns:a="http://schemas.openxmlformats.org/drawingml/2006/main">
                  <a:graphicData uri="http://schemas.microsoft.com/office/word/2010/wordprocessingShape">
                    <wps:wsp>
                      <wps:cNvSpPr txBox="1"/>
                      <wps:spPr>
                        <a:xfrm>
                          <a:off x="0" y="0"/>
                          <a:ext cx="2150110" cy="307340"/>
                        </a:xfrm>
                        <a:prstGeom prst="rect">
                          <a:avLst/>
                        </a:prstGeom>
                        <a:noFill/>
                      </wps:spPr>
                      <wps:txbx>
                        <w:txbxContent>
                          <w:p w14:paraId="6BA04A9C" w14:textId="77777777" w:rsidR="00C937A9" w:rsidRPr="00D366A7" w:rsidRDefault="00C937A9" w:rsidP="00C937A9">
                            <w:pPr>
                              <w:rPr>
                                <w:rFonts w:ascii="Open Sans" w:hAnsi="Open Sans" w:cs="Open Sans"/>
                                <w:color w:val="00B050"/>
                                <w:kern w:val="24"/>
                                <w:szCs w:val="22"/>
                                <w:lang w:val="en-US"/>
                              </w:rPr>
                            </w:pPr>
                            <w:r w:rsidRPr="00D366A7">
                              <w:rPr>
                                <w:rFonts w:ascii="Open Sans" w:hAnsi="Open Sans" w:cs="Open Sans"/>
                                <w:color w:val="00B050"/>
                                <w:kern w:val="24"/>
                                <w:szCs w:val="22"/>
                                <w:lang w:val="en-US"/>
                              </w:rPr>
                              <w:t>5. Reduces urban sprawl</w:t>
                            </w:r>
                          </w:p>
                        </w:txbxContent>
                      </wps:txbx>
                      <wps:bodyPr wrap="square" rtlCol="0">
                        <a:spAutoFit/>
                      </wps:bodyPr>
                    </wps:wsp>
                  </a:graphicData>
                </a:graphic>
              </wp:anchor>
            </w:drawing>
          </mc:Choice>
          <mc:Fallback xmlns:w16cei="http://schemas.microsoft.com/office/word/2026/wordml/cei">
            <w:pict>
              <v:shape w14:anchorId="70A8CEFE" id="TextBox 38" o:spid="_x0000_s1030" type="#_x0000_t202" style="position:absolute;margin-left:-22.85pt;margin-top:10.7pt;width:169.3pt;height:24.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" filled="f" stroked="f">
                <v:textbox style="mso-fit-shape-to-text:t">
                  <w:txbxContent>
                    <w:p w14:paraId="6BA04A9C" w14:textId="77777777" w:rsidR="00C937A9" w:rsidRPr="00D366A7" w:rsidRDefault="00C937A9" w:rsidP="00C937A9">
                      <w:pPr>
                        <w:rPr>
                          <w:rFonts w:ascii="Open Sans" w:hAnsi="Open Sans" w:cs="Open Sans"/>
                          <w:color w:val="00B050"/>
                          <w:kern w:val="24"/>
                          <w:szCs w:val="22"/>
                          <w:lang w:val="en-US"/>
                        </w:rPr>
                      </w:pPr>
                      <w:r w:rsidRPr="00D366A7">
                        <w:rPr>
                          <w:rFonts w:ascii="Open Sans" w:hAnsi="Open Sans" w:cs="Open Sans"/>
                          <w:color w:val="00B050"/>
                          <w:kern w:val="24"/>
                          <w:szCs w:val="22"/>
                          <w:lang w:val="en-US"/>
                        </w:rPr>
                        <w:t>5. Reduces urban sprawl</w:t>
                      </w:r>
                    </w:p>
                  </w:txbxContent>
                </v:textbox>
              </v:shape>
            </w:pict>
          </mc:Fallback>
        </mc:AlternateContent>
      </w:r>
    </w:p>
    <w:p w14:paraId="3165DEBE" w14:textId="430996BC" w:rsidR="00C937A9" w:rsidRDefault="00C937A9" w:rsidP="00AA7DD5">
      <w:pPr>
        <w:rPr>
          <w:rFonts w:ascii="Open Sans" w:hAnsi="Open Sans" w:cs="Open Sans"/>
        </w:rPr>
      </w:pPr>
    </w:p>
    <w:p w14:paraId="3907C16F" w14:textId="24E7A6B6" w:rsidR="00C937A9" w:rsidRDefault="00C937A9" w:rsidP="00AA7DD5">
      <w:pPr>
        <w:rPr>
          <w:rFonts w:ascii="Open Sans" w:hAnsi="Open Sans" w:cs="Open Sans"/>
        </w:rPr>
      </w:pPr>
    </w:p>
    <w:p w14:paraId="049D941F" w14:textId="77777777" w:rsidR="00C937A9" w:rsidRDefault="00C937A9" w:rsidP="00AA7DD5">
      <w:pPr>
        <w:rPr>
          <w:rFonts w:ascii="Open Sans" w:hAnsi="Open Sans" w:cs="Open Sans"/>
        </w:rPr>
      </w:pPr>
    </w:p>
    <w:p w14:paraId="1C1BA3EB" w14:textId="010C690A" w:rsidR="00D366A7" w:rsidRDefault="002E3EC6" w:rsidP="002E3EC6">
      <w:pPr>
        <w:rPr>
          <w:rFonts w:ascii="Open Sans" w:hAnsi="Open Sans" w:cs="Open Sans"/>
          <w:lang w:val="en-US"/>
        </w:rPr>
      </w:pPr>
      <w:r w:rsidRPr="002E3EC6">
        <w:rPr>
          <w:rFonts w:ascii="Open Sans" w:hAnsi="Open Sans" w:cs="Open Sans"/>
          <w:lang w:val="en-US"/>
        </w:rPr>
        <w:t xml:space="preserve">2d. Look at the nine community responses in the orange box. </w:t>
      </w:r>
      <w:r w:rsidRPr="002E3EC6">
        <w:rPr>
          <w:rFonts w:ascii="Open Sans" w:hAnsi="Open Sans" w:cs="Open Sans"/>
          <w:lang w:val="en-US"/>
        </w:rPr>
        <w:br/>
      </w:r>
      <w:r w:rsidRPr="002E3EC6">
        <w:rPr>
          <w:rFonts w:ascii="Open Sans" w:hAnsi="Open Sans" w:cs="Open Sans"/>
          <w:lang w:val="en-US"/>
        </w:rPr>
        <w:br/>
        <w:t xml:space="preserve">Make a list of responses that the building of the Leisure Centre </w:t>
      </w:r>
      <w:r w:rsidR="00D366A7">
        <w:rPr>
          <w:rFonts w:ascii="Open Sans" w:hAnsi="Open Sans" w:cs="Open Sans"/>
          <w:lang w:val="en-US"/>
        </w:rPr>
        <w:t>may help</w:t>
      </w:r>
      <w:r w:rsidRPr="002E3EC6">
        <w:rPr>
          <w:rFonts w:ascii="Open Sans" w:hAnsi="Open Sans" w:cs="Open Sans"/>
          <w:lang w:val="en-US"/>
        </w:rPr>
        <w:t xml:space="preserve"> address</w:t>
      </w:r>
      <w:r w:rsidR="00D366A7">
        <w:rPr>
          <w:rFonts w:ascii="Open Sans" w:hAnsi="Open Sans" w:cs="Open Sans"/>
          <w:lang w:val="en-US"/>
        </w:rPr>
        <w:t xml:space="preserve">. Explain your choices </w:t>
      </w:r>
    </w:p>
    <w:p w14:paraId="3115D414" w14:textId="77777777" w:rsidR="00D366A7" w:rsidRDefault="00D366A7" w:rsidP="002E3EC6">
      <w:pPr>
        <w:rPr>
          <w:rFonts w:ascii="Open Sans" w:hAnsi="Open Sans" w:cs="Open Sans"/>
          <w:lang w:val="en-US"/>
        </w:rPr>
      </w:pPr>
    </w:p>
    <w:p w14:paraId="49CEBA26" w14:textId="32D91801" w:rsidR="00D366A7" w:rsidRPr="009149D3" w:rsidRDefault="00D366A7" w:rsidP="002E3EC6">
      <w:pPr>
        <w:rPr>
          <w:rFonts w:ascii="Open Sans" w:hAnsi="Open Sans" w:cs="Open Sans"/>
          <w:color w:val="00B050"/>
          <w:lang w:val="en-US"/>
        </w:rPr>
      </w:pPr>
      <w:r w:rsidRPr="009149D3">
        <w:rPr>
          <w:rFonts w:ascii="Open Sans" w:hAnsi="Open Sans" w:cs="Open Sans"/>
          <w:color w:val="00B050"/>
          <w:lang w:val="en-US"/>
        </w:rPr>
        <w:t xml:space="preserve">Guerilla gardening – facilitated through the biodiverse green roof </w:t>
      </w:r>
      <w:r w:rsidRPr="009149D3">
        <w:rPr>
          <w:rFonts w:ascii="Open Sans" w:hAnsi="Open Sans" w:cs="Open Sans"/>
          <w:color w:val="00B050"/>
          <w:lang w:val="en-US"/>
        </w:rPr>
        <w:br/>
        <w:t xml:space="preserve">Renewable energy – building has capacity for solar power </w:t>
      </w:r>
      <w:r w:rsidRPr="009149D3">
        <w:rPr>
          <w:rFonts w:ascii="Open Sans" w:hAnsi="Open Sans" w:cs="Open Sans"/>
          <w:color w:val="00B050"/>
          <w:lang w:val="en-US"/>
        </w:rPr>
        <w:br/>
        <w:t xml:space="preserve">Evening cafes – Leisure </w:t>
      </w:r>
      <w:proofErr w:type="spellStart"/>
      <w:r w:rsidRPr="009149D3">
        <w:rPr>
          <w:rFonts w:ascii="Open Sans" w:hAnsi="Open Sans" w:cs="Open Sans"/>
          <w:color w:val="00B050"/>
          <w:lang w:val="en-US"/>
        </w:rPr>
        <w:t>centre</w:t>
      </w:r>
      <w:proofErr w:type="spellEnd"/>
      <w:r w:rsidRPr="009149D3">
        <w:rPr>
          <w:rFonts w:ascii="Open Sans" w:hAnsi="Open Sans" w:cs="Open Sans"/>
          <w:color w:val="00B050"/>
          <w:lang w:val="en-US"/>
        </w:rPr>
        <w:t xml:space="preserve"> will include cafe</w:t>
      </w:r>
    </w:p>
    <w:p w14:paraId="7F629537" w14:textId="759DCECA" w:rsidR="002E3EC6" w:rsidRPr="009149D3" w:rsidRDefault="00D366A7" w:rsidP="002E3EC6">
      <w:pPr>
        <w:rPr>
          <w:rFonts w:ascii="Open Sans" w:hAnsi="Open Sans" w:cs="Open Sans"/>
          <w:color w:val="00B050"/>
        </w:rPr>
      </w:pPr>
      <w:r w:rsidRPr="009149D3">
        <w:rPr>
          <w:rFonts w:ascii="Open Sans" w:hAnsi="Open Sans" w:cs="Open Sans"/>
          <w:color w:val="00B050"/>
        </w:rPr>
        <w:t xml:space="preserve">More social spaces – Leisure centre will include café, gym and swimming pool </w:t>
      </w:r>
    </w:p>
    <w:p w14:paraId="4556E068" w14:textId="77777777" w:rsidR="002E3EC6" w:rsidRPr="00D366A7" w:rsidRDefault="002E3EC6" w:rsidP="00AA7DD5">
      <w:pPr>
        <w:rPr>
          <w:rFonts w:ascii="Open Sans" w:hAnsi="Open Sans" w:cs="Open Sans"/>
        </w:rPr>
      </w:pPr>
    </w:p>
    <w:p w14:paraId="5598D420" w14:textId="77777777" w:rsidR="002E3EC6" w:rsidRPr="00D366A7" w:rsidRDefault="002E3EC6" w:rsidP="00AA7DD5">
      <w:pPr>
        <w:rPr>
          <w:rFonts w:ascii="Open Sans" w:hAnsi="Open Sans" w:cs="Open Sans"/>
        </w:rPr>
      </w:pPr>
    </w:p>
    <w:p w14:paraId="797CEA7F" w14:textId="77777777" w:rsidR="002E3EC6" w:rsidRPr="002E3EC6" w:rsidRDefault="002E3EC6" w:rsidP="002E3EC6">
      <w:pPr>
        <w:rPr>
          <w:rFonts w:ascii="Open Sans" w:hAnsi="Open Sans" w:cs="Open Sans"/>
        </w:rPr>
      </w:pPr>
      <w:r w:rsidRPr="002E3EC6">
        <w:rPr>
          <w:rFonts w:ascii="Open Sans" w:hAnsi="Open Sans" w:cs="Open Sans"/>
          <w:lang w:val="en-US"/>
        </w:rPr>
        <w:t xml:space="preserve">3a. Choose the correct definition of Quantity Surveyor </w:t>
      </w:r>
    </w:p>
    <w:p w14:paraId="415B79D4" w14:textId="77777777" w:rsidR="002E3EC6" w:rsidRDefault="002E3EC6" w:rsidP="00AA7DD5">
      <w:pPr>
        <w:rPr>
          <w:rFonts w:ascii="Open Sans" w:hAnsi="Open Sans" w:cs="Open Sans"/>
        </w:rPr>
      </w:pPr>
    </w:p>
    <w:p w14:paraId="20FD6AD5" w14:textId="77777777" w:rsidR="002E3EC6" w:rsidRPr="002E3EC6" w:rsidRDefault="002E3EC6" w:rsidP="002E3EC6">
      <w:pPr>
        <w:numPr>
          <w:ilvl w:val="0"/>
          <w:numId w:val="36"/>
        </w:numPr>
        <w:rPr>
          <w:rFonts w:ascii="Open Sans" w:hAnsi="Open Sans" w:cs="Open Sans"/>
        </w:rPr>
      </w:pPr>
      <w:r w:rsidRPr="002E3EC6">
        <w:rPr>
          <w:rFonts w:ascii="Open Sans" w:hAnsi="Open Sans" w:cs="Open Sans"/>
          <w:lang w:val="en-US"/>
        </w:rPr>
        <w:t xml:space="preserve">Surveys the land using satellite imagery to decide the best site for a construction project </w:t>
      </w:r>
    </w:p>
    <w:p w14:paraId="34F8335D" w14:textId="77777777" w:rsidR="002E3EC6" w:rsidRPr="002E3EC6" w:rsidRDefault="002E3EC6" w:rsidP="002E3EC6">
      <w:pPr>
        <w:numPr>
          <w:ilvl w:val="0"/>
          <w:numId w:val="36"/>
        </w:numPr>
        <w:rPr>
          <w:rFonts w:ascii="Open Sans" w:hAnsi="Open Sans" w:cs="Open Sans"/>
        </w:rPr>
      </w:pPr>
      <w:r w:rsidRPr="002E3EC6">
        <w:rPr>
          <w:rFonts w:ascii="Open Sans" w:hAnsi="Open Sans" w:cs="Open Sans"/>
          <w:lang w:val="en-US"/>
        </w:rPr>
        <w:lastRenderedPageBreak/>
        <w:t xml:space="preserve">Measures how damaging a new construction project will be on the surrounding habitats </w:t>
      </w:r>
    </w:p>
    <w:p w14:paraId="30D7434A" w14:textId="77777777" w:rsidR="002E3EC6" w:rsidRPr="002E3EC6" w:rsidRDefault="002E3EC6" w:rsidP="002E3EC6">
      <w:pPr>
        <w:numPr>
          <w:ilvl w:val="0"/>
          <w:numId w:val="36"/>
        </w:numPr>
        <w:rPr>
          <w:rFonts w:ascii="Open Sans" w:hAnsi="Open Sans" w:cs="Open Sans"/>
        </w:rPr>
      </w:pPr>
      <w:r w:rsidRPr="00D366A7">
        <w:rPr>
          <w:rFonts w:ascii="Open Sans" w:hAnsi="Open Sans" w:cs="Open Sans"/>
          <w:color w:val="00B050"/>
          <w:lang w:val="en-US"/>
        </w:rPr>
        <w:t xml:space="preserve">Oversees the financial side of a construction project </w:t>
      </w:r>
    </w:p>
    <w:p w14:paraId="4628D926" w14:textId="77777777" w:rsidR="002E3EC6" w:rsidRPr="000E3EE2" w:rsidRDefault="002E3EC6" w:rsidP="00AA7DD5">
      <w:pPr>
        <w:rPr>
          <w:rFonts w:ascii="Open Sans" w:hAnsi="Open Sans" w:cs="Open Sans"/>
        </w:rPr>
      </w:pPr>
    </w:p>
    <w:p w14:paraId="5191251D" w14:textId="646568A3" w:rsidR="00AA7DD5" w:rsidRPr="000E3EE2" w:rsidRDefault="00AA7DD5" w:rsidP="00AA7DD5">
      <w:pPr>
        <w:rPr>
          <w:rFonts w:ascii="Open Sans" w:hAnsi="Open Sans" w:cs="Open Sans"/>
        </w:rPr>
      </w:pPr>
    </w:p>
    <w:p w14:paraId="229B1BA8" w14:textId="77777777" w:rsidR="002E3EC6" w:rsidRPr="002E3EC6" w:rsidRDefault="002E3EC6" w:rsidP="002E3EC6">
      <w:pPr>
        <w:rPr>
          <w:rFonts w:ascii="Open Sans" w:hAnsi="Open Sans" w:cs="Open Sans"/>
        </w:rPr>
      </w:pPr>
      <w:r w:rsidRPr="002E3EC6">
        <w:rPr>
          <w:rFonts w:ascii="Open Sans" w:hAnsi="Open Sans" w:cs="Open Sans"/>
          <w:lang w:val="en-US"/>
        </w:rPr>
        <w:t>3b. Theo and Suha are both Consultants. Theo is an Environmental Consultant focusing on Environmental Impact Assessments and Suha is a Land Consultant.</w:t>
      </w:r>
      <w:r w:rsidRPr="002E3EC6">
        <w:rPr>
          <w:rFonts w:ascii="Open Sans" w:hAnsi="Open Sans" w:cs="Open Sans"/>
          <w:lang w:val="en-US"/>
        </w:rPr>
        <w:br/>
        <w:t xml:space="preserve"> </w:t>
      </w:r>
      <w:r w:rsidRPr="002E3EC6">
        <w:rPr>
          <w:rFonts w:ascii="Open Sans" w:hAnsi="Open Sans" w:cs="Open Sans"/>
          <w:lang w:val="en-US"/>
        </w:rPr>
        <w:br/>
        <w:t xml:space="preserve">What is the difference between their roles? </w:t>
      </w:r>
    </w:p>
    <w:p w14:paraId="3380B474" w14:textId="78C8FEDD" w:rsidR="002E3EC6" w:rsidRDefault="002E3EC6" w:rsidP="002E3EC6">
      <w:pPr>
        <w:rPr>
          <w:rFonts w:ascii="Open Sans" w:hAnsi="Open Sans" w:cs="Open Sans"/>
          <w:i/>
          <w:iCs/>
          <w:lang w:val="en-US"/>
        </w:rPr>
      </w:pPr>
      <w:r w:rsidRPr="002E3EC6">
        <w:rPr>
          <w:rFonts w:ascii="Open Sans" w:hAnsi="Open Sans" w:cs="Open Sans"/>
          <w:lang w:val="en-US"/>
        </w:rPr>
        <w:t xml:space="preserve">Sentence starter: </w:t>
      </w:r>
      <w:r w:rsidRPr="002E3EC6">
        <w:rPr>
          <w:rFonts w:ascii="Open Sans" w:hAnsi="Open Sans" w:cs="Open Sans"/>
          <w:i/>
          <w:iCs/>
          <w:lang w:val="en-US"/>
        </w:rPr>
        <w:t>Theo’s role involves … whereas Suha’s role focuses on …</w:t>
      </w:r>
    </w:p>
    <w:p w14:paraId="32BBE79C" w14:textId="4CC53DCD" w:rsidR="00D366A7" w:rsidRPr="009149D3" w:rsidRDefault="00D366A7" w:rsidP="002E3EC6">
      <w:pPr>
        <w:rPr>
          <w:rFonts w:ascii="Open Sans" w:hAnsi="Open Sans" w:cs="Open Sans"/>
          <w:color w:val="00B050"/>
        </w:rPr>
      </w:pPr>
    </w:p>
    <w:p w14:paraId="4849A71F" w14:textId="45D15359" w:rsidR="00AA7DD5" w:rsidRDefault="009149D3" w:rsidP="00AA7DD5">
      <w:pPr>
        <w:rPr>
          <w:rFonts w:ascii="Open Sans" w:hAnsi="Open Sans" w:cs="Open Sans"/>
        </w:rPr>
      </w:pPr>
      <w:r w:rsidRPr="009149D3">
        <w:rPr>
          <w:rFonts w:ascii="Open Sans" w:hAnsi="Open Sans" w:cs="Open Sans"/>
          <w:color w:val="00B050"/>
        </w:rPr>
        <w:t xml:space="preserve">Theo’s role involves investigating the environmental impacts of building on a particular site, including the impact on factors like habitats and soil whereas Suha looks at who owns or occupies an area of land. Theo with ecologists and archaeologists to gather this data whereas Suha uses digital maps and GIS to gather data. </w:t>
      </w:r>
      <w:r>
        <w:rPr>
          <w:rFonts w:ascii="Open Sans" w:hAnsi="Open Sans" w:cs="Open Sans"/>
        </w:rPr>
        <w:br/>
      </w:r>
    </w:p>
    <w:p w14:paraId="5652E167" w14:textId="7A8FBDED" w:rsidR="002E3EC6" w:rsidRPr="002E3EC6" w:rsidRDefault="002E3EC6" w:rsidP="002E3EC6">
      <w:pPr>
        <w:rPr>
          <w:rFonts w:ascii="Open Sans" w:hAnsi="Open Sans" w:cs="Open Sans"/>
        </w:rPr>
      </w:pPr>
      <w:r w:rsidRPr="002E3EC6">
        <w:rPr>
          <w:rFonts w:ascii="Open Sans" w:hAnsi="Open Sans" w:cs="Open Sans"/>
          <w:lang w:val="en-US"/>
        </w:rPr>
        <w:t>3</w:t>
      </w:r>
      <w:r>
        <w:rPr>
          <w:rFonts w:ascii="Open Sans" w:hAnsi="Open Sans" w:cs="Open Sans"/>
          <w:lang w:val="en-US"/>
        </w:rPr>
        <w:t>c</w:t>
      </w:r>
      <w:r w:rsidRPr="002E3EC6">
        <w:rPr>
          <w:rFonts w:ascii="Open Sans" w:hAnsi="Open Sans" w:cs="Open Sans"/>
          <w:lang w:val="en-US"/>
        </w:rPr>
        <w:t xml:space="preserve">. Sort the statements into whether the apply to Quantity Surveyor, Environmental Consultant and Land Use Consultant </w:t>
      </w:r>
    </w:p>
    <w:p w14:paraId="449E14CB" w14:textId="50460B25" w:rsidR="002E3EC6" w:rsidRPr="002E3EC6" w:rsidRDefault="002E3EC6" w:rsidP="002E3EC6">
      <w:pPr>
        <w:numPr>
          <w:ilvl w:val="0"/>
          <w:numId w:val="37"/>
        </w:numPr>
        <w:rPr>
          <w:rFonts w:ascii="Open Sans" w:hAnsi="Open Sans" w:cs="Open Sans"/>
        </w:rPr>
      </w:pPr>
      <w:r w:rsidRPr="002E3EC6">
        <w:rPr>
          <w:rFonts w:ascii="Open Sans" w:hAnsi="Open Sans" w:cs="Open Sans"/>
          <w:lang w:val="en-US"/>
        </w:rPr>
        <w:t xml:space="preserve">Uses GIS and digital mapping </w:t>
      </w:r>
    </w:p>
    <w:p w14:paraId="7F908A8E" w14:textId="1AEF381C" w:rsidR="002E3EC6" w:rsidRPr="002E3EC6" w:rsidRDefault="002E3EC6" w:rsidP="002E3EC6">
      <w:pPr>
        <w:numPr>
          <w:ilvl w:val="0"/>
          <w:numId w:val="37"/>
        </w:numPr>
        <w:rPr>
          <w:rFonts w:ascii="Open Sans" w:hAnsi="Open Sans" w:cs="Open Sans"/>
        </w:rPr>
      </w:pPr>
      <w:r w:rsidRPr="002E3EC6">
        <w:rPr>
          <w:rFonts w:ascii="Open Sans" w:hAnsi="Open Sans" w:cs="Open Sans"/>
          <w:lang w:val="en-US"/>
        </w:rPr>
        <w:t>Day-to-day involves a mixture of desk-based work and site visits</w:t>
      </w:r>
    </w:p>
    <w:p w14:paraId="67206F7B" w14:textId="3631A5B4" w:rsidR="002E3EC6" w:rsidRPr="002E3EC6" w:rsidRDefault="00806447" w:rsidP="002E3EC6">
      <w:pPr>
        <w:numPr>
          <w:ilvl w:val="0"/>
          <w:numId w:val="37"/>
        </w:numPr>
        <w:rPr>
          <w:rFonts w:ascii="Open Sans" w:hAnsi="Open Sans" w:cs="Open Sans"/>
        </w:rPr>
      </w:pPr>
      <w:r>
        <w:rPr>
          <w:rFonts w:ascii="Open Sans" w:hAnsi="Open Sans" w:cs="Open Sans"/>
          <w:noProof/>
          <w:lang w:val="en-US"/>
        </w:rPr>
        <w:drawing>
          <wp:anchor distT="0" distB="0" distL="114300" distR="114300" simplePos="0" relativeHeight="251669504" behindDoc="1" locked="0" layoutInCell="1" allowOverlap="1" wp14:anchorId="0A90B3C1" wp14:editId="05F94519">
            <wp:simplePos x="0" y="0"/>
            <wp:positionH relativeFrom="column">
              <wp:posOffset>5939892</wp:posOffset>
            </wp:positionH>
            <wp:positionV relativeFrom="paragraph">
              <wp:posOffset>17227</wp:posOffset>
            </wp:positionV>
            <wp:extent cx="2584450" cy="2265680"/>
            <wp:effectExtent l="0" t="0" r="6350" b="1270"/>
            <wp:wrapTight wrapText="bothSides">
              <wp:wrapPolygon edited="0">
                <wp:start x="4299" y="0"/>
                <wp:lineTo x="2866" y="726"/>
                <wp:lineTo x="796" y="2543"/>
                <wp:lineTo x="0" y="4540"/>
                <wp:lineTo x="0" y="9444"/>
                <wp:lineTo x="955" y="11623"/>
                <wp:lineTo x="3662" y="14529"/>
                <wp:lineTo x="4458" y="17435"/>
                <wp:lineTo x="4458" y="17617"/>
                <wp:lineTo x="6528" y="20341"/>
                <wp:lineTo x="8438" y="21430"/>
                <wp:lineTo x="8757" y="21430"/>
                <wp:lineTo x="12737" y="21430"/>
                <wp:lineTo x="13056" y="21430"/>
                <wp:lineTo x="14966" y="20341"/>
                <wp:lineTo x="17036" y="17617"/>
                <wp:lineTo x="17036" y="17435"/>
                <wp:lineTo x="17832" y="14529"/>
                <wp:lineTo x="20539" y="11623"/>
                <wp:lineTo x="21494" y="9444"/>
                <wp:lineTo x="21494" y="4540"/>
                <wp:lineTo x="20857" y="2724"/>
                <wp:lineTo x="18628" y="726"/>
                <wp:lineTo x="17195" y="0"/>
                <wp:lineTo x="4299" y="0"/>
              </wp:wrapPolygon>
            </wp:wrapTight>
            <wp:docPr id="1401765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4450" cy="2265680"/>
                    </a:xfrm>
                    <a:prstGeom prst="rect">
                      <a:avLst/>
                    </a:prstGeom>
                    <a:noFill/>
                  </pic:spPr>
                </pic:pic>
              </a:graphicData>
            </a:graphic>
            <wp14:sizeRelH relativeFrom="margin">
              <wp14:pctWidth>0</wp14:pctWidth>
            </wp14:sizeRelH>
            <wp14:sizeRelV relativeFrom="margin">
              <wp14:pctHeight>0</wp14:pctHeight>
            </wp14:sizeRelV>
          </wp:anchor>
        </w:drawing>
      </w:r>
      <w:r w:rsidR="002E3EC6" w:rsidRPr="002E3EC6">
        <w:rPr>
          <w:rFonts w:ascii="Open Sans" w:hAnsi="Open Sans" w:cs="Open Sans"/>
          <w:lang w:val="en-US"/>
        </w:rPr>
        <w:t xml:space="preserve">Uses numerical skills </w:t>
      </w:r>
    </w:p>
    <w:p w14:paraId="6261B24D" w14:textId="674AEECB" w:rsidR="002E3EC6" w:rsidRPr="002E3EC6" w:rsidRDefault="002E3EC6" w:rsidP="002E3EC6">
      <w:pPr>
        <w:numPr>
          <w:ilvl w:val="0"/>
          <w:numId w:val="37"/>
        </w:numPr>
        <w:rPr>
          <w:rFonts w:ascii="Open Sans" w:hAnsi="Open Sans" w:cs="Open Sans"/>
        </w:rPr>
      </w:pPr>
      <w:r w:rsidRPr="002E3EC6">
        <w:rPr>
          <w:rFonts w:ascii="Open Sans" w:hAnsi="Open Sans" w:cs="Open Sans"/>
          <w:lang w:val="en-US"/>
        </w:rPr>
        <w:t xml:space="preserve">Responsible for the financial side of project </w:t>
      </w:r>
    </w:p>
    <w:p w14:paraId="59020E09" w14:textId="44DB8EFE" w:rsidR="002E3EC6" w:rsidRPr="002E3EC6" w:rsidRDefault="002E3EC6" w:rsidP="002E3EC6">
      <w:pPr>
        <w:numPr>
          <w:ilvl w:val="0"/>
          <w:numId w:val="37"/>
        </w:numPr>
        <w:rPr>
          <w:rFonts w:ascii="Open Sans" w:hAnsi="Open Sans" w:cs="Open Sans"/>
        </w:rPr>
      </w:pPr>
      <w:r w:rsidRPr="002E3EC6">
        <w:rPr>
          <w:rFonts w:ascii="Open Sans" w:hAnsi="Open Sans" w:cs="Open Sans"/>
          <w:lang w:val="en-US"/>
        </w:rPr>
        <w:t>Works with a range of specialists, like ecologists</w:t>
      </w:r>
    </w:p>
    <w:p w14:paraId="3EE155D9" w14:textId="08FB90AC" w:rsidR="002E3EC6" w:rsidRPr="002E3EC6" w:rsidRDefault="002E3EC6" w:rsidP="002E3EC6">
      <w:pPr>
        <w:numPr>
          <w:ilvl w:val="0"/>
          <w:numId w:val="37"/>
        </w:numPr>
        <w:rPr>
          <w:rFonts w:ascii="Open Sans" w:hAnsi="Open Sans" w:cs="Open Sans"/>
        </w:rPr>
      </w:pPr>
      <w:r w:rsidRPr="002E3EC6">
        <w:rPr>
          <w:rFonts w:ascii="Open Sans" w:hAnsi="Open Sans" w:cs="Open Sans"/>
          <w:lang w:val="en-US"/>
        </w:rPr>
        <w:t xml:space="preserve">Uses problem solving skills </w:t>
      </w:r>
    </w:p>
    <w:p w14:paraId="21FB5E0B" w14:textId="0868C3F1" w:rsidR="009149D3" w:rsidRDefault="002E3EC6" w:rsidP="002E3EC6">
      <w:pPr>
        <w:numPr>
          <w:ilvl w:val="0"/>
          <w:numId w:val="37"/>
        </w:numPr>
        <w:rPr>
          <w:rFonts w:ascii="Open Sans" w:hAnsi="Open Sans" w:cs="Open Sans"/>
        </w:rPr>
      </w:pPr>
      <w:r w:rsidRPr="002E3EC6">
        <w:rPr>
          <w:rFonts w:ascii="Open Sans" w:hAnsi="Open Sans" w:cs="Open Sans"/>
          <w:lang w:val="en-US"/>
        </w:rPr>
        <w:t xml:space="preserve">Requires good understanding of sustainability </w:t>
      </w:r>
    </w:p>
    <w:p w14:paraId="327A7950" w14:textId="167D4818" w:rsidR="002E3EC6" w:rsidRPr="009149D3" w:rsidRDefault="002E3EC6" w:rsidP="002E3EC6">
      <w:pPr>
        <w:numPr>
          <w:ilvl w:val="0"/>
          <w:numId w:val="37"/>
        </w:numPr>
        <w:rPr>
          <w:rFonts w:ascii="Open Sans" w:hAnsi="Open Sans" w:cs="Open Sans"/>
        </w:rPr>
      </w:pPr>
      <w:r w:rsidRPr="009149D3">
        <w:rPr>
          <w:rFonts w:ascii="Open Sans" w:hAnsi="Open Sans" w:cs="Open Sans"/>
          <w:lang w:val="en-US"/>
        </w:rPr>
        <w:t>Requires good understanding of the impacts of climate change</w:t>
      </w:r>
    </w:p>
    <w:p w14:paraId="4C9D2515" w14:textId="4E02F100" w:rsidR="00B41FA9" w:rsidRDefault="00B41FA9" w:rsidP="00AA7DD5">
      <w:pPr>
        <w:rPr>
          <w:rFonts w:ascii="Open Sans" w:hAnsi="Open Sans" w:cs="Open Sans"/>
        </w:rPr>
      </w:pPr>
    </w:p>
    <w:p w14:paraId="43A461C8" w14:textId="61A0327E" w:rsidR="00F56AE1" w:rsidRDefault="00F56AE1" w:rsidP="00AA7DD5">
      <w:pPr>
        <w:rPr>
          <w:rFonts w:ascii="Open Sans" w:hAnsi="Open Sans" w:cs="Open Sans"/>
        </w:rPr>
      </w:pPr>
    </w:p>
    <w:p w14:paraId="1448169E" w14:textId="11AC38E0" w:rsidR="00F56AE1" w:rsidRDefault="00F56AE1" w:rsidP="00AA7DD5">
      <w:pPr>
        <w:rPr>
          <w:rFonts w:ascii="Open Sans" w:hAnsi="Open Sans" w:cs="Open Sans"/>
        </w:rPr>
      </w:pPr>
    </w:p>
    <w:p w14:paraId="53ACC55E" w14:textId="594286EC" w:rsidR="002E3EC6" w:rsidRDefault="002E3EC6" w:rsidP="00AA7DD5">
      <w:pPr>
        <w:rPr>
          <w:rFonts w:ascii="Open Sans" w:hAnsi="Open Sans" w:cs="Open Sans"/>
        </w:rPr>
      </w:pPr>
    </w:p>
    <w:p w14:paraId="30F73FC7" w14:textId="345D8CE6" w:rsidR="002E3EC6" w:rsidRDefault="002E3EC6" w:rsidP="00AA7DD5">
      <w:pPr>
        <w:rPr>
          <w:rFonts w:ascii="Open Sans" w:hAnsi="Open Sans" w:cs="Open Sans"/>
        </w:rPr>
      </w:pPr>
    </w:p>
    <w:p w14:paraId="6CBBC633" w14:textId="77777777" w:rsidR="00F56AE1" w:rsidRDefault="00F56AE1" w:rsidP="00AA7DD5">
      <w:pPr>
        <w:rPr>
          <w:rFonts w:ascii="Open Sans" w:hAnsi="Open Sans" w:cs="Open Sans"/>
        </w:rPr>
      </w:pPr>
    </w:p>
    <w:p w14:paraId="7AAF8457" w14:textId="77777777" w:rsidR="00F56AE1" w:rsidRDefault="00F56AE1" w:rsidP="00AA7DD5">
      <w:pPr>
        <w:rPr>
          <w:rFonts w:ascii="Open Sans" w:hAnsi="Open Sans" w:cs="Open Sans"/>
        </w:rPr>
      </w:pPr>
    </w:p>
    <w:p w14:paraId="28B706AF" w14:textId="77777777" w:rsidR="005D1A95" w:rsidRDefault="005D1A95" w:rsidP="004366FF">
      <w:pPr>
        <w:spacing w:line="276" w:lineRule="auto"/>
        <w:rPr>
          <w:rFonts w:ascii="Open Sans" w:hAnsi="Open Sans" w:cs="Open Sans"/>
          <w:b/>
          <w:bCs/>
          <w:szCs w:val="20"/>
        </w:rPr>
      </w:pPr>
    </w:p>
    <w:p w14:paraId="1808ABF8" w14:textId="2ACD8012" w:rsidR="004366FF" w:rsidRPr="000E3EE2" w:rsidRDefault="003F6CF9" w:rsidP="004366FF">
      <w:pPr>
        <w:spacing w:line="276" w:lineRule="auto"/>
        <w:rPr>
          <w:rFonts w:ascii="Open Sans" w:hAnsi="Open Sans" w:cs="Open Sans"/>
          <w:b/>
          <w:bCs/>
          <w:szCs w:val="20"/>
        </w:rPr>
      </w:pPr>
      <w:r w:rsidRPr="000E3EE2">
        <w:rPr>
          <w:rFonts w:ascii="Open Sans" w:hAnsi="Open Sans" w:cs="Open Sans"/>
          <w:b/>
          <w:bCs/>
          <w:szCs w:val="20"/>
        </w:rPr>
        <w:lastRenderedPageBreak/>
        <w:t xml:space="preserve">Links to further support </w:t>
      </w:r>
    </w:p>
    <w:p w14:paraId="1FBA0FC1" w14:textId="77777777" w:rsidR="004366FF" w:rsidRPr="000E3EE2" w:rsidRDefault="004366FF" w:rsidP="004366FF">
      <w:pPr>
        <w:spacing w:line="276" w:lineRule="auto"/>
        <w:rPr>
          <w:rFonts w:ascii="Open Sans" w:hAnsi="Open Sans" w:cs="Open Sans"/>
          <w:b/>
          <w:bCs/>
          <w:szCs w:val="20"/>
        </w:rPr>
      </w:pPr>
    </w:p>
    <w:p w14:paraId="3FFB1D9B" w14:textId="77777777" w:rsidR="004366FF" w:rsidRPr="000E3EE2" w:rsidRDefault="00FA1082" w:rsidP="00F15585">
      <w:pPr>
        <w:pStyle w:val="ListParagraph"/>
        <w:numPr>
          <w:ilvl w:val="0"/>
          <w:numId w:val="14"/>
        </w:numPr>
      </w:pPr>
      <w:r w:rsidRPr="000E3EE2">
        <w:rPr>
          <w:rFonts w:ascii="Open Sans" w:hAnsi="Open Sans" w:cs="Open Sans"/>
        </w:rPr>
        <w:t xml:space="preserve">Royal Geographical Society’s career pages: </w:t>
      </w:r>
      <w:hyperlink r:id="rId17" w:history="1">
        <w:r w:rsidRPr="000E3EE2">
          <w:rPr>
            <w:rStyle w:val="Hyperlink"/>
            <w:rFonts w:ascii="Open Sans" w:hAnsi="Open Sans" w:cs="Open Sans"/>
          </w:rPr>
          <w:t>Choose a career with geography - RGS</w:t>
        </w:r>
      </w:hyperlink>
    </w:p>
    <w:p w14:paraId="1FAB8985" w14:textId="77777777" w:rsidR="00503AC4" w:rsidRPr="000E3EE2" w:rsidRDefault="00B124F2" w:rsidP="00F15585">
      <w:pPr>
        <w:pStyle w:val="ListParagraph"/>
        <w:numPr>
          <w:ilvl w:val="0"/>
          <w:numId w:val="14"/>
        </w:numPr>
      </w:pPr>
      <w:r w:rsidRPr="000E3EE2">
        <w:rPr>
          <w:rFonts w:ascii="Open Sans" w:hAnsi="Open Sans" w:cs="Open Sans"/>
        </w:rPr>
        <w:t xml:space="preserve">Teacher CPD: </w:t>
      </w:r>
      <w:hyperlink r:id="rId18" w:history="1">
        <w:r w:rsidRPr="000E3EE2">
          <w:rPr>
            <w:rStyle w:val="Hyperlink"/>
            <w:rFonts w:ascii="Open Sans" w:hAnsi="Open Sans" w:cs="Open Sans"/>
          </w:rPr>
          <w:t>Teacher events - RGS</w:t>
        </w:r>
      </w:hyperlink>
    </w:p>
    <w:p w14:paraId="12C76E5D" w14:textId="77777777" w:rsidR="00B124F2" w:rsidRPr="000E3EE2" w:rsidRDefault="00B124F2" w:rsidP="00F15585">
      <w:pPr>
        <w:pStyle w:val="ListParagraph"/>
        <w:numPr>
          <w:ilvl w:val="0"/>
          <w:numId w:val="14"/>
        </w:numPr>
      </w:pPr>
      <w:r w:rsidRPr="000E3EE2">
        <w:rPr>
          <w:rFonts w:ascii="Open Sans" w:hAnsi="Open Sans" w:cs="Open Sans"/>
        </w:rPr>
        <w:t xml:space="preserve">I am a </w:t>
      </w:r>
      <w:r w:rsidR="00AA7DD5" w:rsidRPr="000E3EE2">
        <w:rPr>
          <w:rFonts w:ascii="Open Sans" w:hAnsi="Open Sans" w:cs="Open Sans"/>
        </w:rPr>
        <w:t>g</w:t>
      </w:r>
      <w:r w:rsidRPr="000E3EE2">
        <w:rPr>
          <w:rFonts w:ascii="Open Sans" w:hAnsi="Open Sans" w:cs="Open Sans"/>
        </w:rPr>
        <w:t xml:space="preserve">eographer: </w:t>
      </w:r>
      <w:hyperlink r:id="rId19" w:history="1">
        <w:r w:rsidRPr="000E3EE2">
          <w:rPr>
            <w:rStyle w:val="Hyperlink"/>
            <w:rFonts w:ascii="Open Sans" w:hAnsi="Open Sans" w:cs="Open Sans"/>
          </w:rPr>
          <w:t>I am a geographer - RGS</w:t>
        </w:r>
      </w:hyperlink>
    </w:p>
    <w:p w14:paraId="07E19E5C" w14:textId="77777777" w:rsidR="00F15585" w:rsidRPr="000E3EE2" w:rsidRDefault="00F15585" w:rsidP="00F15585">
      <w:pPr>
        <w:pStyle w:val="ListParagraph"/>
        <w:numPr>
          <w:ilvl w:val="0"/>
          <w:numId w:val="14"/>
        </w:numPr>
      </w:pPr>
      <w:r w:rsidRPr="000E3EE2">
        <w:rPr>
          <w:rFonts w:ascii="Open Sans" w:hAnsi="Open Sans" w:cs="Open Sans"/>
        </w:rPr>
        <w:t xml:space="preserve">Statutory careers guidance for schools: </w:t>
      </w:r>
      <w:hyperlink r:id="rId20" w:history="1">
        <w:r w:rsidRPr="000E3EE2">
          <w:rPr>
            <w:rStyle w:val="Hyperlink"/>
            <w:rFonts w:ascii="Open Sans" w:hAnsi="Open Sans" w:cs="Open Sans"/>
          </w:rPr>
          <w:t>Careers guidance and access for education and training providers - GOV.UK</w:t>
        </w:r>
      </w:hyperlink>
    </w:p>
    <w:p w14:paraId="7584E837" w14:textId="77777777" w:rsidR="00503AC4" w:rsidRPr="000E3EE2" w:rsidRDefault="00503AC4" w:rsidP="00503AC4"/>
    <w:p w14:paraId="06CD7A0C" w14:textId="77777777" w:rsidR="00503AC4" w:rsidRPr="000E3EE2" w:rsidRDefault="00503AC4" w:rsidP="00503AC4"/>
    <w:p w14:paraId="13CFDFC6" w14:textId="77777777" w:rsidR="00503AC4" w:rsidRPr="000E3EE2" w:rsidRDefault="00503AC4" w:rsidP="00503AC4"/>
    <w:p w14:paraId="28C8785C" w14:textId="77777777" w:rsidR="00503AC4" w:rsidRPr="00503AC4" w:rsidRDefault="00503AC4" w:rsidP="00503AC4">
      <w:pPr>
        <w:tabs>
          <w:tab w:val="left" w:pos="12679"/>
        </w:tabs>
      </w:pPr>
      <w:r w:rsidRPr="000E3EE2">
        <w:tab/>
      </w:r>
    </w:p>
    <w:sectPr w:rsidR="00503AC4" w:rsidRPr="00503AC4" w:rsidSect="009A650F">
      <w:headerReference w:type="default" r:id="rId21"/>
      <w:footerReference w:type="default" r:id="rId22"/>
      <w:type w:val="continuous"/>
      <w:pgSz w:w="16840" w:h="11907" w:orient="landscape" w:code="9"/>
      <w:pgMar w:top="1701" w:right="794" w:bottom="907" w:left="1474" w:header="488" w:footer="510" w:gutter="0"/>
      <w:cols w:space="45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287A4" w14:textId="77777777" w:rsidR="00BA518A" w:rsidRPr="000E3EE2" w:rsidRDefault="00BA518A">
      <w:r w:rsidRPr="000E3EE2">
        <w:separator/>
      </w:r>
    </w:p>
  </w:endnote>
  <w:endnote w:type="continuationSeparator" w:id="0">
    <w:p w14:paraId="1744F31F" w14:textId="77777777" w:rsidR="00BA518A" w:rsidRPr="000E3EE2" w:rsidRDefault="00BA518A">
      <w:r w:rsidRPr="000E3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F86A" w14:textId="77777777" w:rsidR="00467ECC" w:rsidRPr="000E3EE2" w:rsidRDefault="00467ECC" w:rsidP="00467EC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BBEC" w14:textId="77777777" w:rsidR="00467ECC" w:rsidRPr="000E3EE2" w:rsidRDefault="00467ECC" w:rsidP="00467ECC">
    <w:pPr>
      <w:pStyle w:val="Footer"/>
      <w:jc w:val="right"/>
      <w:rPr>
        <w:rFonts w:ascii="Open Sans" w:hAnsi="Open Sans" w:cs="Open Sans"/>
      </w:rPr>
    </w:pPr>
    <w:r w:rsidRPr="000E3EE2">
      <w:rPr>
        <w:rFonts w:ascii="Open Sans" w:hAnsi="Open Sans" w:cs="Open Sans"/>
      </w:rPr>
      <w:fldChar w:fldCharType="begin"/>
    </w:r>
    <w:r w:rsidRPr="000E3EE2">
      <w:rPr>
        <w:rFonts w:ascii="Open Sans" w:hAnsi="Open Sans" w:cs="Open Sans"/>
      </w:rPr>
      <w:instrText xml:space="preserve"> PAGE  \* Arabic  \* MERGEFORMAT </w:instrText>
    </w:r>
    <w:r w:rsidRPr="000E3EE2">
      <w:rPr>
        <w:rFonts w:ascii="Open Sans" w:hAnsi="Open Sans" w:cs="Open Sans"/>
      </w:rPr>
      <w:fldChar w:fldCharType="separate"/>
    </w:r>
    <w:r w:rsidR="009A650F" w:rsidRPr="000E3EE2">
      <w:rPr>
        <w:rFonts w:ascii="Open Sans" w:hAnsi="Open Sans" w:cs="Open Sans"/>
      </w:rPr>
      <w:t>2</w:t>
    </w:r>
    <w:r w:rsidRPr="000E3EE2">
      <w:rPr>
        <w:rFonts w:ascii="Open Sans" w:hAnsi="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ECFF" w14:textId="77777777" w:rsidR="00BA518A" w:rsidRPr="000E3EE2" w:rsidRDefault="00BA518A">
      <w:r w:rsidRPr="000E3EE2">
        <w:separator/>
      </w:r>
    </w:p>
  </w:footnote>
  <w:footnote w:type="continuationSeparator" w:id="0">
    <w:p w14:paraId="27962476" w14:textId="77777777" w:rsidR="00BA518A" w:rsidRPr="000E3EE2" w:rsidRDefault="00BA518A">
      <w:r w:rsidRPr="000E3E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A6F01" w14:textId="77777777" w:rsidR="009D2AA4" w:rsidRPr="000E3EE2" w:rsidRDefault="009D2AA4"/>
  <w:p w14:paraId="1211415F" w14:textId="77777777" w:rsidR="009E2A5C" w:rsidRPr="000E3EE2" w:rsidRDefault="009E2A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D2B9" w14:textId="232B99FF" w:rsidR="009D2AA4" w:rsidRPr="006F6232" w:rsidRDefault="006F6232" w:rsidP="006F6232">
    <w:pPr>
      <w:pStyle w:val="Header"/>
      <w:rPr>
        <w:rFonts w:ascii="Open Sans" w:hAnsi="Open Sans" w:cs="Open Sans"/>
        <w:b/>
        <w:bCs/>
        <w:sz w:val="36"/>
        <w:szCs w:val="36"/>
      </w:rPr>
    </w:pPr>
    <w:r w:rsidRPr="006F6232">
      <w:rPr>
        <w:rFonts w:ascii="Open Sans" w:hAnsi="Open Sans" w:cs="Open Sans"/>
        <w:b/>
        <w:bCs/>
        <w:sz w:val="48"/>
        <w:szCs w:val="48"/>
      </w:rPr>
      <w:t>Place</w:t>
    </w:r>
    <w:r w:rsidR="00F24A55">
      <w:rPr>
        <w:rFonts w:ascii="Open Sans" w:hAnsi="Open Sans" w:cs="Open Sans"/>
        <w:b/>
        <w:bCs/>
        <w:sz w:val="48"/>
        <w:szCs w:val="48"/>
      </w:rPr>
      <w:t xml:space="preserve"> </w:t>
    </w:r>
    <w:r>
      <w:rPr>
        <w:rFonts w:ascii="Open Sans" w:hAnsi="Open Sans" w:cs="Open Sans"/>
        <w:b/>
        <w:bCs/>
        <w:sz w:val="48"/>
        <w:szCs w:val="48"/>
      </w:rPr>
      <w:t>m</w:t>
    </w:r>
    <w:r w:rsidRPr="006F6232">
      <w:rPr>
        <w:rFonts w:ascii="Open Sans" w:hAnsi="Open Sans" w:cs="Open Sans"/>
        <w:b/>
        <w:bCs/>
        <w:sz w:val="48"/>
        <w:szCs w:val="48"/>
      </w:rPr>
      <w:t xml:space="preserve">akers: </w:t>
    </w:r>
    <w:r>
      <w:rPr>
        <w:rFonts w:ascii="Open Sans" w:hAnsi="Open Sans" w:cs="Open Sans"/>
        <w:b/>
        <w:bCs/>
        <w:sz w:val="48"/>
        <w:szCs w:val="48"/>
      </w:rPr>
      <w:t>h</w:t>
    </w:r>
    <w:r w:rsidRPr="006F6232">
      <w:rPr>
        <w:rFonts w:ascii="Open Sans" w:hAnsi="Open Sans" w:cs="Open Sans"/>
        <w:b/>
        <w:bCs/>
        <w:sz w:val="48"/>
        <w:szCs w:val="48"/>
      </w:rPr>
      <w:t xml:space="preserve">ow geographers are regenerating Newport’s Leisure Centre </w:t>
    </w:r>
    <w:r w:rsidRPr="006F6232">
      <w:rPr>
        <w:rFonts w:ascii="Open Sans" w:hAnsi="Open Sans" w:cs="Open Sans"/>
        <w:b/>
        <w:bCs/>
        <w:sz w:val="48"/>
        <w:szCs w:val="48"/>
      </w:rPr>
      <w:br/>
    </w:r>
    <w:r w:rsidR="00CB45F0" w:rsidRPr="000E3EE2">
      <w:rPr>
        <w:rFonts w:ascii="Open Sans" w:hAnsi="Open Sans" w:cs="Open Sans"/>
        <w:b/>
        <w:bCs/>
        <w:sz w:val="52"/>
        <w:szCs w:val="52"/>
      </w:rPr>
      <w:t>Teacher Support P</w:t>
    </w:r>
    <w:r w:rsidR="00AA7DD5" w:rsidRPr="000E3EE2">
      <w:rPr>
        <w:rFonts w:ascii="Open Sans" w:hAnsi="Open Sans" w:cs="Open Sans"/>
        <w:b/>
        <w:bCs/>
        <w:sz w:val="52"/>
        <w:szCs w:val="52"/>
      </w:rPr>
      <w:t>ack</w:t>
    </w:r>
    <w:r w:rsidR="00CB45F0" w:rsidRPr="000E3EE2">
      <w:rPr>
        <w:rFonts w:ascii="Open Sans" w:hAnsi="Open Sans" w:cs="Open Sans"/>
        <w:b/>
        <w:bCs/>
        <w:sz w:val="52"/>
        <w:szCs w:val="52"/>
      </w:rPr>
      <w:t xml:space="preserve"> </w:t>
    </w:r>
    <w:r w:rsidR="00BF7CFD" w:rsidRPr="000E3EE2">
      <w:rPr>
        <w:b/>
        <w:bCs/>
        <w:noProof/>
        <w:sz w:val="52"/>
        <w:szCs w:val="52"/>
        <w:lang w:eastAsia="en-GB"/>
      </w:rPr>
      <w:drawing>
        <wp:anchor distT="0" distB="0" distL="114300" distR="114300" simplePos="0" relativeHeight="251656192" behindDoc="0" locked="0" layoutInCell="1" allowOverlap="1" wp14:anchorId="50840957" wp14:editId="724473B1">
          <wp:simplePos x="0" y="0"/>
          <wp:positionH relativeFrom="column">
            <wp:posOffset>7962900</wp:posOffset>
          </wp:positionH>
          <wp:positionV relativeFrom="paragraph">
            <wp:posOffset>-6985</wp:posOffset>
          </wp:positionV>
          <wp:extent cx="1477010" cy="1083310"/>
          <wp:effectExtent l="0" t="0" r="8890" b="2540"/>
          <wp:wrapSquare wrapText="bothSides"/>
          <wp:docPr id="2047869276" name="Picture 2047869276" descr="RGS Invo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RGS Invoic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1083310"/>
                  </a:xfrm>
                  <a:prstGeom prst="rect">
                    <a:avLst/>
                  </a:prstGeom>
                  <a:noFill/>
                  <a:ln>
                    <a:noFill/>
                  </a:ln>
                </pic:spPr>
              </pic:pic>
            </a:graphicData>
          </a:graphic>
        </wp:anchor>
      </w:drawing>
    </w:r>
    <w:r w:rsidR="00BF7CFD" w:rsidRPr="000E3EE2">
      <w:rPr>
        <w:b/>
        <w:bCs/>
        <w:noProof/>
        <w:sz w:val="52"/>
        <w:szCs w:val="52"/>
        <w:lang w:eastAsia="en-GB"/>
      </w:rPr>
      <mc:AlternateContent>
        <mc:Choice Requires="wpg">
          <w:drawing>
            <wp:anchor distT="0" distB="0" distL="114300" distR="114300" simplePos="0" relativeHeight="251658240" behindDoc="0" locked="0" layoutInCell="1" allowOverlap="1" wp14:anchorId="448C02FD" wp14:editId="4A5B7834">
              <wp:simplePos x="0" y="0"/>
              <wp:positionH relativeFrom="page">
                <wp:posOffset>946785</wp:posOffset>
              </wp:positionH>
              <wp:positionV relativeFrom="page">
                <wp:posOffset>313055</wp:posOffset>
              </wp:positionV>
              <wp:extent cx="7812000" cy="93600"/>
              <wp:effectExtent l="0" t="0" r="0" b="1905"/>
              <wp:wrapSquare wrapText="bothSides"/>
              <wp:docPr id="29" name="Group 29"/>
              <wp:cNvGraphicFramePr/>
              <a:graphic xmlns:a="http://schemas.openxmlformats.org/drawingml/2006/main">
                <a:graphicData uri="http://schemas.microsoft.com/office/word/2010/wordprocessingGroup">
                  <wpg:wgp>
                    <wpg:cNvGrpSpPr/>
                    <wpg:grpSpPr>
                      <a:xfrm>
                        <a:off x="0" y="0"/>
                        <a:ext cx="7812000" cy="93600"/>
                        <a:chOff x="0" y="0"/>
                        <a:chExt cx="7812042" cy="95140"/>
                      </a:xfrm>
                    </wpg:grpSpPr>
                    <pic:pic xmlns:pic="http://schemas.openxmlformats.org/drawingml/2006/picture">
                      <pic:nvPicPr>
                        <pic:cNvPr id="25" name="Picture 25"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9850" cy="95140"/>
                        </a:xfrm>
                        <a:prstGeom prst="rect">
                          <a:avLst/>
                        </a:prstGeom>
                        <a:noFill/>
                        <a:ln>
                          <a:noFill/>
                        </a:ln>
                      </pic:spPr>
                    </pic:pic>
                    <pic:pic xmlns:pic="http://schemas.openxmlformats.org/drawingml/2006/picture">
                      <pic:nvPicPr>
                        <pic:cNvPr id="27" name="Picture 27" descr="RGS Invoice dot line 130mm 60%"/>
                        <pic:cNvPicPr>
                          <a:picLocks noChangeAspect="1"/>
                        </pic:cNvPicPr>
                      </pic:nvPicPr>
                      <pic:blipFill rotWithShape="1">
                        <a:blip r:embed="rId2">
                          <a:extLst>
                            <a:ext uri="{28A0092B-C50C-407E-A947-70E740481C1C}">
                              <a14:useLocalDpi xmlns:a14="http://schemas.microsoft.com/office/drawing/2010/main" val="0"/>
                            </a:ext>
                          </a:extLst>
                        </a:blip>
                        <a:srcRect l="-1" t="-1" r="37294" b="-550"/>
                        <a:stretch/>
                      </pic:blipFill>
                      <pic:spPr bwMode="auto">
                        <a:xfrm>
                          <a:off x="4799279" y="0"/>
                          <a:ext cx="3012763" cy="9514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142D9AF" id="Group 29" o:spid="_x0000_s1026" style="position:absolute;margin-left:74.55pt;margin-top:24.65pt;width:615.1pt;height:7.35pt;z-index:251658240;mso-position-horizontal-relative:page;mso-position-vertical-relative:page;mso-width-relative:margin;mso-height-relative:margin" coordsize="78120,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&#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CQAAAAAUmdodGxvbmcAAAYq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">
              <v:shape id="Picture 25" o:spid="_x0000_s1027" type="#_x0000_t75" alt="RGS Invoice dot line 130mm 60%" style="position:absolute;width:48098;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">
                <v:imagedata r:id="rId3" o:title="RGS Invoice dot line 130mm 60%"/>
              </v:shape>
              <v:shape id="Picture 27" o:spid="_x0000_s1028" type="#_x0000_t75" alt="RGS Invoice dot line 130mm 60%" style="position:absolute;left:47992;width:30128;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">
                <v:imagedata r:id="rId3" o:title="RGS Invoice dot line 130mm 60%" croptop="-1f" cropbottom="-360f" cropleft="-1f" cropright="24441f"/>
              </v:shape>
              <w10:wrap type="square" anchorx="page" anchory="page"/>
            </v:group>
          </w:pict>
        </mc:Fallback>
      </mc:AlternateContent>
    </w:r>
  </w:p>
  <w:p w14:paraId="2C6DEB5C" w14:textId="41145C1B" w:rsidR="009E2A5C" w:rsidRPr="000E3EE2" w:rsidRDefault="006F6232">
    <w:r w:rsidRPr="000E3EE2">
      <w:rPr>
        <w:b/>
        <w:bCs/>
        <w:noProof/>
        <w:sz w:val="52"/>
        <w:szCs w:val="52"/>
        <w:lang w:eastAsia="en-GB"/>
      </w:rPr>
      <mc:AlternateContent>
        <mc:Choice Requires="wpg">
          <w:drawing>
            <wp:anchor distT="0" distB="0" distL="114300" distR="114300" simplePos="0" relativeHeight="251660288" behindDoc="0" locked="0" layoutInCell="1" allowOverlap="1" wp14:anchorId="370B521E" wp14:editId="579B57DF">
              <wp:simplePos x="0" y="0"/>
              <wp:positionH relativeFrom="column">
                <wp:posOffset>11430</wp:posOffset>
              </wp:positionH>
              <wp:positionV relativeFrom="paragraph">
                <wp:posOffset>56447</wp:posOffset>
              </wp:positionV>
              <wp:extent cx="7811770" cy="94615"/>
              <wp:effectExtent l="0" t="0" r="0" b="635"/>
              <wp:wrapSquare wrapText="bothSides"/>
              <wp:docPr id="30" name="Group 30"/>
              <wp:cNvGraphicFramePr/>
              <a:graphic xmlns:a="http://schemas.openxmlformats.org/drawingml/2006/main">
                <a:graphicData uri="http://schemas.microsoft.com/office/word/2010/wordprocessingGroup">
                  <wpg:wgp>
                    <wpg:cNvGrpSpPr/>
                    <wpg:grpSpPr>
                      <a:xfrm>
                        <a:off x="0" y="0"/>
                        <a:ext cx="7811770" cy="94615"/>
                        <a:chOff x="0" y="0"/>
                        <a:chExt cx="7812042" cy="95140"/>
                      </a:xfrm>
                    </wpg:grpSpPr>
                    <pic:pic xmlns:pic="http://schemas.openxmlformats.org/drawingml/2006/picture">
                      <pic:nvPicPr>
                        <pic:cNvPr id="31" name="Picture 31"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9850" cy="95140"/>
                        </a:xfrm>
                        <a:prstGeom prst="rect">
                          <a:avLst/>
                        </a:prstGeom>
                        <a:noFill/>
                        <a:ln>
                          <a:noFill/>
                        </a:ln>
                      </pic:spPr>
                    </pic:pic>
                    <pic:pic xmlns:pic="http://schemas.openxmlformats.org/drawingml/2006/picture">
                      <pic:nvPicPr>
                        <pic:cNvPr id="32" name="Picture 32" descr="RGS Invoice dot line 130mm 60%"/>
                        <pic:cNvPicPr>
                          <a:picLocks noChangeAspect="1"/>
                        </pic:cNvPicPr>
                      </pic:nvPicPr>
                      <pic:blipFill rotWithShape="1">
                        <a:blip r:embed="rId2">
                          <a:extLst>
                            <a:ext uri="{28A0092B-C50C-407E-A947-70E740481C1C}">
                              <a14:useLocalDpi xmlns:a14="http://schemas.microsoft.com/office/drawing/2010/main" val="0"/>
                            </a:ext>
                          </a:extLst>
                        </a:blip>
                        <a:srcRect l="-1" t="-1" r="37294" b="-550"/>
                        <a:stretch/>
                      </pic:blipFill>
                      <pic:spPr bwMode="auto">
                        <a:xfrm>
                          <a:off x="4799279" y="0"/>
                          <a:ext cx="3012763" cy="9514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cei="http://schemas.microsoft.com/office/word/2026/wordml/cei">
          <w:pict>
            <v:group w14:anchorId="5DBBDA25" id="Group 30" o:spid="_x0000_s1026" style="position:absolute;margin-left:.9pt;margin-top:4.45pt;width:615.1pt;height:7.45pt;z-index:251660288" coordsize="78120,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CQAAAAAUmdodGxvbmcAAAYq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10;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alt="RGS Invoice dot line 130mm 60%" style="position:absolute;width:48098;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">
                <v:imagedata r:id="rId4" o:title="RGS Invoice dot line 130mm 60%"/>
              </v:shape>
              <v:shape id="Picture 32" o:spid="_x0000_s1028" type="#_x0000_t75" alt="RGS Invoice dot line 130mm 60%" style="position:absolute;left:47992;width:30128;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">
                <v:imagedata r:id="rId4" o:title="RGS Invoice dot line 130mm 60%" croptop="-1f" cropbottom="-360f" cropleft="-1f" cropright="24441f"/>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48F9" w14:textId="77777777" w:rsidR="00467ECC" w:rsidRPr="000E3EE2" w:rsidRDefault="00467ECC">
    <w:r w:rsidRPr="000E3EE2">
      <w:rPr>
        <w:noProof/>
        <w:lang w:eastAsia="en-GB"/>
      </w:rPr>
      <mc:AlternateContent>
        <mc:Choice Requires="wpg">
          <w:drawing>
            <wp:anchor distT="0" distB="0" distL="114300" distR="114300" simplePos="0" relativeHeight="251663360" behindDoc="0" locked="0" layoutInCell="1" allowOverlap="1" wp14:anchorId="321F49FE" wp14:editId="75666CB6">
              <wp:simplePos x="0" y="0"/>
              <wp:positionH relativeFrom="page">
                <wp:posOffset>944088</wp:posOffset>
              </wp:positionH>
              <wp:positionV relativeFrom="page">
                <wp:posOffset>314696</wp:posOffset>
              </wp:positionV>
              <wp:extent cx="9209314" cy="136566"/>
              <wp:effectExtent l="0" t="0" r="0" b="0"/>
              <wp:wrapSquare wrapText="bothSides"/>
              <wp:docPr id="42" name="Group 42"/>
              <wp:cNvGraphicFramePr/>
              <a:graphic xmlns:a="http://schemas.openxmlformats.org/drawingml/2006/main">
                <a:graphicData uri="http://schemas.microsoft.com/office/word/2010/wordprocessingGroup">
                  <wpg:wgp>
                    <wpg:cNvGrpSpPr/>
                    <wpg:grpSpPr>
                      <a:xfrm>
                        <a:off x="0" y="0"/>
                        <a:ext cx="9209314" cy="136566"/>
                        <a:chOff x="0" y="0"/>
                        <a:chExt cx="9209364" cy="138813"/>
                      </a:xfrm>
                    </wpg:grpSpPr>
                    <pic:pic xmlns:pic="http://schemas.openxmlformats.org/drawingml/2006/picture">
                      <pic:nvPicPr>
                        <pic:cNvPr id="43" name="Picture 43" descr="RGS Invoice dot line 130mm 6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9850" cy="95140"/>
                        </a:xfrm>
                        <a:prstGeom prst="rect">
                          <a:avLst/>
                        </a:prstGeom>
                        <a:noFill/>
                        <a:ln>
                          <a:noFill/>
                        </a:ln>
                      </pic:spPr>
                    </pic:pic>
                    <pic:pic xmlns:pic="http://schemas.openxmlformats.org/drawingml/2006/picture">
                      <pic:nvPicPr>
                        <pic:cNvPr id="44" name="Picture 44" descr="RGS Invoice dot line 130mm 60%"/>
                        <pic:cNvPicPr>
                          <a:picLocks noChangeAspect="1"/>
                        </pic:cNvPicPr>
                      </pic:nvPicPr>
                      <pic:blipFill rotWithShape="1">
                        <a:blip r:embed="rId1">
                          <a:extLst>
                            <a:ext uri="{28A0092B-C50C-407E-A947-70E740481C1C}">
                              <a14:useLocalDpi xmlns:a14="http://schemas.microsoft.com/office/drawing/2010/main" val="0"/>
                            </a:ext>
                          </a:extLst>
                        </a:blip>
                        <a:srcRect l="-6" t="-1" r="8212" b="-46708"/>
                        <a:stretch/>
                      </pic:blipFill>
                      <pic:spPr bwMode="auto">
                        <a:xfrm>
                          <a:off x="4799137" y="0"/>
                          <a:ext cx="4410227" cy="13881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EFE5D79" id="Group 42" o:spid="_x0000_s1026" style="position:absolute;margin-left:74.35pt;margin-top:24.8pt;width:725.15pt;height:10.75pt;z-index:251663360;mso-position-horizontal-relative:page;mso-position-vertical-relative:page;mso-width-relative:margin;mso-height-relative:margin" coordsize="92093,1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&#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CQAAAAAUmdodGxv&#10;bmcAAAYq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&#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alt="RGS Invoice dot line 130mm 60%" style="position:absolute;width:48098;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">
                <v:imagedata r:id="rId2" o:title="RGS Invoice dot line 130mm 60%"/>
              </v:shape>
              <v:shape id="Picture 44" o:spid="_x0000_s1028" type="#_x0000_t75" alt="RGS Invoice dot line 130mm 60%" style="position:absolute;left:47991;width:44102;height:1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">
                <v:imagedata r:id="rId2" o:title="RGS Invoice dot line 130mm 60%" croptop="-1f" cropbottom="-30611f" cropleft="-4f" cropright="5382f"/>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12324227" o:spid="_x0000_i1025" type="#_x0000_t75" style="width:20.4pt;height:19.8pt;visibility:visible;mso-wrap-style:square" o:bullet="t">
        <v:imagedata r:id="rId1" o:title=""/>
      </v:shape>
    </w:pict>
  </w:numPicBullet>
  <w:abstractNum w:abstractNumId="0" w15:restartNumberingAfterBreak="0">
    <w:nsid w:val="04FB374F"/>
    <w:multiLevelType w:val="hybridMultilevel"/>
    <w:tmpl w:val="41328C94"/>
    <w:lvl w:ilvl="0" w:tplc="A420EA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2753E"/>
    <w:multiLevelType w:val="hybridMultilevel"/>
    <w:tmpl w:val="4C864286"/>
    <w:lvl w:ilvl="0" w:tplc="D13A43BA">
      <w:numFmt w:val="bullet"/>
      <w:lvlText w:val="-"/>
      <w:lvlJc w:val="left"/>
      <w:pPr>
        <w:ind w:left="1080" w:hanging="360"/>
      </w:pPr>
      <w:rPr>
        <w:rFonts w:ascii="Open Sans" w:eastAsia="Times New Roman"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3B6365"/>
    <w:multiLevelType w:val="multilevel"/>
    <w:tmpl w:val="8DF45D76"/>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1412"/>
        </w:tabs>
        <w:ind w:left="1412" w:hanging="708"/>
      </w:pPr>
      <w:rPr>
        <w:rFonts w:hint="default"/>
      </w:rPr>
    </w:lvl>
    <w:lvl w:ilvl="2">
      <w:start w:val="1"/>
      <w:numFmt w:val="decimal"/>
      <w:lvlText w:val="%1.%2.%3."/>
      <w:lvlJc w:val="left"/>
      <w:pPr>
        <w:tabs>
          <w:tab w:val="num" w:pos="0"/>
        </w:tabs>
        <w:ind w:left="2117" w:hanging="708"/>
      </w:pPr>
      <w:rPr>
        <w:rFonts w:hint="default"/>
      </w:rPr>
    </w:lvl>
    <w:lvl w:ilvl="3">
      <w:start w:val="1"/>
      <w:numFmt w:val="decimal"/>
      <w:lvlText w:val="%1.%2.%3.%4."/>
      <w:lvlJc w:val="left"/>
      <w:pPr>
        <w:tabs>
          <w:tab w:val="num" w:pos="0"/>
        </w:tabs>
        <w:ind w:left="2837" w:hanging="708"/>
      </w:pPr>
      <w:rPr>
        <w:rFonts w:hint="default"/>
      </w:rPr>
    </w:lvl>
    <w:lvl w:ilvl="4">
      <w:start w:val="1"/>
      <w:numFmt w:val="decimal"/>
      <w:lvlText w:val="%1.%2.%3.%4.%5."/>
      <w:lvlJc w:val="left"/>
      <w:pPr>
        <w:tabs>
          <w:tab w:val="num" w:pos="0"/>
        </w:tabs>
        <w:ind w:left="3543"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15:restartNumberingAfterBreak="0">
    <w:nsid w:val="09617645"/>
    <w:multiLevelType w:val="hybridMultilevel"/>
    <w:tmpl w:val="C2E8BC2C"/>
    <w:lvl w:ilvl="0" w:tplc="D13A43BA">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5330E"/>
    <w:multiLevelType w:val="hybridMultilevel"/>
    <w:tmpl w:val="1786C5E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72D8"/>
    <w:multiLevelType w:val="hybridMultilevel"/>
    <w:tmpl w:val="8FB82EC6"/>
    <w:lvl w:ilvl="0" w:tplc="D5EEB036">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62B18"/>
    <w:multiLevelType w:val="hybridMultilevel"/>
    <w:tmpl w:val="EBF2463A"/>
    <w:lvl w:ilvl="0" w:tplc="7FEE6098">
      <w:start w:val="1"/>
      <w:numFmt w:val="decimal"/>
      <w:lvlText w:val="%1."/>
      <w:lvlJc w:val="left"/>
      <w:pPr>
        <w:ind w:left="720" w:hanging="360"/>
      </w:pPr>
      <w:rPr>
        <w:rFonts w:ascii="Open Sans" w:eastAsia="Times New Roman" w:hAnsi="Open Sans" w:cs="Open San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833B61"/>
    <w:multiLevelType w:val="hybridMultilevel"/>
    <w:tmpl w:val="806AD04C"/>
    <w:lvl w:ilvl="0" w:tplc="9DEC17E2">
      <w:start w:val="1"/>
      <w:numFmt w:val="bullet"/>
      <w:lvlText w:val="•"/>
      <w:lvlJc w:val="left"/>
      <w:pPr>
        <w:tabs>
          <w:tab w:val="num" w:pos="720"/>
        </w:tabs>
        <w:ind w:left="720" w:hanging="360"/>
      </w:pPr>
      <w:rPr>
        <w:rFonts w:ascii="Arial" w:hAnsi="Arial" w:hint="default"/>
      </w:rPr>
    </w:lvl>
    <w:lvl w:ilvl="1" w:tplc="ABC406B6" w:tentative="1">
      <w:start w:val="1"/>
      <w:numFmt w:val="bullet"/>
      <w:lvlText w:val="•"/>
      <w:lvlJc w:val="left"/>
      <w:pPr>
        <w:tabs>
          <w:tab w:val="num" w:pos="1440"/>
        </w:tabs>
        <w:ind w:left="1440" w:hanging="360"/>
      </w:pPr>
      <w:rPr>
        <w:rFonts w:ascii="Arial" w:hAnsi="Arial" w:hint="default"/>
      </w:rPr>
    </w:lvl>
    <w:lvl w:ilvl="2" w:tplc="E152B5B0" w:tentative="1">
      <w:start w:val="1"/>
      <w:numFmt w:val="bullet"/>
      <w:lvlText w:val="•"/>
      <w:lvlJc w:val="left"/>
      <w:pPr>
        <w:tabs>
          <w:tab w:val="num" w:pos="2160"/>
        </w:tabs>
        <w:ind w:left="2160" w:hanging="360"/>
      </w:pPr>
      <w:rPr>
        <w:rFonts w:ascii="Arial" w:hAnsi="Arial" w:hint="default"/>
      </w:rPr>
    </w:lvl>
    <w:lvl w:ilvl="3" w:tplc="A98AA2CE" w:tentative="1">
      <w:start w:val="1"/>
      <w:numFmt w:val="bullet"/>
      <w:lvlText w:val="•"/>
      <w:lvlJc w:val="left"/>
      <w:pPr>
        <w:tabs>
          <w:tab w:val="num" w:pos="2880"/>
        </w:tabs>
        <w:ind w:left="2880" w:hanging="360"/>
      </w:pPr>
      <w:rPr>
        <w:rFonts w:ascii="Arial" w:hAnsi="Arial" w:hint="default"/>
      </w:rPr>
    </w:lvl>
    <w:lvl w:ilvl="4" w:tplc="5588A9E2" w:tentative="1">
      <w:start w:val="1"/>
      <w:numFmt w:val="bullet"/>
      <w:lvlText w:val="•"/>
      <w:lvlJc w:val="left"/>
      <w:pPr>
        <w:tabs>
          <w:tab w:val="num" w:pos="3600"/>
        </w:tabs>
        <w:ind w:left="3600" w:hanging="360"/>
      </w:pPr>
      <w:rPr>
        <w:rFonts w:ascii="Arial" w:hAnsi="Arial" w:hint="default"/>
      </w:rPr>
    </w:lvl>
    <w:lvl w:ilvl="5" w:tplc="B1524E28" w:tentative="1">
      <w:start w:val="1"/>
      <w:numFmt w:val="bullet"/>
      <w:lvlText w:val="•"/>
      <w:lvlJc w:val="left"/>
      <w:pPr>
        <w:tabs>
          <w:tab w:val="num" w:pos="4320"/>
        </w:tabs>
        <w:ind w:left="4320" w:hanging="360"/>
      </w:pPr>
      <w:rPr>
        <w:rFonts w:ascii="Arial" w:hAnsi="Arial" w:hint="default"/>
      </w:rPr>
    </w:lvl>
    <w:lvl w:ilvl="6" w:tplc="BB009E68" w:tentative="1">
      <w:start w:val="1"/>
      <w:numFmt w:val="bullet"/>
      <w:lvlText w:val="•"/>
      <w:lvlJc w:val="left"/>
      <w:pPr>
        <w:tabs>
          <w:tab w:val="num" w:pos="5040"/>
        </w:tabs>
        <w:ind w:left="5040" w:hanging="360"/>
      </w:pPr>
      <w:rPr>
        <w:rFonts w:ascii="Arial" w:hAnsi="Arial" w:hint="default"/>
      </w:rPr>
    </w:lvl>
    <w:lvl w:ilvl="7" w:tplc="6B308D12" w:tentative="1">
      <w:start w:val="1"/>
      <w:numFmt w:val="bullet"/>
      <w:lvlText w:val="•"/>
      <w:lvlJc w:val="left"/>
      <w:pPr>
        <w:tabs>
          <w:tab w:val="num" w:pos="5760"/>
        </w:tabs>
        <w:ind w:left="5760" w:hanging="360"/>
      </w:pPr>
      <w:rPr>
        <w:rFonts w:ascii="Arial" w:hAnsi="Arial" w:hint="default"/>
      </w:rPr>
    </w:lvl>
    <w:lvl w:ilvl="8" w:tplc="7610DDD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1F2F41"/>
    <w:multiLevelType w:val="hybridMultilevel"/>
    <w:tmpl w:val="11289790"/>
    <w:lvl w:ilvl="0" w:tplc="02085B4A">
      <w:start w:val="1"/>
      <w:numFmt w:val="decimal"/>
      <w:lvlText w:val="%1."/>
      <w:lvlJc w:val="left"/>
      <w:pPr>
        <w:tabs>
          <w:tab w:val="num" w:pos="720"/>
        </w:tabs>
        <w:ind w:left="720" w:hanging="360"/>
      </w:pPr>
    </w:lvl>
    <w:lvl w:ilvl="1" w:tplc="AC525AA8" w:tentative="1">
      <w:start w:val="1"/>
      <w:numFmt w:val="decimal"/>
      <w:lvlText w:val="%2."/>
      <w:lvlJc w:val="left"/>
      <w:pPr>
        <w:tabs>
          <w:tab w:val="num" w:pos="1440"/>
        </w:tabs>
        <w:ind w:left="1440" w:hanging="360"/>
      </w:pPr>
    </w:lvl>
    <w:lvl w:ilvl="2" w:tplc="7458C092" w:tentative="1">
      <w:start w:val="1"/>
      <w:numFmt w:val="decimal"/>
      <w:lvlText w:val="%3."/>
      <w:lvlJc w:val="left"/>
      <w:pPr>
        <w:tabs>
          <w:tab w:val="num" w:pos="2160"/>
        </w:tabs>
        <w:ind w:left="2160" w:hanging="360"/>
      </w:pPr>
    </w:lvl>
    <w:lvl w:ilvl="3" w:tplc="28385BA4" w:tentative="1">
      <w:start w:val="1"/>
      <w:numFmt w:val="decimal"/>
      <w:lvlText w:val="%4."/>
      <w:lvlJc w:val="left"/>
      <w:pPr>
        <w:tabs>
          <w:tab w:val="num" w:pos="2880"/>
        </w:tabs>
        <w:ind w:left="2880" w:hanging="360"/>
      </w:pPr>
    </w:lvl>
    <w:lvl w:ilvl="4" w:tplc="2AE63C7E" w:tentative="1">
      <w:start w:val="1"/>
      <w:numFmt w:val="decimal"/>
      <w:lvlText w:val="%5."/>
      <w:lvlJc w:val="left"/>
      <w:pPr>
        <w:tabs>
          <w:tab w:val="num" w:pos="3600"/>
        </w:tabs>
        <w:ind w:left="3600" w:hanging="360"/>
      </w:pPr>
    </w:lvl>
    <w:lvl w:ilvl="5" w:tplc="01627EEE" w:tentative="1">
      <w:start w:val="1"/>
      <w:numFmt w:val="decimal"/>
      <w:lvlText w:val="%6."/>
      <w:lvlJc w:val="left"/>
      <w:pPr>
        <w:tabs>
          <w:tab w:val="num" w:pos="4320"/>
        </w:tabs>
        <w:ind w:left="4320" w:hanging="360"/>
      </w:pPr>
    </w:lvl>
    <w:lvl w:ilvl="6" w:tplc="E3D4D4D2" w:tentative="1">
      <w:start w:val="1"/>
      <w:numFmt w:val="decimal"/>
      <w:lvlText w:val="%7."/>
      <w:lvlJc w:val="left"/>
      <w:pPr>
        <w:tabs>
          <w:tab w:val="num" w:pos="5040"/>
        </w:tabs>
        <w:ind w:left="5040" w:hanging="360"/>
      </w:pPr>
    </w:lvl>
    <w:lvl w:ilvl="7" w:tplc="29D432AE" w:tentative="1">
      <w:start w:val="1"/>
      <w:numFmt w:val="decimal"/>
      <w:lvlText w:val="%8."/>
      <w:lvlJc w:val="left"/>
      <w:pPr>
        <w:tabs>
          <w:tab w:val="num" w:pos="5760"/>
        </w:tabs>
        <w:ind w:left="5760" w:hanging="360"/>
      </w:pPr>
    </w:lvl>
    <w:lvl w:ilvl="8" w:tplc="85A8015C" w:tentative="1">
      <w:start w:val="1"/>
      <w:numFmt w:val="decimal"/>
      <w:lvlText w:val="%9."/>
      <w:lvlJc w:val="left"/>
      <w:pPr>
        <w:tabs>
          <w:tab w:val="num" w:pos="6480"/>
        </w:tabs>
        <w:ind w:left="6480" w:hanging="360"/>
      </w:pPr>
    </w:lvl>
  </w:abstractNum>
  <w:abstractNum w:abstractNumId="9" w15:restartNumberingAfterBreak="0">
    <w:nsid w:val="1BDB5200"/>
    <w:multiLevelType w:val="hybridMultilevel"/>
    <w:tmpl w:val="3B78DCB6"/>
    <w:lvl w:ilvl="0" w:tplc="E28CC8C4">
      <w:start w:val="1"/>
      <w:numFmt w:val="bullet"/>
      <w:lvlText w:val="•"/>
      <w:lvlJc w:val="left"/>
      <w:pPr>
        <w:tabs>
          <w:tab w:val="num" w:pos="720"/>
        </w:tabs>
        <w:ind w:left="720" w:hanging="360"/>
      </w:pPr>
      <w:rPr>
        <w:rFonts w:ascii="Arial" w:hAnsi="Arial" w:hint="default"/>
      </w:rPr>
    </w:lvl>
    <w:lvl w:ilvl="1" w:tplc="95660DC4" w:tentative="1">
      <w:start w:val="1"/>
      <w:numFmt w:val="bullet"/>
      <w:lvlText w:val="•"/>
      <w:lvlJc w:val="left"/>
      <w:pPr>
        <w:tabs>
          <w:tab w:val="num" w:pos="1440"/>
        </w:tabs>
        <w:ind w:left="1440" w:hanging="360"/>
      </w:pPr>
      <w:rPr>
        <w:rFonts w:ascii="Arial" w:hAnsi="Arial" w:hint="default"/>
      </w:rPr>
    </w:lvl>
    <w:lvl w:ilvl="2" w:tplc="8D823ED8" w:tentative="1">
      <w:start w:val="1"/>
      <w:numFmt w:val="bullet"/>
      <w:lvlText w:val="•"/>
      <w:lvlJc w:val="left"/>
      <w:pPr>
        <w:tabs>
          <w:tab w:val="num" w:pos="2160"/>
        </w:tabs>
        <w:ind w:left="2160" w:hanging="360"/>
      </w:pPr>
      <w:rPr>
        <w:rFonts w:ascii="Arial" w:hAnsi="Arial" w:hint="default"/>
      </w:rPr>
    </w:lvl>
    <w:lvl w:ilvl="3" w:tplc="73841EC8" w:tentative="1">
      <w:start w:val="1"/>
      <w:numFmt w:val="bullet"/>
      <w:lvlText w:val="•"/>
      <w:lvlJc w:val="left"/>
      <w:pPr>
        <w:tabs>
          <w:tab w:val="num" w:pos="2880"/>
        </w:tabs>
        <w:ind w:left="2880" w:hanging="360"/>
      </w:pPr>
      <w:rPr>
        <w:rFonts w:ascii="Arial" w:hAnsi="Arial" w:hint="default"/>
      </w:rPr>
    </w:lvl>
    <w:lvl w:ilvl="4" w:tplc="45AE86E4" w:tentative="1">
      <w:start w:val="1"/>
      <w:numFmt w:val="bullet"/>
      <w:lvlText w:val="•"/>
      <w:lvlJc w:val="left"/>
      <w:pPr>
        <w:tabs>
          <w:tab w:val="num" w:pos="3600"/>
        </w:tabs>
        <w:ind w:left="3600" w:hanging="360"/>
      </w:pPr>
      <w:rPr>
        <w:rFonts w:ascii="Arial" w:hAnsi="Arial" w:hint="default"/>
      </w:rPr>
    </w:lvl>
    <w:lvl w:ilvl="5" w:tplc="42E49782" w:tentative="1">
      <w:start w:val="1"/>
      <w:numFmt w:val="bullet"/>
      <w:lvlText w:val="•"/>
      <w:lvlJc w:val="left"/>
      <w:pPr>
        <w:tabs>
          <w:tab w:val="num" w:pos="4320"/>
        </w:tabs>
        <w:ind w:left="4320" w:hanging="360"/>
      </w:pPr>
      <w:rPr>
        <w:rFonts w:ascii="Arial" w:hAnsi="Arial" w:hint="default"/>
      </w:rPr>
    </w:lvl>
    <w:lvl w:ilvl="6" w:tplc="BE963C0A" w:tentative="1">
      <w:start w:val="1"/>
      <w:numFmt w:val="bullet"/>
      <w:lvlText w:val="•"/>
      <w:lvlJc w:val="left"/>
      <w:pPr>
        <w:tabs>
          <w:tab w:val="num" w:pos="5040"/>
        </w:tabs>
        <w:ind w:left="5040" w:hanging="360"/>
      </w:pPr>
      <w:rPr>
        <w:rFonts w:ascii="Arial" w:hAnsi="Arial" w:hint="default"/>
      </w:rPr>
    </w:lvl>
    <w:lvl w:ilvl="7" w:tplc="D0FAAE66" w:tentative="1">
      <w:start w:val="1"/>
      <w:numFmt w:val="bullet"/>
      <w:lvlText w:val="•"/>
      <w:lvlJc w:val="left"/>
      <w:pPr>
        <w:tabs>
          <w:tab w:val="num" w:pos="5760"/>
        </w:tabs>
        <w:ind w:left="5760" w:hanging="360"/>
      </w:pPr>
      <w:rPr>
        <w:rFonts w:ascii="Arial" w:hAnsi="Arial" w:hint="default"/>
      </w:rPr>
    </w:lvl>
    <w:lvl w:ilvl="8" w:tplc="F1BA05E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D15569D"/>
    <w:multiLevelType w:val="hybridMultilevel"/>
    <w:tmpl w:val="96FCAA3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506A0"/>
    <w:multiLevelType w:val="hybridMultilevel"/>
    <w:tmpl w:val="1CA40EEC"/>
    <w:lvl w:ilvl="0" w:tplc="F3303678">
      <w:start w:val="1"/>
      <w:numFmt w:val="decimal"/>
      <w:lvlText w:val="%1."/>
      <w:lvlJc w:val="left"/>
      <w:pPr>
        <w:ind w:left="720" w:hanging="360"/>
      </w:pPr>
      <w:rPr>
        <w:rFonts w:ascii="Open Sans" w:eastAsia="Times New Roman" w:hAnsi="Open Sans" w:cs="Open San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1A03C2"/>
    <w:multiLevelType w:val="hybridMultilevel"/>
    <w:tmpl w:val="81F6600E"/>
    <w:lvl w:ilvl="0" w:tplc="810E82E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71CC7"/>
    <w:multiLevelType w:val="hybridMultilevel"/>
    <w:tmpl w:val="BA96863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6A16F1"/>
    <w:multiLevelType w:val="hybridMultilevel"/>
    <w:tmpl w:val="2E109E26"/>
    <w:lvl w:ilvl="0" w:tplc="DEE495EC">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F3928"/>
    <w:multiLevelType w:val="hybridMultilevel"/>
    <w:tmpl w:val="D8C0E52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4E00B2"/>
    <w:multiLevelType w:val="hybridMultilevel"/>
    <w:tmpl w:val="1D349B5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964753"/>
    <w:multiLevelType w:val="hybridMultilevel"/>
    <w:tmpl w:val="41907EEC"/>
    <w:lvl w:ilvl="0" w:tplc="E0023262">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550C9"/>
    <w:multiLevelType w:val="hybridMultilevel"/>
    <w:tmpl w:val="CB5A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3C70C0"/>
    <w:multiLevelType w:val="hybridMultilevel"/>
    <w:tmpl w:val="987EA9A4"/>
    <w:lvl w:ilvl="0" w:tplc="7D1C0416">
      <w:start w:val="1"/>
      <w:numFmt w:val="lowerRoman"/>
      <w:lvlText w:val="%1."/>
      <w:lvlJc w:val="right"/>
      <w:pPr>
        <w:tabs>
          <w:tab w:val="num" w:pos="720"/>
        </w:tabs>
        <w:ind w:left="720" w:hanging="360"/>
      </w:pPr>
    </w:lvl>
    <w:lvl w:ilvl="1" w:tplc="0F3E141E" w:tentative="1">
      <w:start w:val="1"/>
      <w:numFmt w:val="lowerRoman"/>
      <w:lvlText w:val="%2."/>
      <w:lvlJc w:val="right"/>
      <w:pPr>
        <w:tabs>
          <w:tab w:val="num" w:pos="1440"/>
        </w:tabs>
        <w:ind w:left="1440" w:hanging="360"/>
      </w:pPr>
    </w:lvl>
    <w:lvl w:ilvl="2" w:tplc="34AE75DA" w:tentative="1">
      <w:start w:val="1"/>
      <w:numFmt w:val="lowerRoman"/>
      <w:lvlText w:val="%3."/>
      <w:lvlJc w:val="right"/>
      <w:pPr>
        <w:tabs>
          <w:tab w:val="num" w:pos="2160"/>
        </w:tabs>
        <w:ind w:left="2160" w:hanging="360"/>
      </w:pPr>
    </w:lvl>
    <w:lvl w:ilvl="3" w:tplc="AE800C8A" w:tentative="1">
      <w:start w:val="1"/>
      <w:numFmt w:val="lowerRoman"/>
      <w:lvlText w:val="%4."/>
      <w:lvlJc w:val="right"/>
      <w:pPr>
        <w:tabs>
          <w:tab w:val="num" w:pos="2880"/>
        </w:tabs>
        <w:ind w:left="2880" w:hanging="360"/>
      </w:pPr>
    </w:lvl>
    <w:lvl w:ilvl="4" w:tplc="7EDE6A08" w:tentative="1">
      <w:start w:val="1"/>
      <w:numFmt w:val="lowerRoman"/>
      <w:lvlText w:val="%5."/>
      <w:lvlJc w:val="right"/>
      <w:pPr>
        <w:tabs>
          <w:tab w:val="num" w:pos="3600"/>
        </w:tabs>
        <w:ind w:left="3600" w:hanging="360"/>
      </w:pPr>
    </w:lvl>
    <w:lvl w:ilvl="5" w:tplc="4B42BBEA" w:tentative="1">
      <w:start w:val="1"/>
      <w:numFmt w:val="lowerRoman"/>
      <w:lvlText w:val="%6."/>
      <w:lvlJc w:val="right"/>
      <w:pPr>
        <w:tabs>
          <w:tab w:val="num" w:pos="4320"/>
        </w:tabs>
        <w:ind w:left="4320" w:hanging="360"/>
      </w:pPr>
    </w:lvl>
    <w:lvl w:ilvl="6" w:tplc="6FD0DADE" w:tentative="1">
      <w:start w:val="1"/>
      <w:numFmt w:val="lowerRoman"/>
      <w:lvlText w:val="%7."/>
      <w:lvlJc w:val="right"/>
      <w:pPr>
        <w:tabs>
          <w:tab w:val="num" w:pos="5040"/>
        </w:tabs>
        <w:ind w:left="5040" w:hanging="360"/>
      </w:pPr>
    </w:lvl>
    <w:lvl w:ilvl="7" w:tplc="F3DCE01E" w:tentative="1">
      <w:start w:val="1"/>
      <w:numFmt w:val="lowerRoman"/>
      <w:lvlText w:val="%8."/>
      <w:lvlJc w:val="right"/>
      <w:pPr>
        <w:tabs>
          <w:tab w:val="num" w:pos="5760"/>
        </w:tabs>
        <w:ind w:left="5760" w:hanging="360"/>
      </w:pPr>
    </w:lvl>
    <w:lvl w:ilvl="8" w:tplc="7A408A1C" w:tentative="1">
      <w:start w:val="1"/>
      <w:numFmt w:val="lowerRoman"/>
      <w:lvlText w:val="%9."/>
      <w:lvlJc w:val="right"/>
      <w:pPr>
        <w:tabs>
          <w:tab w:val="num" w:pos="6480"/>
        </w:tabs>
        <w:ind w:left="6480" w:hanging="360"/>
      </w:pPr>
    </w:lvl>
  </w:abstractNum>
  <w:abstractNum w:abstractNumId="20" w15:restartNumberingAfterBreak="0">
    <w:nsid w:val="39B16C0D"/>
    <w:multiLevelType w:val="hybridMultilevel"/>
    <w:tmpl w:val="DC08B3CA"/>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BC7B3F"/>
    <w:multiLevelType w:val="hybridMultilevel"/>
    <w:tmpl w:val="C9789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EA45E1"/>
    <w:multiLevelType w:val="hybridMultilevel"/>
    <w:tmpl w:val="D070E820"/>
    <w:lvl w:ilvl="0" w:tplc="D7BCCB9C">
      <w:start w:val="5"/>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115BC1"/>
    <w:multiLevelType w:val="hybridMultilevel"/>
    <w:tmpl w:val="F2FE82FA"/>
    <w:lvl w:ilvl="0" w:tplc="D13A43BA">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E249E0"/>
    <w:multiLevelType w:val="hybridMultilevel"/>
    <w:tmpl w:val="55808E4E"/>
    <w:lvl w:ilvl="0" w:tplc="FFFFFFFF">
      <w:start w:val="1"/>
      <w:numFmt w:val="decimal"/>
      <w:lvlText w:val="%1."/>
      <w:lvlJc w:val="left"/>
      <w:pPr>
        <w:ind w:left="720" w:hanging="360"/>
      </w:pPr>
      <w:rPr>
        <w:rFonts w:ascii="Open Sans" w:eastAsia="Times New Roman" w:hAnsi="Open Sans" w:cs="Open San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7701D1"/>
    <w:multiLevelType w:val="hybridMultilevel"/>
    <w:tmpl w:val="57FE0782"/>
    <w:lvl w:ilvl="0" w:tplc="DF8EDA6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27"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E97F12"/>
    <w:multiLevelType w:val="hybridMultilevel"/>
    <w:tmpl w:val="675CC7C6"/>
    <w:lvl w:ilvl="0" w:tplc="73A62D82">
      <w:start w:val="1"/>
      <w:numFmt w:val="bullet"/>
      <w:lvlText w:val="•"/>
      <w:lvlJc w:val="left"/>
      <w:pPr>
        <w:tabs>
          <w:tab w:val="num" w:pos="720"/>
        </w:tabs>
        <w:ind w:left="720" w:hanging="360"/>
      </w:pPr>
      <w:rPr>
        <w:rFonts w:ascii="Arial" w:hAnsi="Arial" w:hint="default"/>
      </w:rPr>
    </w:lvl>
    <w:lvl w:ilvl="1" w:tplc="3D487C9E" w:tentative="1">
      <w:start w:val="1"/>
      <w:numFmt w:val="bullet"/>
      <w:lvlText w:val="•"/>
      <w:lvlJc w:val="left"/>
      <w:pPr>
        <w:tabs>
          <w:tab w:val="num" w:pos="1440"/>
        </w:tabs>
        <w:ind w:left="1440" w:hanging="360"/>
      </w:pPr>
      <w:rPr>
        <w:rFonts w:ascii="Arial" w:hAnsi="Arial" w:hint="default"/>
      </w:rPr>
    </w:lvl>
    <w:lvl w:ilvl="2" w:tplc="22FCA6DA" w:tentative="1">
      <w:start w:val="1"/>
      <w:numFmt w:val="bullet"/>
      <w:lvlText w:val="•"/>
      <w:lvlJc w:val="left"/>
      <w:pPr>
        <w:tabs>
          <w:tab w:val="num" w:pos="2160"/>
        </w:tabs>
        <w:ind w:left="2160" w:hanging="360"/>
      </w:pPr>
      <w:rPr>
        <w:rFonts w:ascii="Arial" w:hAnsi="Arial" w:hint="default"/>
      </w:rPr>
    </w:lvl>
    <w:lvl w:ilvl="3" w:tplc="80629A88" w:tentative="1">
      <w:start w:val="1"/>
      <w:numFmt w:val="bullet"/>
      <w:lvlText w:val="•"/>
      <w:lvlJc w:val="left"/>
      <w:pPr>
        <w:tabs>
          <w:tab w:val="num" w:pos="2880"/>
        </w:tabs>
        <w:ind w:left="2880" w:hanging="360"/>
      </w:pPr>
      <w:rPr>
        <w:rFonts w:ascii="Arial" w:hAnsi="Arial" w:hint="default"/>
      </w:rPr>
    </w:lvl>
    <w:lvl w:ilvl="4" w:tplc="BEBE3A38" w:tentative="1">
      <w:start w:val="1"/>
      <w:numFmt w:val="bullet"/>
      <w:lvlText w:val="•"/>
      <w:lvlJc w:val="left"/>
      <w:pPr>
        <w:tabs>
          <w:tab w:val="num" w:pos="3600"/>
        </w:tabs>
        <w:ind w:left="3600" w:hanging="360"/>
      </w:pPr>
      <w:rPr>
        <w:rFonts w:ascii="Arial" w:hAnsi="Arial" w:hint="default"/>
      </w:rPr>
    </w:lvl>
    <w:lvl w:ilvl="5" w:tplc="EAB6EA10" w:tentative="1">
      <w:start w:val="1"/>
      <w:numFmt w:val="bullet"/>
      <w:lvlText w:val="•"/>
      <w:lvlJc w:val="left"/>
      <w:pPr>
        <w:tabs>
          <w:tab w:val="num" w:pos="4320"/>
        </w:tabs>
        <w:ind w:left="4320" w:hanging="360"/>
      </w:pPr>
      <w:rPr>
        <w:rFonts w:ascii="Arial" w:hAnsi="Arial" w:hint="default"/>
      </w:rPr>
    </w:lvl>
    <w:lvl w:ilvl="6" w:tplc="2E12D6B4" w:tentative="1">
      <w:start w:val="1"/>
      <w:numFmt w:val="bullet"/>
      <w:lvlText w:val="•"/>
      <w:lvlJc w:val="left"/>
      <w:pPr>
        <w:tabs>
          <w:tab w:val="num" w:pos="5040"/>
        </w:tabs>
        <w:ind w:left="5040" w:hanging="360"/>
      </w:pPr>
      <w:rPr>
        <w:rFonts w:ascii="Arial" w:hAnsi="Arial" w:hint="default"/>
      </w:rPr>
    </w:lvl>
    <w:lvl w:ilvl="7" w:tplc="7688B1EE" w:tentative="1">
      <w:start w:val="1"/>
      <w:numFmt w:val="bullet"/>
      <w:lvlText w:val="•"/>
      <w:lvlJc w:val="left"/>
      <w:pPr>
        <w:tabs>
          <w:tab w:val="num" w:pos="5760"/>
        </w:tabs>
        <w:ind w:left="5760" w:hanging="360"/>
      </w:pPr>
      <w:rPr>
        <w:rFonts w:ascii="Arial" w:hAnsi="Arial" w:hint="default"/>
      </w:rPr>
    </w:lvl>
    <w:lvl w:ilvl="8" w:tplc="89423B5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5E27C7"/>
    <w:multiLevelType w:val="hybridMultilevel"/>
    <w:tmpl w:val="41328C9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9D22E8"/>
    <w:multiLevelType w:val="hybridMultilevel"/>
    <w:tmpl w:val="AA9243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0076FC"/>
    <w:multiLevelType w:val="hybridMultilevel"/>
    <w:tmpl w:val="07A81C0A"/>
    <w:lvl w:ilvl="0" w:tplc="02C46FA0">
      <w:start w:val="1"/>
      <w:numFmt w:val="bullet"/>
      <w:lvlText w:val="•"/>
      <w:lvlJc w:val="left"/>
      <w:pPr>
        <w:tabs>
          <w:tab w:val="num" w:pos="720"/>
        </w:tabs>
        <w:ind w:left="720" w:hanging="360"/>
      </w:pPr>
      <w:rPr>
        <w:rFonts w:ascii="Arial" w:hAnsi="Arial" w:hint="default"/>
      </w:rPr>
    </w:lvl>
    <w:lvl w:ilvl="1" w:tplc="A9C6BE2C" w:tentative="1">
      <w:start w:val="1"/>
      <w:numFmt w:val="bullet"/>
      <w:lvlText w:val="•"/>
      <w:lvlJc w:val="left"/>
      <w:pPr>
        <w:tabs>
          <w:tab w:val="num" w:pos="1440"/>
        </w:tabs>
        <w:ind w:left="1440" w:hanging="360"/>
      </w:pPr>
      <w:rPr>
        <w:rFonts w:ascii="Arial" w:hAnsi="Arial" w:hint="default"/>
      </w:rPr>
    </w:lvl>
    <w:lvl w:ilvl="2" w:tplc="10D066D6" w:tentative="1">
      <w:start w:val="1"/>
      <w:numFmt w:val="bullet"/>
      <w:lvlText w:val="•"/>
      <w:lvlJc w:val="left"/>
      <w:pPr>
        <w:tabs>
          <w:tab w:val="num" w:pos="2160"/>
        </w:tabs>
        <w:ind w:left="2160" w:hanging="360"/>
      </w:pPr>
      <w:rPr>
        <w:rFonts w:ascii="Arial" w:hAnsi="Arial" w:hint="default"/>
      </w:rPr>
    </w:lvl>
    <w:lvl w:ilvl="3" w:tplc="B6206870" w:tentative="1">
      <w:start w:val="1"/>
      <w:numFmt w:val="bullet"/>
      <w:lvlText w:val="•"/>
      <w:lvlJc w:val="left"/>
      <w:pPr>
        <w:tabs>
          <w:tab w:val="num" w:pos="2880"/>
        </w:tabs>
        <w:ind w:left="2880" w:hanging="360"/>
      </w:pPr>
      <w:rPr>
        <w:rFonts w:ascii="Arial" w:hAnsi="Arial" w:hint="default"/>
      </w:rPr>
    </w:lvl>
    <w:lvl w:ilvl="4" w:tplc="F1D0494E" w:tentative="1">
      <w:start w:val="1"/>
      <w:numFmt w:val="bullet"/>
      <w:lvlText w:val="•"/>
      <w:lvlJc w:val="left"/>
      <w:pPr>
        <w:tabs>
          <w:tab w:val="num" w:pos="3600"/>
        </w:tabs>
        <w:ind w:left="3600" w:hanging="360"/>
      </w:pPr>
      <w:rPr>
        <w:rFonts w:ascii="Arial" w:hAnsi="Arial" w:hint="default"/>
      </w:rPr>
    </w:lvl>
    <w:lvl w:ilvl="5" w:tplc="B980E522" w:tentative="1">
      <w:start w:val="1"/>
      <w:numFmt w:val="bullet"/>
      <w:lvlText w:val="•"/>
      <w:lvlJc w:val="left"/>
      <w:pPr>
        <w:tabs>
          <w:tab w:val="num" w:pos="4320"/>
        </w:tabs>
        <w:ind w:left="4320" w:hanging="360"/>
      </w:pPr>
      <w:rPr>
        <w:rFonts w:ascii="Arial" w:hAnsi="Arial" w:hint="default"/>
      </w:rPr>
    </w:lvl>
    <w:lvl w:ilvl="6" w:tplc="0720A0E8" w:tentative="1">
      <w:start w:val="1"/>
      <w:numFmt w:val="bullet"/>
      <w:lvlText w:val="•"/>
      <w:lvlJc w:val="left"/>
      <w:pPr>
        <w:tabs>
          <w:tab w:val="num" w:pos="5040"/>
        </w:tabs>
        <w:ind w:left="5040" w:hanging="360"/>
      </w:pPr>
      <w:rPr>
        <w:rFonts w:ascii="Arial" w:hAnsi="Arial" w:hint="default"/>
      </w:rPr>
    </w:lvl>
    <w:lvl w:ilvl="7" w:tplc="7C2660A8" w:tentative="1">
      <w:start w:val="1"/>
      <w:numFmt w:val="bullet"/>
      <w:lvlText w:val="•"/>
      <w:lvlJc w:val="left"/>
      <w:pPr>
        <w:tabs>
          <w:tab w:val="num" w:pos="5760"/>
        </w:tabs>
        <w:ind w:left="5760" w:hanging="360"/>
      </w:pPr>
      <w:rPr>
        <w:rFonts w:ascii="Arial" w:hAnsi="Arial" w:hint="default"/>
      </w:rPr>
    </w:lvl>
    <w:lvl w:ilvl="8" w:tplc="8AF0A6F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B55759"/>
    <w:multiLevelType w:val="hybridMultilevel"/>
    <w:tmpl w:val="CCD6C63C"/>
    <w:lvl w:ilvl="0" w:tplc="C78247E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153616"/>
    <w:multiLevelType w:val="hybridMultilevel"/>
    <w:tmpl w:val="A01037AE"/>
    <w:lvl w:ilvl="0" w:tplc="1B90E9B0">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946157"/>
    <w:multiLevelType w:val="hybridMultilevel"/>
    <w:tmpl w:val="3410B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0F81A7A"/>
    <w:multiLevelType w:val="hybridMultilevel"/>
    <w:tmpl w:val="F118B7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074BF1"/>
    <w:multiLevelType w:val="hybridMultilevel"/>
    <w:tmpl w:val="868C2328"/>
    <w:lvl w:ilvl="0" w:tplc="1520B042">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16434470">
    <w:abstractNumId w:val="27"/>
  </w:num>
  <w:num w:numId="2" w16cid:durableId="390427947">
    <w:abstractNumId w:val="34"/>
  </w:num>
  <w:num w:numId="3" w16cid:durableId="118963236">
    <w:abstractNumId w:val="26"/>
  </w:num>
  <w:num w:numId="4" w16cid:durableId="1992245581">
    <w:abstractNumId w:val="38"/>
  </w:num>
  <w:num w:numId="5" w16cid:durableId="563754546">
    <w:abstractNumId w:val="0"/>
  </w:num>
  <w:num w:numId="6" w16cid:durableId="178668384">
    <w:abstractNumId w:val="6"/>
  </w:num>
  <w:num w:numId="7" w16cid:durableId="506943219">
    <w:abstractNumId w:val="22"/>
  </w:num>
  <w:num w:numId="8" w16cid:durableId="860776911">
    <w:abstractNumId w:val="37"/>
  </w:num>
  <w:num w:numId="9" w16cid:durableId="1337146457">
    <w:abstractNumId w:val="17"/>
  </w:num>
  <w:num w:numId="10" w16cid:durableId="1191532655">
    <w:abstractNumId w:val="5"/>
  </w:num>
  <w:num w:numId="11" w16cid:durableId="396631855">
    <w:abstractNumId w:val="33"/>
  </w:num>
  <w:num w:numId="12" w16cid:durableId="750392974">
    <w:abstractNumId w:val="25"/>
  </w:num>
  <w:num w:numId="13" w16cid:durableId="1416510096">
    <w:abstractNumId w:val="12"/>
  </w:num>
  <w:num w:numId="14" w16cid:durableId="2110346374">
    <w:abstractNumId w:val="35"/>
  </w:num>
  <w:num w:numId="15" w16cid:durableId="1026440584">
    <w:abstractNumId w:val="10"/>
  </w:num>
  <w:num w:numId="16" w16cid:durableId="881135727">
    <w:abstractNumId w:val="11"/>
  </w:num>
  <w:num w:numId="17" w16cid:durableId="506097471">
    <w:abstractNumId w:val="4"/>
  </w:num>
  <w:num w:numId="18" w16cid:durableId="137453683">
    <w:abstractNumId w:val="15"/>
  </w:num>
  <w:num w:numId="19" w16cid:durableId="1773623718">
    <w:abstractNumId w:val="24"/>
  </w:num>
  <w:num w:numId="20" w16cid:durableId="304051101">
    <w:abstractNumId w:val="16"/>
  </w:num>
  <w:num w:numId="21" w16cid:durableId="827747777">
    <w:abstractNumId w:val="13"/>
  </w:num>
  <w:num w:numId="22" w16cid:durableId="308562219">
    <w:abstractNumId w:val="2"/>
  </w:num>
  <w:num w:numId="23" w16cid:durableId="1571623063">
    <w:abstractNumId w:val="20"/>
  </w:num>
  <w:num w:numId="24" w16cid:durableId="1138495604">
    <w:abstractNumId w:val="36"/>
  </w:num>
  <w:num w:numId="25" w16cid:durableId="1644429582">
    <w:abstractNumId w:val="18"/>
  </w:num>
  <w:num w:numId="26" w16cid:durableId="1157574361">
    <w:abstractNumId w:val="29"/>
  </w:num>
  <w:num w:numId="27" w16cid:durableId="587693973">
    <w:abstractNumId w:val="31"/>
  </w:num>
  <w:num w:numId="28" w16cid:durableId="304745072">
    <w:abstractNumId w:val="7"/>
  </w:num>
  <w:num w:numId="29" w16cid:durableId="1782415294">
    <w:abstractNumId w:val="28"/>
  </w:num>
  <w:num w:numId="30" w16cid:durableId="411894351">
    <w:abstractNumId w:val="9"/>
  </w:num>
  <w:num w:numId="31" w16cid:durableId="1120804478">
    <w:abstractNumId w:val="14"/>
  </w:num>
  <w:num w:numId="32" w16cid:durableId="325591651">
    <w:abstractNumId w:val="32"/>
  </w:num>
  <w:num w:numId="33" w16cid:durableId="2050452239">
    <w:abstractNumId w:val="3"/>
  </w:num>
  <w:num w:numId="34" w16cid:durableId="647785922">
    <w:abstractNumId w:val="1"/>
  </w:num>
  <w:num w:numId="35" w16cid:durableId="749276662">
    <w:abstractNumId w:val="23"/>
  </w:num>
  <w:num w:numId="36" w16cid:durableId="1682587367">
    <w:abstractNumId w:val="19"/>
  </w:num>
  <w:num w:numId="37" w16cid:durableId="1090544986">
    <w:abstractNumId w:val="8"/>
  </w:num>
  <w:num w:numId="38" w16cid:durableId="1170754285">
    <w:abstractNumId w:val="21"/>
  </w:num>
  <w:num w:numId="39" w16cid:durableId="1608998303">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5"/>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3E"/>
    <w:rsid w:val="00002564"/>
    <w:rsid w:val="00007642"/>
    <w:rsid w:val="000414A8"/>
    <w:rsid w:val="00045C95"/>
    <w:rsid w:val="00053517"/>
    <w:rsid w:val="00054AE5"/>
    <w:rsid w:val="00067B2F"/>
    <w:rsid w:val="00071DCD"/>
    <w:rsid w:val="00075520"/>
    <w:rsid w:val="000813EA"/>
    <w:rsid w:val="00082446"/>
    <w:rsid w:val="000A189B"/>
    <w:rsid w:val="000B0554"/>
    <w:rsid w:val="000B4DE8"/>
    <w:rsid w:val="000B5E20"/>
    <w:rsid w:val="000B6DAB"/>
    <w:rsid w:val="000C4849"/>
    <w:rsid w:val="000D0B95"/>
    <w:rsid w:val="000D4A61"/>
    <w:rsid w:val="000E3EE2"/>
    <w:rsid w:val="000F0D06"/>
    <w:rsid w:val="000F4A0D"/>
    <w:rsid w:val="0010148F"/>
    <w:rsid w:val="00101F41"/>
    <w:rsid w:val="00103807"/>
    <w:rsid w:val="001100D9"/>
    <w:rsid w:val="00111DEF"/>
    <w:rsid w:val="001226A4"/>
    <w:rsid w:val="001316AA"/>
    <w:rsid w:val="00136235"/>
    <w:rsid w:val="00141083"/>
    <w:rsid w:val="00144C8B"/>
    <w:rsid w:val="001473A7"/>
    <w:rsid w:val="00155C72"/>
    <w:rsid w:val="0015691E"/>
    <w:rsid w:val="001713F6"/>
    <w:rsid w:val="00174AC0"/>
    <w:rsid w:val="00182D28"/>
    <w:rsid w:val="0018551B"/>
    <w:rsid w:val="001C0428"/>
    <w:rsid w:val="001C0818"/>
    <w:rsid w:val="001C1102"/>
    <w:rsid w:val="001C3205"/>
    <w:rsid w:val="001C5275"/>
    <w:rsid w:val="001D086B"/>
    <w:rsid w:val="001D1F2A"/>
    <w:rsid w:val="001E099B"/>
    <w:rsid w:val="001E2892"/>
    <w:rsid w:val="001E3FD0"/>
    <w:rsid w:val="002115B0"/>
    <w:rsid w:val="002276C0"/>
    <w:rsid w:val="0024222A"/>
    <w:rsid w:val="002451AD"/>
    <w:rsid w:val="00252737"/>
    <w:rsid w:val="0025532D"/>
    <w:rsid w:val="00272B0D"/>
    <w:rsid w:val="002A7173"/>
    <w:rsid w:val="002A77AE"/>
    <w:rsid w:val="002B3937"/>
    <w:rsid w:val="002D7415"/>
    <w:rsid w:val="002E3EC6"/>
    <w:rsid w:val="00300B1D"/>
    <w:rsid w:val="0031000F"/>
    <w:rsid w:val="00314715"/>
    <w:rsid w:val="003256CE"/>
    <w:rsid w:val="00326FB0"/>
    <w:rsid w:val="003272AC"/>
    <w:rsid w:val="00327BA2"/>
    <w:rsid w:val="003302BD"/>
    <w:rsid w:val="003363E8"/>
    <w:rsid w:val="00340626"/>
    <w:rsid w:val="0034268F"/>
    <w:rsid w:val="00342D69"/>
    <w:rsid w:val="00354141"/>
    <w:rsid w:val="003554E9"/>
    <w:rsid w:val="003656A9"/>
    <w:rsid w:val="00367229"/>
    <w:rsid w:val="003735BB"/>
    <w:rsid w:val="00381893"/>
    <w:rsid w:val="00393BB6"/>
    <w:rsid w:val="00396A65"/>
    <w:rsid w:val="003A1822"/>
    <w:rsid w:val="003A4A41"/>
    <w:rsid w:val="003A6B88"/>
    <w:rsid w:val="003B2EED"/>
    <w:rsid w:val="003B630C"/>
    <w:rsid w:val="003B6937"/>
    <w:rsid w:val="003B6E3E"/>
    <w:rsid w:val="003C4918"/>
    <w:rsid w:val="003F6CF9"/>
    <w:rsid w:val="003F7360"/>
    <w:rsid w:val="004052AF"/>
    <w:rsid w:val="00406A57"/>
    <w:rsid w:val="00410559"/>
    <w:rsid w:val="0041383D"/>
    <w:rsid w:val="004162A4"/>
    <w:rsid w:val="00417437"/>
    <w:rsid w:val="00417ADE"/>
    <w:rsid w:val="004366FF"/>
    <w:rsid w:val="00456338"/>
    <w:rsid w:val="004644CF"/>
    <w:rsid w:val="00467ECC"/>
    <w:rsid w:val="00481E63"/>
    <w:rsid w:val="0049724B"/>
    <w:rsid w:val="004B1C06"/>
    <w:rsid w:val="004B4899"/>
    <w:rsid w:val="004D2635"/>
    <w:rsid w:val="004D6818"/>
    <w:rsid w:val="004E6683"/>
    <w:rsid w:val="004F6E3E"/>
    <w:rsid w:val="00503AC4"/>
    <w:rsid w:val="0050485C"/>
    <w:rsid w:val="00505F93"/>
    <w:rsid w:val="0050768D"/>
    <w:rsid w:val="005109AC"/>
    <w:rsid w:val="0051476B"/>
    <w:rsid w:val="005272DB"/>
    <w:rsid w:val="00527F75"/>
    <w:rsid w:val="005308F8"/>
    <w:rsid w:val="00534B87"/>
    <w:rsid w:val="00534FFF"/>
    <w:rsid w:val="0054373F"/>
    <w:rsid w:val="0055183E"/>
    <w:rsid w:val="00553F21"/>
    <w:rsid w:val="005544DF"/>
    <w:rsid w:val="00557B75"/>
    <w:rsid w:val="00565E71"/>
    <w:rsid w:val="00577DE2"/>
    <w:rsid w:val="005920CD"/>
    <w:rsid w:val="005932D8"/>
    <w:rsid w:val="00593B9F"/>
    <w:rsid w:val="005954DF"/>
    <w:rsid w:val="005A48D9"/>
    <w:rsid w:val="005B07C4"/>
    <w:rsid w:val="005D0388"/>
    <w:rsid w:val="005D1A95"/>
    <w:rsid w:val="005E2D4A"/>
    <w:rsid w:val="005F42BC"/>
    <w:rsid w:val="00603575"/>
    <w:rsid w:val="00612B2A"/>
    <w:rsid w:val="006147D8"/>
    <w:rsid w:val="00626EDA"/>
    <w:rsid w:val="00630420"/>
    <w:rsid w:val="0063403D"/>
    <w:rsid w:val="00635656"/>
    <w:rsid w:val="00642065"/>
    <w:rsid w:val="00652805"/>
    <w:rsid w:val="0065789D"/>
    <w:rsid w:val="00664B45"/>
    <w:rsid w:val="00672548"/>
    <w:rsid w:val="006738A5"/>
    <w:rsid w:val="00684975"/>
    <w:rsid w:val="00694476"/>
    <w:rsid w:val="00695DBC"/>
    <w:rsid w:val="006A3139"/>
    <w:rsid w:val="006A6BD5"/>
    <w:rsid w:val="006B5984"/>
    <w:rsid w:val="006B60EE"/>
    <w:rsid w:val="006C3B1E"/>
    <w:rsid w:val="006D1E7E"/>
    <w:rsid w:val="006F174E"/>
    <w:rsid w:val="006F49A9"/>
    <w:rsid w:val="006F6232"/>
    <w:rsid w:val="00710E15"/>
    <w:rsid w:val="00747C6F"/>
    <w:rsid w:val="0075131C"/>
    <w:rsid w:val="0075536C"/>
    <w:rsid w:val="00764318"/>
    <w:rsid w:val="007653D3"/>
    <w:rsid w:val="0076787D"/>
    <w:rsid w:val="00775FCD"/>
    <w:rsid w:val="00775FE8"/>
    <w:rsid w:val="007837E1"/>
    <w:rsid w:val="007A0AB4"/>
    <w:rsid w:val="007A332A"/>
    <w:rsid w:val="007A401C"/>
    <w:rsid w:val="007B5402"/>
    <w:rsid w:val="007C1C3F"/>
    <w:rsid w:val="007F3A24"/>
    <w:rsid w:val="007F6D1C"/>
    <w:rsid w:val="00806447"/>
    <w:rsid w:val="00823165"/>
    <w:rsid w:val="00823B9F"/>
    <w:rsid w:val="00827F13"/>
    <w:rsid w:val="00845916"/>
    <w:rsid w:val="008567B0"/>
    <w:rsid w:val="00856D9E"/>
    <w:rsid w:val="00865606"/>
    <w:rsid w:val="00866A78"/>
    <w:rsid w:val="008718F3"/>
    <w:rsid w:val="0089541F"/>
    <w:rsid w:val="008958B9"/>
    <w:rsid w:val="008B09BD"/>
    <w:rsid w:val="008C0D95"/>
    <w:rsid w:val="008C1F40"/>
    <w:rsid w:val="008D3C34"/>
    <w:rsid w:val="008F08A6"/>
    <w:rsid w:val="008F1587"/>
    <w:rsid w:val="008F305D"/>
    <w:rsid w:val="008F644F"/>
    <w:rsid w:val="00900A25"/>
    <w:rsid w:val="009045D1"/>
    <w:rsid w:val="009149D3"/>
    <w:rsid w:val="00921BD7"/>
    <w:rsid w:val="00923236"/>
    <w:rsid w:val="00934E28"/>
    <w:rsid w:val="009350D3"/>
    <w:rsid w:val="00936F3E"/>
    <w:rsid w:val="00937F5C"/>
    <w:rsid w:val="00961B46"/>
    <w:rsid w:val="00963409"/>
    <w:rsid w:val="00965A15"/>
    <w:rsid w:val="00980A77"/>
    <w:rsid w:val="009817A2"/>
    <w:rsid w:val="009849EA"/>
    <w:rsid w:val="00987759"/>
    <w:rsid w:val="009938A1"/>
    <w:rsid w:val="009A0BB2"/>
    <w:rsid w:val="009A19B9"/>
    <w:rsid w:val="009A2A08"/>
    <w:rsid w:val="009A650F"/>
    <w:rsid w:val="009B23BB"/>
    <w:rsid w:val="009B354F"/>
    <w:rsid w:val="009C1D8C"/>
    <w:rsid w:val="009C5F9B"/>
    <w:rsid w:val="009D2AA4"/>
    <w:rsid w:val="009D2D59"/>
    <w:rsid w:val="009E2A5C"/>
    <w:rsid w:val="009E35C5"/>
    <w:rsid w:val="009F38DA"/>
    <w:rsid w:val="00A017D6"/>
    <w:rsid w:val="00A11EB6"/>
    <w:rsid w:val="00A13A53"/>
    <w:rsid w:val="00A17F33"/>
    <w:rsid w:val="00A24EE2"/>
    <w:rsid w:val="00A30C8D"/>
    <w:rsid w:val="00A4179C"/>
    <w:rsid w:val="00A50C6A"/>
    <w:rsid w:val="00A520BE"/>
    <w:rsid w:val="00A65DEB"/>
    <w:rsid w:val="00A66F5D"/>
    <w:rsid w:val="00A6777F"/>
    <w:rsid w:val="00A834CF"/>
    <w:rsid w:val="00A861D9"/>
    <w:rsid w:val="00A87A81"/>
    <w:rsid w:val="00A9110A"/>
    <w:rsid w:val="00A974D5"/>
    <w:rsid w:val="00A97D50"/>
    <w:rsid w:val="00AA0B52"/>
    <w:rsid w:val="00AA7DD5"/>
    <w:rsid w:val="00AC2F51"/>
    <w:rsid w:val="00AC3180"/>
    <w:rsid w:val="00AC4BD3"/>
    <w:rsid w:val="00AC784F"/>
    <w:rsid w:val="00AE1D92"/>
    <w:rsid w:val="00AE5CAD"/>
    <w:rsid w:val="00B00217"/>
    <w:rsid w:val="00B03EAA"/>
    <w:rsid w:val="00B124F2"/>
    <w:rsid w:val="00B12BBD"/>
    <w:rsid w:val="00B14AE4"/>
    <w:rsid w:val="00B2724A"/>
    <w:rsid w:val="00B41FA9"/>
    <w:rsid w:val="00B5181E"/>
    <w:rsid w:val="00B52F60"/>
    <w:rsid w:val="00B541BF"/>
    <w:rsid w:val="00B55C0B"/>
    <w:rsid w:val="00B5670C"/>
    <w:rsid w:val="00B676A6"/>
    <w:rsid w:val="00B90956"/>
    <w:rsid w:val="00B94924"/>
    <w:rsid w:val="00BA18EC"/>
    <w:rsid w:val="00BA237C"/>
    <w:rsid w:val="00BA518A"/>
    <w:rsid w:val="00BA7FB8"/>
    <w:rsid w:val="00BB45B7"/>
    <w:rsid w:val="00BB61C0"/>
    <w:rsid w:val="00BC2FC7"/>
    <w:rsid w:val="00BD29BC"/>
    <w:rsid w:val="00BD3BB0"/>
    <w:rsid w:val="00BE56C4"/>
    <w:rsid w:val="00BE5CBB"/>
    <w:rsid w:val="00BF0621"/>
    <w:rsid w:val="00BF4F58"/>
    <w:rsid w:val="00BF77E4"/>
    <w:rsid w:val="00BF7CFD"/>
    <w:rsid w:val="00C02692"/>
    <w:rsid w:val="00C0338C"/>
    <w:rsid w:val="00C0347B"/>
    <w:rsid w:val="00C05B7D"/>
    <w:rsid w:val="00C222B0"/>
    <w:rsid w:val="00C23278"/>
    <w:rsid w:val="00C27FD3"/>
    <w:rsid w:val="00C3084F"/>
    <w:rsid w:val="00C36B7F"/>
    <w:rsid w:val="00C373E3"/>
    <w:rsid w:val="00C4579D"/>
    <w:rsid w:val="00C46269"/>
    <w:rsid w:val="00C47328"/>
    <w:rsid w:val="00C52023"/>
    <w:rsid w:val="00C62257"/>
    <w:rsid w:val="00C624D9"/>
    <w:rsid w:val="00C74BCF"/>
    <w:rsid w:val="00C75B3C"/>
    <w:rsid w:val="00C8656E"/>
    <w:rsid w:val="00C937A9"/>
    <w:rsid w:val="00CA51FE"/>
    <w:rsid w:val="00CB1627"/>
    <w:rsid w:val="00CB45F0"/>
    <w:rsid w:val="00CC1EAE"/>
    <w:rsid w:val="00CD5AE3"/>
    <w:rsid w:val="00CD7052"/>
    <w:rsid w:val="00CE3C3F"/>
    <w:rsid w:val="00CE5CD9"/>
    <w:rsid w:val="00CE7E30"/>
    <w:rsid w:val="00D00A48"/>
    <w:rsid w:val="00D03322"/>
    <w:rsid w:val="00D04B43"/>
    <w:rsid w:val="00D251C4"/>
    <w:rsid w:val="00D31DC9"/>
    <w:rsid w:val="00D3357C"/>
    <w:rsid w:val="00D366A7"/>
    <w:rsid w:val="00D42C7E"/>
    <w:rsid w:val="00D42D0E"/>
    <w:rsid w:val="00D51DB7"/>
    <w:rsid w:val="00D776BD"/>
    <w:rsid w:val="00D832F5"/>
    <w:rsid w:val="00D87765"/>
    <w:rsid w:val="00D932BD"/>
    <w:rsid w:val="00D97B3F"/>
    <w:rsid w:val="00DA19A2"/>
    <w:rsid w:val="00DA59B9"/>
    <w:rsid w:val="00DB16CF"/>
    <w:rsid w:val="00DB3249"/>
    <w:rsid w:val="00DC0A09"/>
    <w:rsid w:val="00DD0159"/>
    <w:rsid w:val="00DD288B"/>
    <w:rsid w:val="00DE5ABE"/>
    <w:rsid w:val="00E00494"/>
    <w:rsid w:val="00E0456F"/>
    <w:rsid w:val="00E05418"/>
    <w:rsid w:val="00E27AF7"/>
    <w:rsid w:val="00E35A21"/>
    <w:rsid w:val="00E361E3"/>
    <w:rsid w:val="00E37F74"/>
    <w:rsid w:val="00E441F7"/>
    <w:rsid w:val="00E45847"/>
    <w:rsid w:val="00E54066"/>
    <w:rsid w:val="00E66CE1"/>
    <w:rsid w:val="00E70FE1"/>
    <w:rsid w:val="00E72779"/>
    <w:rsid w:val="00E909BE"/>
    <w:rsid w:val="00E93CFE"/>
    <w:rsid w:val="00E96D1A"/>
    <w:rsid w:val="00EA150C"/>
    <w:rsid w:val="00EB473F"/>
    <w:rsid w:val="00EB4B19"/>
    <w:rsid w:val="00EB5770"/>
    <w:rsid w:val="00EE2C15"/>
    <w:rsid w:val="00EF6D4C"/>
    <w:rsid w:val="00F00620"/>
    <w:rsid w:val="00F025DB"/>
    <w:rsid w:val="00F109C6"/>
    <w:rsid w:val="00F15585"/>
    <w:rsid w:val="00F22DEA"/>
    <w:rsid w:val="00F24A55"/>
    <w:rsid w:val="00F32F8E"/>
    <w:rsid w:val="00F43704"/>
    <w:rsid w:val="00F516C5"/>
    <w:rsid w:val="00F56AE1"/>
    <w:rsid w:val="00F60DFC"/>
    <w:rsid w:val="00F632D8"/>
    <w:rsid w:val="00F81253"/>
    <w:rsid w:val="00F95593"/>
    <w:rsid w:val="00F965F3"/>
    <w:rsid w:val="00F9744E"/>
    <w:rsid w:val="00FA1082"/>
    <w:rsid w:val="00FB34E0"/>
    <w:rsid w:val="00FB5538"/>
    <w:rsid w:val="00FD56A4"/>
    <w:rsid w:val="00FD5F82"/>
    <w:rsid w:val="00FE488B"/>
    <w:rsid w:val="00FE6688"/>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FF74B"/>
  <w15:docId w15:val="{828C8C1E-1BDF-4377-B6DC-B0883922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FFF"/>
    <w:rPr>
      <w:rFonts w:ascii="Arial" w:hAnsi="Arial"/>
      <w:sz w:val="22"/>
      <w:szCs w:val="19"/>
      <w:lang w:eastAsia="en-US"/>
    </w:rPr>
  </w:style>
  <w:style w:type="paragraph" w:styleId="Heading1">
    <w:name w:val="heading 1"/>
    <w:aliases w:val="Heading 1 (RGS heading)"/>
    <w:next w:val="Normal"/>
    <w:link w:val="Heading1Char"/>
    <w:uiPriority w:val="1"/>
    <w:qFormat/>
    <w:rsid w:val="00664B45"/>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664B45"/>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EB4B19"/>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EB4B19"/>
    <w:rPr>
      <w:rFonts w:cs="Arial"/>
      <w:sz w:val="13"/>
      <w:szCs w:val="20"/>
    </w:rPr>
  </w:style>
  <w:style w:type="table" w:styleId="TableGrid">
    <w:name w:val="Table Grid"/>
    <w:basedOn w:val="TableNormal"/>
    <w:uiPriority w:val="39"/>
    <w:rsid w:val="00EB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nhideWhenUsed/>
    <w:rsid w:val="00EB4B19"/>
    <w:pPr>
      <w:tabs>
        <w:tab w:val="center" w:pos="4320"/>
        <w:tab w:val="right" w:pos="8640"/>
      </w:tabs>
    </w:pPr>
    <w:rPr>
      <w:sz w:val="19"/>
    </w:rPr>
  </w:style>
  <w:style w:type="paragraph" w:styleId="Footer">
    <w:name w:val="footer"/>
    <w:basedOn w:val="Normal"/>
    <w:link w:val="FooterChar"/>
    <w:uiPriority w:val="99"/>
    <w:rsid w:val="00EB4B19"/>
    <w:pPr>
      <w:tabs>
        <w:tab w:val="center" w:pos="4320"/>
        <w:tab w:val="right" w:pos="8640"/>
      </w:tabs>
    </w:pPr>
    <w:rPr>
      <w:sz w:val="19"/>
    </w:rPr>
  </w:style>
  <w:style w:type="paragraph" w:styleId="BalloonText">
    <w:name w:val="Balloon Text"/>
    <w:basedOn w:val="Normal"/>
    <w:semiHidden/>
    <w:rsid w:val="00EB4B19"/>
    <w:rPr>
      <w:rFonts w:ascii="Tahoma" w:hAnsi="Tahoma" w:cs="Tahoma"/>
      <w:sz w:val="16"/>
      <w:szCs w:val="16"/>
    </w:rPr>
  </w:style>
  <w:style w:type="paragraph" w:customStyle="1" w:styleId="RGSbodytextbullet">
    <w:name w:val="RGS body text bullet"/>
    <w:basedOn w:val="Normal"/>
    <w:link w:val="RGSbodytextbulletChar"/>
    <w:uiPriority w:val="2"/>
    <w:qFormat/>
    <w:rsid w:val="00EB4B19"/>
    <w:pPr>
      <w:numPr>
        <w:numId w:val="1"/>
      </w:numPr>
      <w:contextualSpacing/>
    </w:pPr>
  </w:style>
  <w:style w:type="character" w:customStyle="1" w:styleId="RGSbodytextbulletChar">
    <w:name w:val="RGS body text bullet Char"/>
    <w:basedOn w:val="DefaultParagraphFont"/>
    <w:link w:val="RGSbodytextbullet"/>
    <w:uiPriority w:val="2"/>
    <w:rsid w:val="00EB4B19"/>
    <w:rPr>
      <w:rFonts w:ascii="Arial" w:hAnsi="Arial"/>
      <w:sz w:val="22"/>
      <w:szCs w:val="19"/>
      <w:lang w:eastAsia="en-US"/>
    </w:rPr>
  </w:style>
  <w:style w:type="paragraph" w:customStyle="1" w:styleId="RGSTitle">
    <w:name w:val="RGS Title"/>
    <w:basedOn w:val="Normal"/>
    <w:link w:val="RGSTitleChar"/>
    <w:uiPriority w:val="2"/>
    <w:qFormat/>
    <w:rsid w:val="00EB4B19"/>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EB4B19"/>
    <w:pPr>
      <w:framePr w:hSpace="181" w:wrap="around" w:hAnchor="margin" w:y="-248"/>
      <w:numPr>
        <w:numId w:val="4"/>
      </w:numPr>
      <w:spacing w:line="580" w:lineRule="exact"/>
    </w:pPr>
    <w:rPr>
      <w:sz w:val="56"/>
      <w:szCs w:val="56"/>
    </w:rPr>
  </w:style>
  <w:style w:type="character" w:customStyle="1" w:styleId="RGSTitleChar">
    <w:name w:val="RGS Title Char"/>
    <w:basedOn w:val="DefaultParagraphFont"/>
    <w:link w:val="RGSTitle"/>
    <w:uiPriority w:val="2"/>
    <w:rsid w:val="00EB4B19"/>
    <w:rPr>
      <w:rFonts w:ascii="Helvetica" w:hAnsi="Helvetica"/>
      <w:b/>
      <w:bCs/>
      <w:sz w:val="56"/>
      <w:szCs w:val="56"/>
      <w:lang w:eastAsia="en-US"/>
    </w:rPr>
  </w:style>
  <w:style w:type="character" w:customStyle="1" w:styleId="RGSsubtitleChar">
    <w:name w:val="RGS subtitle Char"/>
    <w:basedOn w:val="DefaultParagraphFont"/>
    <w:link w:val="RGSsubtitle"/>
    <w:uiPriority w:val="2"/>
    <w:rsid w:val="00EB4B19"/>
    <w:rPr>
      <w:rFonts w:ascii="Arial" w:hAnsi="Arial"/>
      <w:sz w:val="56"/>
      <w:szCs w:val="56"/>
      <w:lang w:eastAsia="en-US"/>
    </w:rPr>
  </w:style>
  <w:style w:type="character" w:styleId="CommentReference">
    <w:name w:val="annotation reference"/>
    <w:basedOn w:val="DefaultParagraphFont"/>
    <w:uiPriority w:val="99"/>
    <w:semiHidden/>
    <w:unhideWhenUsed/>
    <w:rsid w:val="00EB4B19"/>
    <w:rPr>
      <w:sz w:val="16"/>
      <w:szCs w:val="16"/>
    </w:rPr>
  </w:style>
  <w:style w:type="paragraph" w:styleId="CommentText">
    <w:name w:val="annotation text"/>
    <w:basedOn w:val="Normal"/>
    <w:link w:val="CommentTextChar"/>
    <w:uiPriority w:val="99"/>
    <w:unhideWhenUsed/>
    <w:rsid w:val="00EB4B19"/>
    <w:rPr>
      <w:sz w:val="20"/>
      <w:szCs w:val="20"/>
    </w:rPr>
  </w:style>
  <w:style w:type="character" w:customStyle="1" w:styleId="CommentTextChar">
    <w:name w:val="Comment Text Char"/>
    <w:basedOn w:val="DefaultParagraphFont"/>
    <w:link w:val="CommentText"/>
    <w:uiPriority w:val="99"/>
    <w:rsid w:val="00EB4B19"/>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EB4B19"/>
    <w:rPr>
      <w:b/>
      <w:bCs/>
    </w:rPr>
  </w:style>
  <w:style w:type="character" w:customStyle="1" w:styleId="CommentSubjectChar">
    <w:name w:val="Comment Subject Char"/>
    <w:basedOn w:val="CommentTextChar"/>
    <w:link w:val="CommentSubject"/>
    <w:uiPriority w:val="99"/>
    <w:semiHidden/>
    <w:rsid w:val="00EB4B19"/>
    <w:rPr>
      <w:rFonts w:ascii="Helvetica" w:hAnsi="Helvetica"/>
      <w:b/>
      <w:bCs/>
      <w:lang w:eastAsia="en-US"/>
    </w:rPr>
  </w:style>
  <w:style w:type="paragraph" w:customStyle="1" w:styleId="Normal-95pt">
    <w:name w:val="Normal - 9.5pt"/>
    <w:basedOn w:val="Normal"/>
    <w:link w:val="Normal-95ptChar"/>
    <w:qFormat/>
    <w:rsid w:val="004B4899"/>
    <w:rPr>
      <w:sz w:val="19"/>
    </w:rPr>
  </w:style>
  <w:style w:type="character" w:customStyle="1" w:styleId="Normal-95ptChar">
    <w:name w:val="Normal - 9.5pt Char"/>
    <w:basedOn w:val="DefaultParagraphFont"/>
    <w:link w:val="Normal-95pt"/>
    <w:rsid w:val="004B4899"/>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EB4B19"/>
    <w:pPr>
      <w:numPr>
        <w:numId w:val="2"/>
      </w:numPr>
    </w:pPr>
  </w:style>
  <w:style w:type="character" w:customStyle="1" w:styleId="RGSbodynumberingChar">
    <w:name w:val="RGS body numbering Char"/>
    <w:basedOn w:val="RGSbodytextbulletChar"/>
    <w:link w:val="RGSbodynumbering"/>
    <w:uiPriority w:val="2"/>
    <w:rsid w:val="00EB4B19"/>
    <w:rPr>
      <w:rFonts w:ascii="Arial" w:hAnsi="Arial"/>
      <w:sz w:val="22"/>
      <w:szCs w:val="19"/>
      <w:lang w:eastAsia="en-US"/>
    </w:rPr>
  </w:style>
  <w:style w:type="character" w:customStyle="1" w:styleId="Heading1Char">
    <w:name w:val="Heading 1 Char"/>
    <w:aliases w:val="Heading 1 (RGS heading) Char"/>
    <w:basedOn w:val="DefaultParagraphFont"/>
    <w:link w:val="Heading1"/>
    <w:uiPriority w:val="1"/>
    <w:rsid w:val="00664B45"/>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EB4B19"/>
  </w:style>
  <w:style w:type="character" w:customStyle="1" w:styleId="Heading1numberedChar">
    <w:name w:val="Heading 1 numbered Char"/>
    <w:basedOn w:val="Heading1Char"/>
    <w:link w:val="Heading1numbered"/>
    <w:uiPriority w:val="3"/>
    <w:rsid w:val="00EB4B19"/>
    <w:rPr>
      <w:rFonts w:ascii="Helvetica" w:hAnsi="Helvetica" w:cs="Arial"/>
      <w:b/>
      <w:bCs/>
      <w:kern w:val="32"/>
      <w:sz w:val="24"/>
      <w:szCs w:val="32"/>
      <w:lang w:eastAsia="en-US"/>
    </w:rPr>
  </w:style>
  <w:style w:type="character" w:customStyle="1" w:styleId="Heading2Char">
    <w:name w:val="Heading 2 Char"/>
    <w:aliases w:val="Heading 2 (RGS sub-heading) Char"/>
    <w:basedOn w:val="DefaultParagraphFont"/>
    <w:link w:val="Heading2"/>
    <w:uiPriority w:val="1"/>
    <w:rsid w:val="00664B45"/>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EB4B19"/>
  </w:style>
  <w:style w:type="character" w:customStyle="1" w:styleId="Heading2numberedChar">
    <w:name w:val="Heading 2 numbered Char"/>
    <w:basedOn w:val="Heading2Char"/>
    <w:link w:val="Heading2numbered"/>
    <w:uiPriority w:val="3"/>
    <w:rsid w:val="00EB4B19"/>
    <w:rPr>
      <w:rFonts w:ascii="Helvetica" w:hAnsi="Helvetica" w:cs="Arial"/>
      <w:i/>
      <w:sz w:val="22"/>
      <w:szCs w:val="22"/>
      <w:lang w:eastAsia="en-US"/>
    </w:rPr>
  </w:style>
  <w:style w:type="paragraph" w:styleId="ListParagraph">
    <w:name w:val="List Paragraph"/>
    <w:basedOn w:val="Normal"/>
    <w:uiPriority w:val="34"/>
    <w:qFormat/>
    <w:rsid w:val="00EB4B19"/>
    <w:pPr>
      <w:ind w:left="720"/>
      <w:contextualSpacing/>
    </w:pPr>
  </w:style>
  <w:style w:type="numbering" w:customStyle="1" w:styleId="RGSnumberedheadings">
    <w:name w:val="RGS numbered headings"/>
    <w:uiPriority w:val="99"/>
    <w:rsid w:val="00EB4B19"/>
    <w:pPr>
      <w:numPr>
        <w:numId w:val="3"/>
      </w:numPr>
    </w:pPr>
  </w:style>
  <w:style w:type="character" w:customStyle="1" w:styleId="FooterChar">
    <w:name w:val="Footer Char"/>
    <w:basedOn w:val="DefaultParagraphFont"/>
    <w:link w:val="Footer"/>
    <w:uiPriority w:val="99"/>
    <w:rsid w:val="003F6CF9"/>
    <w:rPr>
      <w:rFonts w:ascii="Arial" w:hAnsi="Arial"/>
      <w:sz w:val="19"/>
      <w:szCs w:val="19"/>
      <w:lang w:eastAsia="en-US"/>
    </w:rPr>
  </w:style>
  <w:style w:type="character" w:styleId="Hyperlink">
    <w:name w:val="Hyperlink"/>
    <w:basedOn w:val="DefaultParagraphFont"/>
    <w:uiPriority w:val="99"/>
    <w:unhideWhenUsed/>
    <w:rsid w:val="00FA1082"/>
    <w:rPr>
      <w:color w:val="0000FF" w:themeColor="hyperlink"/>
      <w:u w:val="single"/>
    </w:rPr>
  </w:style>
  <w:style w:type="character" w:styleId="UnresolvedMention">
    <w:name w:val="Unresolved Mention"/>
    <w:basedOn w:val="DefaultParagraphFont"/>
    <w:uiPriority w:val="99"/>
    <w:semiHidden/>
    <w:unhideWhenUsed/>
    <w:rsid w:val="00FA1082"/>
    <w:rPr>
      <w:color w:val="605E5C"/>
      <w:shd w:val="clear" w:color="auto" w:fill="E1DFDD"/>
    </w:rPr>
  </w:style>
  <w:style w:type="paragraph" w:styleId="Revision">
    <w:name w:val="Revision"/>
    <w:hidden/>
    <w:uiPriority w:val="99"/>
    <w:semiHidden/>
    <w:rsid w:val="000F4A0D"/>
    <w:rPr>
      <w:rFonts w:ascii="Arial" w:hAnsi="Arial"/>
      <w:sz w:val="22"/>
      <w:szCs w:val="19"/>
      <w:lang w:eastAsia="en-US"/>
    </w:rPr>
  </w:style>
  <w:style w:type="paragraph" w:styleId="NormalWeb">
    <w:name w:val="Normal (Web)"/>
    <w:basedOn w:val="Normal"/>
    <w:uiPriority w:val="99"/>
    <w:semiHidden/>
    <w:unhideWhenUsed/>
    <w:rsid w:val="006D1E7E"/>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6303">
      <w:bodyDiv w:val="1"/>
      <w:marLeft w:val="0"/>
      <w:marRight w:val="0"/>
      <w:marTop w:val="0"/>
      <w:marBottom w:val="0"/>
      <w:divBdr>
        <w:top w:val="none" w:sz="0" w:space="0" w:color="auto"/>
        <w:left w:val="none" w:sz="0" w:space="0" w:color="auto"/>
        <w:bottom w:val="none" w:sz="0" w:space="0" w:color="auto"/>
        <w:right w:val="none" w:sz="0" w:space="0" w:color="auto"/>
      </w:divBdr>
      <w:divsChild>
        <w:div w:id="1545680771">
          <w:marLeft w:val="274"/>
          <w:marRight w:val="0"/>
          <w:marTop w:val="0"/>
          <w:marBottom w:val="0"/>
          <w:divBdr>
            <w:top w:val="none" w:sz="0" w:space="0" w:color="auto"/>
            <w:left w:val="none" w:sz="0" w:space="0" w:color="auto"/>
            <w:bottom w:val="none" w:sz="0" w:space="0" w:color="auto"/>
            <w:right w:val="none" w:sz="0" w:space="0" w:color="auto"/>
          </w:divBdr>
        </w:div>
        <w:div w:id="1387026201">
          <w:marLeft w:val="274"/>
          <w:marRight w:val="0"/>
          <w:marTop w:val="0"/>
          <w:marBottom w:val="0"/>
          <w:divBdr>
            <w:top w:val="none" w:sz="0" w:space="0" w:color="auto"/>
            <w:left w:val="none" w:sz="0" w:space="0" w:color="auto"/>
            <w:bottom w:val="none" w:sz="0" w:space="0" w:color="auto"/>
            <w:right w:val="none" w:sz="0" w:space="0" w:color="auto"/>
          </w:divBdr>
        </w:div>
        <w:div w:id="1179657796">
          <w:marLeft w:val="274"/>
          <w:marRight w:val="0"/>
          <w:marTop w:val="0"/>
          <w:marBottom w:val="0"/>
          <w:divBdr>
            <w:top w:val="none" w:sz="0" w:space="0" w:color="auto"/>
            <w:left w:val="none" w:sz="0" w:space="0" w:color="auto"/>
            <w:bottom w:val="none" w:sz="0" w:space="0" w:color="auto"/>
            <w:right w:val="none" w:sz="0" w:space="0" w:color="auto"/>
          </w:divBdr>
        </w:div>
        <w:div w:id="1236358327">
          <w:marLeft w:val="274"/>
          <w:marRight w:val="0"/>
          <w:marTop w:val="0"/>
          <w:marBottom w:val="0"/>
          <w:divBdr>
            <w:top w:val="none" w:sz="0" w:space="0" w:color="auto"/>
            <w:left w:val="none" w:sz="0" w:space="0" w:color="auto"/>
            <w:bottom w:val="none" w:sz="0" w:space="0" w:color="auto"/>
            <w:right w:val="none" w:sz="0" w:space="0" w:color="auto"/>
          </w:divBdr>
        </w:div>
        <w:div w:id="28147383">
          <w:marLeft w:val="274"/>
          <w:marRight w:val="0"/>
          <w:marTop w:val="0"/>
          <w:marBottom w:val="0"/>
          <w:divBdr>
            <w:top w:val="none" w:sz="0" w:space="0" w:color="auto"/>
            <w:left w:val="none" w:sz="0" w:space="0" w:color="auto"/>
            <w:bottom w:val="none" w:sz="0" w:space="0" w:color="auto"/>
            <w:right w:val="none" w:sz="0" w:space="0" w:color="auto"/>
          </w:divBdr>
        </w:div>
        <w:div w:id="460612496">
          <w:marLeft w:val="274"/>
          <w:marRight w:val="0"/>
          <w:marTop w:val="0"/>
          <w:marBottom w:val="0"/>
          <w:divBdr>
            <w:top w:val="none" w:sz="0" w:space="0" w:color="auto"/>
            <w:left w:val="none" w:sz="0" w:space="0" w:color="auto"/>
            <w:bottom w:val="none" w:sz="0" w:space="0" w:color="auto"/>
            <w:right w:val="none" w:sz="0" w:space="0" w:color="auto"/>
          </w:divBdr>
        </w:div>
        <w:div w:id="1017124230">
          <w:marLeft w:val="274"/>
          <w:marRight w:val="0"/>
          <w:marTop w:val="0"/>
          <w:marBottom w:val="0"/>
          <w:divBdr>
            <w:top w:val="none" w:sz="0" w:space="0" w:color="auto"/>
            <w:left w:val="none" w:sz="0" w:space="0" w:color="auto"/>
            <w:bottom w:val="none" w:sz="0" w:space="0" w:color="auto"/>
            <w:right w:val="none" w:sz="0" w:space="0" w:color="auto"/>
          </w:divBdr>
        </w:div>
        <w:div w:id="829059359">
          <w:marLeft w:val="274"/>
          <w:marRight w:val="0"/>
          <w:marTop w:val="0"/>
          <w:marBottom w:val="0"/>
          <w:divBdr>
            <w:top w:val="none" w:sz="0" w:space="0" w:color="auto"/>
            <w:left w:val="none" w:sz="0" w:space="0" w:color="auto"/>
            <w:bottom w:val="none" w:sz="0" w:space="0" w:color="auto"/>
            <w:right w:val="none" w:sz="0" w:space="0" w:color="auto"/>
          </w:divBdr>
        </w:div>
        <w:div w:id="1312563872">
          <w:marLeft w:val="274"/>
          <w:marRight w:val="0"/>
          <w:marTop w:val="0"/>
          <w:marBottom w:val="0"/>
          <w:divBdr>
            <w:top w:val="none" w:sz="0" w:space="0" w:color="auto"/>
            <w:left w:val="none" w:sz="0" w:space="0" w:color="auto"/>
            <w:bottom w:val="none" w:sz="0" w:space="0" w:color="auto"/>
            <w:right w:val="none" w:sz="0" w:space="0" w:color="auto"/>
          </w:divBdr>
        </w:div>
        <w:div w:id="1793017417">
          <w:marLeft w:val="274"/>
          <w:marRight w:val="0"/>
          <w:marTop w:val="0"/>
          <w:marBottom w:val="0"/>
          <w:divBdr>
            <w:top w:val="none" w:sz="0" w:space="0" w:color="auto"/>
            <w:left w:val="none" w:sz="0" w:space="0" w:color="auto"/>
            <w:bottom w:val="none" w:sz="0" w:space="0" w:color="auto"/>
            <w:right w:val="none" w:sz="0" w:space="0" w:color="auto"/>
          </w:divBdr>
        </w:div>
        <w:div w:id="1499079912">
          <w:marLeft w:val="274"/>
          <w:marRight w:val="0"/>
          <w:marTop w:val="0"/>
          <w:marBottom w:val="0"/>
          <w:divBdr>
            <w:top w:val="none" w:sz="0" w:space="0" w:color="auto"/>
            <w:left w:val="none" w:sz="0" w:space="0" w:color="auto"/>
            <w:bottom w:val="none" w:sz="0" w:space="0" w:color="auto"/>
            <w:right w:val="none" w:sz="0" w:space="0" w:color="auto"/>
          </w:divBdr>
        </w:div>
        <w:div w:id="1324427366">
          <w:marLeft w:val="274"/>
          <w:marRight w:val="0"/>
          <w:marTop w:val="0"/>
          <w:marBottom w:val="0"/>
          <w:divBdr>
            <w:top w:val="none" w:sz="0" w:space="0" w:color="auto"/>
            <w:left w:val="none" w:sz="0" w:space="0" w:color="auto"/>
            <w:bottom w:val="none" w:sz="0" w:space="0" w:color="auto"/>
            <w:right w:val="none" w:sz="0" w:space="0" w:color="auto"/>
          </w:divBdr>
        </w:div>
      </w:divsChild>
    </w:div>
    <w:div w:id="229923430">
      <w:bodyDiv w:val="1"/>
      <w:marLeft w:val="0"/>
      <w:marRight w:val="0"/>
      <w:marTop w:val="0"/>
      <w:marBottom w:val="0"/>
      <w:divBdr>
        <w:top w:val="none" w:sz="0" w:space="0" w:color="auto"/>
        <w:left w:val="none" w:sz="0" w:space="0" w:color="auto"/>
        <w:bottom w:val="none" w:sz="0" w:space="0" w:color="auto"/>
        <w:right w:val="none" w:sz="0" w:space="0" w:color="auto"/>
      </w:divBdr>
      <w:divsChild>
        <w:div w:id="1777795398">
          <w:marLeft w:val="274"/>
          <w:marRight w:val="0"/>
          <w:marTop w:val="0"/>
          <w:marBottom w:val="0"/>
          <w:divBdr>
            <w:top w:val="none" w:sz="0" w:space="0" w:color="auto"/>
            <w:left w:val="none" w:sz="0" w:space="0" w:color="auto"/>
            <w:bottom w:val="none" w:sz="0" w:space="0" w:color="auto"/>
            <w:right w:val="none" w:sz="0" w:space="0" w:color="auto"/>
          </w:divBdr>
        </w:div>
        <w:div w:id="1854495762">
          <w:marLeft w:val="274"/>
          <w:marRight w:val="0"/>
          <w:marTop w:val="0"/>
          <w:marBottom w:val="0"/>
          <w:divBdr>
            <w:top w:val="none" w:sz="0" w:space="0" w:color="auto"/>
            <w:left w:val="none" w:sz="0" w:space="0" w:color="auto"/>
            <w:bottom w:val="none" w:sz="0" w:space="0" w:color="auto"/>
            <w:right w:val="none" w:sz="0" w:space="0" w:color="auto"/>
          </w:divBdr>
        </w:div>
        <w:div w:id="1659915553">
          <w:marLeft w:val="274"/>
          <w:marRight w:val="0"/>
          <w:marTop w:val="0"/>
          <w:marBottom w:val="0"/>
          <w:divBdr>
            <w:top w:val="none" w:sz="0" w:space="0" w:color="auto"/>
            <w:left w:val="none" w:sz="0" w:space="0" w:color="auto"/>
            <w:bottom w:val="none" w:sz="0" w:space="0" w:color="auto"/>
            <w:right w:val="none" w:sz="0" w:space="0" w:color="auto"/>
          </w:divBdr>
        </w:div>
        <w:div w:id="1896311296">
          <w:marLeft w:val="274"/>
          <w:marRight w:val="0"/>
          <w:marTop w:val="0"/>
          <w:marBottom w:val="0"/>
          <w:divBdr>
            <w:top w:val="none" w:sz="0" w:space="0" w:color="auto"/>
            <w:left w:val="none" w:sz="0" w:space="0" w:color="auto"/>
            <w:bottom w:val="none" w:sz="0" w:space="0" w:color="auto"/>
            <w:right w:val="none" w:sz="0" w:space="0" w:color="auto"/>
          </w:divBdr>
        </w:div>
        <w:div w:id="1809856010">
          <w:marLeft w:val="274"/>
          <w:marRight w:val="0"/>
          <w:marTop w:val="0"/>
          <w:marBottom w:val="0"/>
          <w:divBdr>
            <w:top w:val="none" w:sz="0" w:space="0" w:color="auto"/>
            <w:left w:val="none" w:sz="0" w:space="0" w:color="auto"/>
            <w:bottom w:val="none" w:sz="0" w:space="0" w:color="auto"/>
            <w:right w:val="none" w:sz="0" w:space="0" w:color="auto"/>
          </w:divBdr>
        </w:div>
        <w:div w:id="1641228543">
          <w:marLeft w:val="274"/>
          <w:marRight w:val="0"/>
          <w:marTop w:val="0"/>
          <w:marBottom w:val="0"/>
          <w:divBdr>
            <w:top w:val="none" w:sz="0" w:space="0" w:color="auto"/>
            <w:left w:val="none" w:sz="0" w:space="0" w:color="auto"/>
            <w:bottom w:val="none" w:sz="0" w:space="0" w:color="auto"/>
            <w:right w:val="none" w:sz="0" w:space="0" w:color="auto"/>
          </w:divBdr>
        </w:div>
        <w:div w:id="1425806826">
          <w:marLeft w:val="274"/>
          <w:marRight w:val="0"/>
          <w:marTop w:val="0"/>
          <w:marBottom w:val="0"/>
          <w:divBdr>
            <w:top w:val="none" w:sz="0" w:space="0" w:color="auto"/>
            <w:left w:val="none" w:sz="0" w:space="0" w:color="auto"/>
            <w:bottom w:val="none" w:sz="0" w:space="0" w:color="auto"/>
            <w:right w:val="none" w:sz="0" w:space="0" w:color="auto"/>
          </w:divBdr>
        </w:div>
        <w:div w:id="57217856">
          <w:marLeft w:val="274"/>
          <w:marRight w:val="0"/>
          <w:marTop w:val="0"/>
          <w:marBottom w:val="0"/>
          <w:divBdr>
            <w:top w:val="none" w:sz="0" w:space="0" w:color="auto"/>
            <w:left w:val="none" w:sz="0" w:space="0" w:color="auto"/>
            <w:bottom w:val="none" w:sz="0" w:space="0" w:color="auto"/>
            <w:right w:val="none" w:sz="0" w:space="0" w:color="auto"/>
          </w:divBdr>
        </w:div>
        <w:div w:id="136525609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sp.com/en-gb/projects/newport-leisure-centre" TargetMode="External"/><Relationship Id="rId13" Type="http://schemas.openxmlformats.org/officeDocument/2006/relationships/header" Target="header2.xml"/><Relationship Id="rId18" Type="http://schemas.openxmlformats.org/officeDocument/2006/relationships/hyperlink" Target="https://www.rgs.org/schools/teacher-event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rgs.org/choose-geography/choose-a-career-with-geograph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gov.uk/government/publications/careers-guidance-provision-for-young-people-in-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gs.org/schools/careers-and-progression/gatsby-benchmarks-of-good-career-guidanc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rgs.org/events/talks-on-demand/careers-in-built-environment" TargetMode="External"/><Relationship Id="rId19" Type="http://schemas.openxmlformats.org/officeDocument/2006/relationships/hyperlink" Target="https://www.rgs.org/choose-geography/i-am-a-geographer" TargetMode="External"/><Relationship Id="rId4" Type="http://schemas.openxmlformats.org/officeDocument/2006/relationships/settings" Target="settings.xml"/><Relationship Id="rId9" Type="http://schemas.openxmlformats.org/officeDocument/2006/relationships/hyperlink" Target="https://www.newport.gov.uk/our-city/placemaking" TargetMode="External"/><Relationship Id="rId14" Type="http://schemas.openxmlformats.org/officeDocument/2006/relationships/footer" Target="footer1.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Info%20sheet%20-%20landscape%20-%20one%20column%20with%20no%20bul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B7949-32BF-4BCA-8167-2204C2D10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 sheet - landscape - one column with no bullet</Template>
  <TotalTime>0</TotalTime>
  <Pages>7</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Matthews</dc:creator>
  <cp:lastModifiedBy>Alice Matthews</cp:lastModifiedBy>
  <cp:revision>35</cp:revision>
  <cp:lastPrinted>2025-05-02T11:04:00Z</cp:lastPrinted>
  <dcterms:created xsi:type="dcterms:W3CDTF">2025-05-01T15:12:00Z</dcterms:created>
  <dcterms:modified xsi:type="dcterms:W3CDTF">2026-09-07T11:40:00Z</dcterms:modified>
</cp:coreProperties>
</file>